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8A6BC3">
      <w:r>
        <w:t>Presentation</w:t>
      </w:r>
    </w:p>
    <w:p w:rsidR="008A6BC3" w:rsidRPr="008A6BC3" w:rsidRDefault="008A6BC3" w:rsidP="008A6BC3">
      <w:pPr>
        <w:pStyle w:val="ListParagraph"/>
        <w:numPr>
          <w:ilvl w:val="0"/>
          <w:numId w:val="1"/>
        </w:numPr>
      </w:pPr>
      <w:r>
        <w:t xml:space="preserve">Your entire group will present </w:t>
      </w:r>
      <w:r w:rsidRPr="008A6BC3">
        <w:rPr>
          <w:b/>
          <w:i/>
          <w:u w:val="single"/>
        </w:rPr>
        <w:t>to the client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The client will not care about code or setup, just how the product best fits their needs</w:t>
      </w:r>
    </w:p>
    <w:p w:rsidR="00C451F1" w:rsidRDefault="00C451F1" w:rsidP="00EB42C1">
      <w:pPr>
        <w:pStyle w:val="ListParagraph"/>
        <w:numPr>
          <w:ilvl w:val="0"/>
          <w:numId w:val="1"/>
        </w:numPr>
      </w:pPr>
      <w:r>
        <w:t>The presentation will be graded by both overall group (graded by client) and individual</w:t>
      </w:r>
    </w:p>
    <w:p w:rsidR="00EB42C1" w:rsidRPr="00EB42C1" w:rsidRDefault="00EB42C1" w:rsidP="00EB42C1">
      <w:pPr>
        <w:pStyle w:val="ListParagraph"/>
        <w:numPr>
          <w:ilvl w:val="0"/>
          <w:numId w:val="1"/>
        </w:numPr>
      </w:pPr>
      <w:r w:rsidRPr="00EB42C1">
        <w:t xml:space="preserve">Professional </w:t>
      </w:r>
      <w:r>
        <w:t>a</w:t>
      </w:r>
      <w:r w:rsidRPr="00EB42C1">
        <w:t xml:space="preserve">ppearance </w:t>
      </w:r>
      <w:r>
        <w:t>n</w:t>
      </w:r>
      <w:r w:rsidRPr="00EB42C1">
        <w:t>ecessary</w:t>
      </w:r>
      <w:r w:rsidR="00C451F1">
        <w:t xml:space="preserve">, at LEAST </w:t>
      </w:r>
      <w:hyperlink r:id="rId6" w:history="1">
        <w:r w:rsidR="00C451F1" w:rsidRPr="00C451F1">
          <w:rPr>
            <w:rStyle w:val="Hyperlink"/>
          </w:rPr>
          <w:t>bu</w:t>
        </w:r>
        <w:r w:rsidRPr="00C451F1">
          <w:rPr>
            <w:rStyle w:val="Hyperlink"/>
          </w:rPr>
          <w:t>s</w:t>
        </w:r>
        <w:r w:rsidR="00C451F1" w:rsidRPr="00C451F1">
          <w:rPr>
            <w:rStyle w:val="Hyperlink"/>
          </w:rPr>
          <w:t>i</w:t>
        </w:r>
        <w:r w:rsidRPr="00C451F1">
          <w:rPr>
            <w:rStyle w:val="Hyperlink"/>
          </w:rPr>
          <w:t>ness causal</w:t>
        </w:r>
      </w:hyperlink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Your group will create a “Slick sheet”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 xml:space="preserve">one page advertisement of your project that has: </w:t>
      </w:r>
    </w:p>
    <w:p w:rsidR="008A6BC3" w:rsidRDefault="008A6BC3" w:rsidP="008A6BC3">
      <w:pPr>
        <w:pStyle w:val="ListParagraph"/>
        <w:numPr>
          <w:ilvl w:val="2"/>
          <w:numId w:val="1"/>
        </w:numPr>
      </w:pPr>
      <w:r>
        <w:t>a brief description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what did we get done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highlight everything most things completed well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screen captures</w:t>
      </w:r>
    </w:p>
    <w:p w:rsidR="00C451F1" w:rsidRDefault="00C451F1" w:rsidP="00C451F1">
      <w:pPr>
        <w:pStyle w:val="ListParagraph"/>
        <w:numPr>
          <w:ilvl w:val="2"/>
          <w:numId w:val="1"/>
        </w:numPr>
      </w:pPr>
      <w:r>
        <w:t>(much like pulli</w:t>
      </w:r>
      <w:bookmarkStart w:id="0" w:name="_GoBack"/>
      <w:bookmarkEnd w:id="0"/>
      <w:r>
        <w:t>ng a computer game box off the shelf would have)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Does not have to be in color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Back end code NOT a</w:t>
      </w:r>
      <w:r w:rsidR="00C200AB">
        <w:t xml:space="preserve"> </w:t>
      </w:r>
      <w:r>
        <w:t>part of slick sheet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what would you say to be able to get funding for your project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One page, at least three copies.</w:t>
      </w:r>
    </w:p>
    <w:p w:rsidR="00C451F1" w:rsidRDefault="00C451F1" w:rsidP="00C451F1">
      <w:pPr>
        <w:pStyle w:val="ListParagraph"/>
        <w:numPr>
          <w:ilvl w:val="1"/>
          <w:numId w:val="1"/>
        </w:numPr>
      </w:pPr>
      <w:r>
        <w:t>U</w:t>
      </w:r>
      <w:r w:rsidR="00C200AB">
        <w:t>RL</w:t>
      </w:r>
      <w:r>
        <w:t xml:space="preserve"> to the project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If your group is larger than 4, one person will be allowed to handle the computer and the presentation slides/videos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But that same person will be asked questions about the project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Reset must speak for at least enough to be graded on the rubric below</w:t>
      </w:r>
    </w:p>
    <w:p w:rsidR="008B5179" w:rsidRPr="008B5179" w:rsidRDefault="008B5179" w:rsidP="008A6BC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8B5179">
        <w:rPr>
          <w:b/>
          <w:i/>
          <w:u w:val="single"/>
        </w:rPr>
        <w:t>If your team was given code, talk about what improvements were made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Your group presentation time will be 25 minutes, with questions</w:t>
      </w:r>
    </w:p>
    <w:p w:rsidR="008A6BC3" w:rsidRDefault="008A6BC3" w:rsidP="008A6BC3">
      <w:pPr>
        <w:pStyle w:val="ListParagraph"/>
        <w:numPr>
          <w:ilvl w:val="1"/>
          <w:numId w:val="1"/>
        </w:numPr>
      </w:pPr>
      <w:r>
        <w:t>Your presentation  will need to be around 20 minutes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If your team does not start on time because of a fault of their own, then entire will be deducted 5% of their overall grade</w:t>
      </w:r>
    </w:p>
    <w:p w:rsidR="008A6BC3" w:rsidRDefault="008A6BC3" w:rsidP="008A6BC3">
      <w:pPr>
        <w:pStyle w:val="ListParagraph"/>
        <w:numPr>
          <w:ilvl w:val="0"/>
          <w:numId w:val="1"/>
        </w:numPr>
      </w:pPr>
      <w:r>
        <w:t>At the time of the presentation, you need to give your instructor</w:t>
      </w:r>
    </w:p>
    <w:p w:rsidR="008A6BC3" w:rsidRDefault="008A6BC3" w:rsidP="008A6BC3">
      <w:pPr>
        <w:pStyle w:val="ListParagraph"/>
        <w:numPr>
          <w:ilvl w:val="0"/>
          <w:numId w:val="2"/>
        </w:numPr>
      </w:pPr>
      <w:r>
        <w:t>Thumb drive of all work</w:t>
      </w:r>
      <w:r w:rsidR="00C451F1">
        <w:t xml:space="preserve"> including presentation and slick sheet</w:t>
      </w:r>
    </w:p>
    <w:p w:rsidR="008A6BC3" w:rsidRDefault="008A6BC3" w:rsidP="008A6BC3">
      <w:pPr>
        <w:pStyle w:val="ListParagraph"/>
        <w:numPr>
          <w:ilvl w:val="0"/>
          <w:numId w:val="2"/>
        </w:numPr>
      </w:pPr>
      <w:r>
        <w:t>Slick sheet</w:t>
      </w:r>
    </w:p>
    <w:p w:rsidR="00980378" w:rsidRDefault="00980378" w:rsidP="00980378">
      <w:pPr>
        <w:pStyle w:val="ListParagraph"/>
        <w:numPr>
          <w:ilvl w:val="0"/>
          <w:numId w:val="3"/>
        </w:numPr>
      </w:pPr>
      <w:r>
        <w:t>*GIVE A LIVE DEMO WITHIN THE FIRST FEW MINUTES*</w:t>
      </w:r>
    </w:p>
    <w:p w:rsidR="00980378" w:rsidRDefault="00980378" w:rsidP="00980378">
      <w:pPr>
        <w:pStyle w:val="ListParagraph"/>
        <w:numPr>
          <w:ilvl w:val="0"/>
          <w:numId w:val="3"/>
        </w:numPr>
      </w:pPr>
      <w:r>
        <w:t>Meet in ITE 240</w:t>
      </w:r>
    </w:p>
    <w:p w:rsidR="008A6BC3" w:rsidRDefault="008A6BC3" w:rsidP="00C451F1"/>
    <w:p w:rsidR="00C451F1" w:rsidRDefault="00C451F1">
      <w:pPr>
        <w:rPr>
          <w:b/>
          <w:sz w:val="28"/>
        </w:rPr>
      </w:pPr>
      <w:r>
        <w:rPr>
          <w:b/>
          <w:sz w:val="28"/>
        </w:rPr>
        <w:br w:type="page"/>
      </w:r>
    </w:p>
    <w:p w:rsidR="00C451F1" w:rsidRPr="00185650" w:rsidRDefault="00863BB5" w:rsidP="00C451F1">
      <w:r>
        <w:rPr>
          <w:b/>
          <w:sz w:val="28"/>
        </w:rPr>
        <w:lastRenderedPageBreak/>
        <w:t xml:space="preserve">Individual </w:t>
      </w:r>
      <w:r w:rsidR="00C451F1" w:rsidRPr="003B5AA6">
        <w:rPr>
          <w:b/>
          <w:sz w:val="28"/>
        </w:rPr>
        <w:t>Presentation Rubric</w:t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3B5AA6">
        <w:rPr>
          <w:b/>
          <w:sz w:val="28"/>
        </w:rPr>
        <w:tab/>
      </w:r>
      <w:r w:rsidR="00C451F1" w:rsidRPr="00185650">
        <w:t>Presenter:</w:t>
      </w:r>
      <w:r w:rsidR="00C451F1" w:rsidRPr="00185650">
        <w:tab/>
        <w:t>________________________</w:t>
      </w:r>
    </w:p>
    <w:p w:rsidR="00C451F1" w:rsidRDefault="00C451F1" w:rsidP="00C451F1">
      <w:r>
        <w:t xml:space="preserve">Evaluator: ____________________________________________ </w:t>
      </w:r>
      <w:r>
        <w:tab/>
        <w:t>Date: ___________________</w:t>
      </w:r>
    </w:p>
    <w:tbl>
      <w:tblPr>
        <w:tblW w:w="108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0"/>
        <w:gridCol w:w="2415"/>
        <w:gridCol w:w="2160"/>
        <w:gridCol w:w="2520"/>
        <w:gridCol w:w="1800"/>
      </w:tblGrid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CATEGORY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5 : Distinguished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4 : Proficient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3: Basic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2 : Needs Improvement</w:t>
            </w:r>
          </w:p>
        </w:tc>
      </w:tr>
      <w:tr w:rsidR="00C451F1" w:rsidRPr="00570124" w:rsidTr="00C451F1">
        <w:trPr>
          <w:trHeight w:val="360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- 0 pts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- 5 pts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- 10 pts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ind w:left="72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- 15 pts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438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10" name="Picture 10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1.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Technical Content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Provides an accurate and complete explanation of key concepts with appropriate examples. Includes personal insights.</w:t>
            </w:r>
          </w:p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For the most part, explanations of concepts and results are accurate and complete. Appropriate integration of examples and theory.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Presentation of basic facts without substantial theoretical context or illuminating examples. Little explanation of statements.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Key information not included. Descriptions not clear or accurate.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540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9" name="Picture 9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2.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Preparedness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Well-prepared and obviously rehearsed presentation. Effective time management, with most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time spent on most important.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Pretty prepared, but might have used a bit more rehearsal. 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Somewhat prepared but rehearsal was lacking. Some extra time or need to rush at end.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Does not seem prepared. Presentation much too short or long. </w:t>
            </w:r>
          </w:p>
        </w:tc>
      </w:tr>
      <w:tr w:rsidR="00C451F1" w:rsidRPr="00570124" w:rsidTr="00726695">
        <w:trPr>
          <w:trHeight w:val="1152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8402F2" w:rsidRDefault="00C451F1" w:rsidP="00726695">
            <w:pPr>
              <w:tabs>
                <w:tab w:val="left" w:pos="180"/>
              </w:tabs>
              <w:contextualSpacing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848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8" name="Picture 8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Communication Aids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Slides and other aids are of professional quality. Uses images and figures demonstrate and explain.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Slides convey key concepts and images. </w:t>
            </w:r>
            <w:r>
              <w:rPr>
                <w:rFonts w:ascii="Arial" w:hAnsi="Arial" w:cs="Arial"/>
                <w:color w:val="000000"/>
                <w:sz w:val="20"/>
              </w:rPr>
              <w:t>Also used handouts or board to co</w:t>
            </w:r>
            <w:r w:rsidR="00C200AB">
              <w:rPr>
                <w:rFonts w:ascii="Arial" w:hAnsi="Arial" w:cs="Arial"/>
                <w:color w:val="000000"/>
                <w:sz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</w:rPr>
              <w:t>vey topics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Slides steered the discussion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Did not follow slides, or didn’t know what was on slides.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643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7" name="Picture 7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4.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Professional manner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Stands straight and looks confident. Establishes eye contact. Dresses professionally. </w:t>
            </w:r>
          </w:p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C200AB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Consistently stands straight and establishes eye contact. Perhaps </w:t>
            </w:r>
            <w:r w:rsidR="00C200AB">
              <w:rPr>
                <w:rFonts w:ascii="Arial" w:hAnsi="Arial" w:cs="Arial"/>
                <w:color w:val="000000"/>
                <w:sz w:val="20"/>
              </w:rPr>
              <w:t>a</w:t>
            </w:r>
            <w:r w:rsidRPr="00570124">
              <w:rPr>
                <w:rFonts w:ascii="Arial" w:hAnsi="Arial" w:cs="Arial"/>
                <w:color w:val="000000"/>
                <w:sz w:val="20"/>
              </w:rPr>
              <w:t xml:space="preserve"> bit visibly awkward.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Sometimes stands straight and establishes eye contact. Dress marginally appropriate.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Slouches and/or does not look at audience. Dress inappropriate for technical presentation. </w:t>
            </w:r>
          </w:p>
        </w:tc>
      </w:tr>
      <w:tr w:rsidR="00C451F1" w:rsidRPr="00570124" w:rsidTr="00726695">
        <w:trPr>
          <w:trHeight w:val="1368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745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6" name="Picture 6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5. 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Speech clarity and volume 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Speaks clearly and distinctly at all times. Presentation can be easily heard by everyone in room.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Speaks clearly and distinctly most of time (90-95%). A few mumbles or overly quiet bits.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>Speaks clearly, distinctly, and sufficiently loudly much of the time.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Cannot reliably be understood. Frequent mumbles or sections </w:t>
            </w:r>
            <w:proofErr w:type="spellStart"/>
            <w:r w:rsidRPr="00570124">
              <w:rPr>
                <w:rFonts w:ascii="Arial" w:hAnsi="Arial" w:cs="Arial"/>
                <w:color w:val="000000"/>
                <w:sz w:val="20"/>
              </w:rPr>
              <w:t>to</w:t>
            </w:r>
            <w:proofErr w:type="spellEnd"/>
            <w:r w:rsidRPr="00570124">
              <w:rPr>
                <w:rFonts w:ascii="Arial" w:hAnsi="Arial" w:cs="Arial"/>
                <w:color w:val="000000"/>
                <w:sz w:val="20"/>
              </w:rPr>
              <w:t xml:space="preserve"> soft to hear. </w:t>
            </w:r>
          </w:p>
        </w:tc>
      </w:tr>
    </w:tbl>
    <w:p w:rsidR="00C451F1" w:rsidRDefault="00C451F1" w:rsidP="00C451F1">
      <w:r w:rsidRPr="003B5AA6">
        <w:rPr>
          <w:b/>
        </w:rPr>
        <w:t>Additional Comments:</w:t>
      </w:r>
    </w:p>
    <w:p w:rsidR="00C451F1" w:rsidRDefault="00C451F1" w:rsidP="00C451F1"/>
    <w:p w:rsidR="00C451F1" w:rsidRDefault="00C451F1" w:rsidP="00C451F1"/>
    <w:p w:rsidR="00C451F1" w:rsidRPr="00185650" w:rsidRDefault="00C451F1" w:rsidP="00C451F1">
      <w:r>
        <w:br w:type="page"/>
      </w:r>
      <w:r w:rsidRPr="00EA2489">
        <w:rPr>
          <w:b/>
          <w:sz w:val="28"/>
        </w:rPr>
        <w:lastRenderedPageBreak/>
        <w:t xml:space="preserve">Group </w:t>
      </w:r>
      <w:r w:rsidRPr="003B5AA6">
        <w:rPr>
          <w:b/>
          <w:sz w:val="28"/>
        </w:rPr>
        <w:t>Presentation Rubric</w:t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185650">
        <w:t>Presenter:</w:t>
      </w:r>
      <w:r w:rsidRPr="00185650">
        <w:tab/>
        <w:t>________________________</w:t>
      </w:r>
    </w:p>
    <w:p w:rsidR="00C451F1" w:rsidRDefault="00C451F1" w:rsidP="00C451F1">
      <w:r>
        <w:t xml:space="preserve">Evaluator: ____________________________________________ </w:t>
      </w:r>
      <w:r>
        <w:tab/>
        <w:t>Date: ___________________</w:t>
      </w:r>
    </w:p>
    <w:tbl>
      <w:tblPr>
        <w:tblW w:w="9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0"/>
        <w:gridCol w:w="1950"/>
        <w:gridCol w:w="1950"/>
        <w:gridCol w:w="1950"/>
        <w:gridCol w:w="1950"/>
      </w:tblGrid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CATEGORY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5 : Distinguished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4 : Proficient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3: Basic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2 : Needs Improvement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5" name="Picture 5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1. Group Cooperation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worked well together in moving discussion and interjecting useful information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were active in helping move the discussion.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helped with basic presentation logistics.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 had to run own slide, while help was nearby.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4" name="Picture 4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2. Illustrations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Illustrations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well thought, group created illustrations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a few illustrations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Non-existent or vary few relative illustrations used. Images may have been too small or hard to read.</w:t>
            </w:r>
          </w:p>
        </w:tc>
      </w:tr>
      <w:tr w:rsidR="00C451F1" w:rsidRPr="00570124" w:rsidTr="00726695">
        <w:trPr>
          <w:trHeight w:val="1395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3" name="Picture 3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3. Capturing the Audience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has the audience engaged with something to keep them busy but on task.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engaging. Had something to deliver to the audience to keep attention.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nominally entertaining.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did little to capture the audience’s attention.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233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2" name="Picture 2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4. Examples Given </w:t>
            </w:r>
          </w:p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(</w:t>
            </w:r>
            <w:proofErr w:type="gramStart"/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code</w:t>
            </w:r>
            <w:proofErr w:type="gramEnd"/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, designs, etc..)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Examples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well thought, group created examples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a few examples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Non-existent or vary few relative examples used. Examples may have been too small or hard to read.</w:t>
            </w:r>
          </w:p>
        </w:tc>
      </w:tr>
      <w:tr w:rsidR="00C451F1" w:rsidRPr="00570124" w:rsidTr="00726695">
        <w:trPr>
          <w:trHeight w:val="1368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336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1" name="Picture 1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5. Slide information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Slides and other aids are of professional quality. Uses images and figures demonstrate and explain.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Design is appropriate to task.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are disorganized and/or missing critical elements.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 w:rsidRPr="00185650">
              <w:rPr>
                <w:rFonts w:ascii="Arial" w:hAnsi="Arial" w:cs="Arial"/>
                <w:b/>
                <w:noProof/>
                <w:color w:val="000000"/>
                <w:sz w:val="20"/>
              </w:rPr>
              <w:t xml:space="preserve">6. </w:t>
            </w: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Presentation Transition</w:t>
            </w:r>
          </w:p>
          <w:p w:rsidR="00C451F1" w:rsidRPr="00185650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(another window, video, outside of PPT)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The transitions were built into the presentation were seamless and further grabbed the attention of the audience.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cumbersome and not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presentation has no other transitions to view.</w:t>
            </w:r>
          </w:p>
        </w:tc>
      </w:tr>
    </w:tbl>
    <w:p w:rsidR="00C451F1" w:rsidRDefault="00C451F1" w:rsidP="00C451F1">
      <w:r w:rsidRPr="003B5AA6">
        <w:rPr>
          <w:b/>
        </w:rPr>
        <w:t>Additional Comments:</w:t>
      </w:r>
    </w:p>
    <w:p w:rsidR="00C451F1" w:rsidRDefault="00C451F1" w:rsidP="00C451F1"/>
    <w:p w:rsidR="00C451F1" w:rsidRDefault="00C451F1" w:rsidP="00C451F1"/>
    <w:p w:rsidR="008A6BC3" w:rsidRDefault="008A6BC3" w:rsidP="008A6BC3"/>
    <w:p w:rsidR="008A6BC3" w:rsidRDefault="008A6BC3" w:rsidP="008A6BC3"/>
    <w:sectPr w:rsidR="008A6BC3" w:rsidSect="00C45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CF0"/>
    <w:multiLevelType w:val="hybridMultilevel"/>
    <w:tmpl w:val="4F1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77F68"/>
    <w:multiLevelType w:val="hybridMultilevel"/>
    <w:tmpl w:val="0EA2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71B4"/>
    <w:multiLevelType w:val="hybridMultilevel"/>
    <w:tmpl w:val="48E27768"/>
    <w:lvl w:ilvl="0" w:tplc="524C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C3"/>
    <w:rsid w:val="00863BB5"/>
    <w:rsid w:val="008A6BC3"/>
    <w:rsid w:val="008B5179"/>
    <w:rsid w:val="00980378"/>
    <w:rsid w:val="00C200AB"/>
    <w:rsid w:val="00C451F1"/>
    <w:rsid w:val="00E655C3"/>
    <w:rsid w:val="00E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ster.com/career-advice/article/business-casual-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6</cp:revision>
  <dcterms:created xsi:type="dcterms:W3CDTF">2016-11-07T01:41:00Z</dcterms:created>
  <dcterms:modified xsi:type="dcterms:W3CDTF">2016-11-07T03:50:00Z</dcterms:modified>
</cp:coreProperties>
</file>