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81" w:rsidRDefault="00C21C81" w:rsidP="00C66EDC">
      <w:pPr>
        <w:pStyle w:val="Heading2"/>
        <w:jc w:val="cente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Pr="00C66EDC" w:rsidRDefault="00E87C06" w:rsidP="00C66EDC">
      <w:pPr>
        <w:pStyle w:val="Heading2"/>
        <w:jc w:val="center"/>
        <w:rPr>
          <w:sz w:val="56"/>
          <w:szCs w:val="56"/>
          <w:lang w:val="en-US"/>
        </w:rPr>
      </w:pPr>
      <w:r>
        <w:rPr>
          <w:sz w:val="56"/>
          <w:szCs w:val="56"/>
          <w:lang w:val="en-US"/>
        </w:rPr>
        <w:t>Tastează</w:t>
      </w:r>
      <w:r w:rsidR="00C66EDC" w:rsidRPr="00C66EDC">
        <w:rPr>
          <w:sz w:val="56"/>
          <w:szCs w:val="56"/>
          <w:lang w:val="en-US"/>
        </w:rPr>
        <w:t xml:space="preserve"> cuvintele</w:t>
      </w:r>
    </w:p>
    <w:p w:rsidR="00C66EDC" w:rsidRDefault="00C66EDC" w:rsidP="00C66EDC">
      <w:pPr>
        <w:pStyle w:val="Heading1"/>
        <w:jc w:val="center"/>
        <w:rPr>
          <w:lang w:val="en-US"/>
        </w:rPr>
      </w:pPr>
      <w:r>
        <w:rPr>
          <w:lang w:val="en-US"/>
        </w:rPr>
        <w:t>-MPS-</w:t>
      </w:r>
    </w:p>
    <w:p w:rsidR="00C66EDC" w:rsidRDefault="00C66EDC" w:rsidP="00C66EDC">
      <w:pPr>
        <w:pStyle w:val="Heading1"/>
        <w:jc w:val="center"/>
        <w:rPr>
          <w:lang w:val="en-US"/>
        </w:rPr>
      </w:pPr>
      <w:r>
        <w:rPr>
          <w:lang w:val="en-US"/>
        </w:rPr>
        <w:t>-Proiect 2-</w:t>
      </w:r>
    </w:p>
    <w:p w:rsidR="00582216" w:rsidRDefault="00582216" w:rsidP="00582216">
      <w:pPr>
        <w:rPr>
          <w:lang w:val="en-US"/>
        </w:rPr>
      </w:pPr>
    </w:p>
    <w:p w:rsidR="00582216" w:rsidRDefault="00582216" w:rsidP="00582216">
      <w:pPr>
        <w:rPr>
          <w:lang w:val="en-US"/>
        </w:rPr>
      </w:pPr>
    </w:p>
    <w:p w:rsidR="00582216" w:rsidRPr="00F3256F" w:rsidRDefault="00F3256F" w:rsidP="00F3256F">
      <w:pPr>
        <w:pStyle w:val="IntenseQuote"/>
        <w:jc w:val="center"/>
        <w:rPr>
          <w:sz w:val="56"/>
          <w:szCs w:val="56"/>
          <w:lang w:val="en-US"/>
        </w:rPr>
      </w:pPr>
      <w:r w:rsidRPr="00F3256F">
        <w:rPr>
          <w:sz w:val="56"/>
          <w:szCs w:val="56"/>
          <w:lang w:val="en-US"/>
        </w:rPr>
        <w:t>Player Guide</w:t>
      </w: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Pr="00982348" w:rsidRDefault="00C66EDC" w:rsidP="00C66EDC">
      <w:pPr>
        <w:pStyle w:val="Heading1"/>
        <w:rPr>
          <w:sz w:val="40"/>
          <w:szCs w:val="40"/>
          <w:lang w:val="en-US"/>
        </w:rPr>
      </w:pPr>
      <w:r w:rsidRPr="00982348">
        <w:rPr>
          <w:sz w:val="40"/>
          <w:szCs w:val="40"/>
          <w:lang w:val="en-US"/>
        </w:rPr>
        <w:t>Cuprins</w:t>
      </w:r>
    </w:p>
    <w:p w:rsidR="00C66EDC" w:rsidRDefault="00C66EDC" w:rsidP="00C66EDC">
      <w:pPr>
        <w:rPr>
          <w:lang w:val="en-US"/>
        </w:rPr>
      </w:pPr>
    </w:p>
    <w:p w:rsidR="00C66EDC" w:rsidRPr="00982348" w:rsidRDefault="00C66EDC" w:rsidP="00C66EDC">
      <w:pPr>
        <w:pStyle w:val="ListParagraph"/>
        <w:numPr>
          <w:ilvl w:val="0"/>
          <w:numId w:val="1"/>
        </w:numPr>
        <w:rPr>
          <w:sz w:val="36"/>
          <w:szCs w:val="36"/>
          <w:lang w:val="en-US"/>
        </w:rPr>
      </w:pPr>
      <w:r w:rsidRPr="00982348">
        <w:rPr>
          <w:sz w:val="36"/>
          <w:szCs w:val="36"/>
          <w:lang w:val="en-US"/>
        </w:rPr>
        <w:t>Resurse</w:t>
      </w:r>
    </w:p>
    <w:p w:rsidR="00C66EDC" w:rsidRPr="00982348" w:rsidRDefault="00C66EDC" w:rsidP="00C66EDC">
      <w:pPr>
        <w:pStyle w:val="ListParagraph"/>
        <w:numPr>
          <w:ilvl w:val="0"/>
          <w:numId w:val="1"/>
        </w:numPr>
        <w:rPr>
          <w:sz w:val="36"/>
          <w:szCs w:val="36"/>
          <w:lang w:val="en-US"/>
        </w:rPr>
      </w:pPr>
      <w:r w:rsidRPr="00982348">
        <w:rPr>
          <w:sz w:val="36"/>
          <w:szCs w:val="36"/>
          <w:lang w:val="en-US"/>
        </w:rPr>
        <w:t>Gameplay</w:t>
      </w:r>
    </w:p>
    <w:p w:rsidR="00C66EDC" w:rsidRPr="00982348" w:rsidRDefault="00C66EDC" w:rsidP="00C66EDC">
      <w:pPr>
        <w:pStyle w:val="ListParagraph"/>
        <w:rPr>
          <w:sz w:val="36"/>
          <w:szCs w:val="36"/>
          <w:lang w:val="en-US"/>
        </w:rPr>
      </w:pPr>
    </w:p>
    <w:p w:rsidR="00C66EDC" w:rsidRDefault="00C66EDC" w:rsidP="00C66EDC">
      <w:pPr>
        <w:pStyle w:val="ListParagraph"/>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rPr>
          <w:lang w:val="en-US"/>
        </w:rPr>
      </w:pPr>
    </w:p>
    <w:p w:rsidR="00C66EDC" w:rsidRDefault="00C66EDC" w:rsidP="00C66EDC">
      <w:pPr>
        <w:pStyle w:val="Heading1"/>
        <w:rPr>
          <w:lang w:val="en-US"/>
        </w:rPr>
      </w:pPr>
      <w:r>
        <w:rPr>
          <w:lang w:val="en-US"/>
        </w:rPr>
        <w:t>Resurse</w:t>
      </w:r>
    </w:p>
    <w:p w:rsidR="00C66EDC" w:rsidRDefault="00C66EDC" w:rsidP="00C66EDC">
      <w:pPr>
        <w:rPr>
          <w:lang w:val="en-US"/>
        </w:rPr>
      </w:pPr>
    </w:p>
    <w:p w:rsidR="00C66EDC" w:rsidRPr="007150DC" w:rsidRDefault="00C66EDC" w:rsidP="00C66EDC">
      <w:pPr>
        <w:rPr>
          <w:sz w:val="24"/>
          <w:szCs w:val="24"/>
          <w:lang w:val="en-US"/>
        </w:rPr>
      </w:pPr>
      <w:r w:rsidRPr="007150DC">
        <w:rPr>
          <w:sz w:val="24"/>
          <w:szCs w:val="24"/>
          <w:lang w:val="en-US"/>
        </w:rPr>
        <w:t xml:space="preserve">Proiectul se află pe pagina de GitHub: </w:t>
      </w:r>
      <w:hyperlink r:id="rId6" w:history="1">
        <w:r w:rsidRPr="00881E1E">
          <w:rPr>
            <w:rStyle w:val="Hyperlink"/>
          </w:rPr>
          <w:t>https://github.com/allexx2200/tasteaza-cuvintele</w:t>
        </w:r>
      </w:hyperlink>
      <w:r>
        <w:rPr>
          <w:sz w:val="24"/>
          <w:szCs w:val="24"/>
          <w:lang w:val="en-US"/>
        </w:rPr>
        <w:t xml:space="preserve"> .</w:t>
      </w:r>
    </w:p>
    <w:p w:rsidR="00C66EDC" w:rsidRPr="007150DC" w:rsidRDefault="00C66EDC" w:rsidP="00C66EDC">
      <w:pPr>
        <w:rPr>
          <w:sz w:val="24"/>
          <w:szCs w:val="24"/>
          <w:lang w:val="en-US"/>
        </w:rPr>
      </w:pPr>
      <w:r w:rsidRPr="007150DC">
        <w:rPr>
          <w:sz w:val="24"/>
          <w:szCs w:val="24"/>
          <w:lang w:val="en-US"/>
        </w:rPr>
        <w:t>Pas 1: Descărcați zip</w:t>
      </w:r>
    </w:p>
    <w:p w:rsidR="00C66EDC" w:rsidRPr="007150DC" w:rsidRDefault="00C66EDC" w:rsidP="00C66EDC">
      <w:pPr>
        <w:rPr>
          <w:sz w:val="24"/>
          <w:szCs w:val="24"/>
          <w:lang w:val="en-US"/>
        </w:rPr>
      </w:pPr>
      <w:r w:rsidRPr="007150DC">
        <w:rPr>
          <w:sz w:val="24"/>
          <w:szCs w:val="24"/>
          <w:lang w:val="en-US"/>
        </w:rPr>
        <w:t>Pas 2: Din Unity, creați un proiect în care să încărcați scena ( File -&gt; Open Scene)</w:t>
      </w:r>
    </w:p>
    <w:p w:rsidR="00C66EDC" w:rsidRPr="007150DC" w:rsidRDefault="00C66EDC" w:rsidP="00C66EDC">
      <w:pPr>
        <w:rPr>
          <w:sz w:val="24"/>
          <w:szCs w:val="24"/>
          <w:lang w:val="en-US"/>
        </w:rPr>
      </w:pPr>
      <w:r w:rsidRPr="007150DC">
        <w:rPr>
          <w:sz w:val="24"/>
          <w:szCs w:val="24"/>
          <w:lang w:val="en-US"/>
        </w:rPr>
        <w:t>Pas 3: Build proiectului (File -&gt; Build)</w:t>
      </w:r>
    </w:p>
    <w:p w:rsidR="00C66EDC" w:rsidRPr="007150DC" w:rsidRDefault="00C66EDC" w:rsidP="00C66EDC">
      <w:pPr>
        <w:rPr>
          <w:sz w:val="24"/>
          <w:szCs w:val="24"/>
          <w:lang w:val="en-US"/>
        </w:rPr>
      </w:pPr>
      <w:r w:rsidRPr="007150DC">
        <w:rPr>
          <w:sz w:val="24"/>
          <w:szCs w:val="24"/>
          <w:lang w:val="en-US"/>
        </w:rPr>
        <w:t>După ce alegeți locația si numele, va fi creat un executabil pe care îl veți rula pentru a începe jocul.</w:t>
      </w:r>
    </w:p>
    <w:p w:rsidR="00C66EDC" w:rsidRDefault="00C66EDC" w:rsidP="00C66EDC">
      <w:pPr>
        <w:rPr>
          <w:lang w:val="en-US"/>
        </w:rPr>
      </w:pPr>
    </w:p>
    <w:p w:rsidR="00C66EDC" w:rsidRDefault="00C66EDC" w:rsidP="00C66EDC">
      <w:pPr>
        <w:rPr>
          <w:lang w:val="en-US"/>
        </w:rPr>
      </w:pPr>
    </w:p>
    <w:p w:rsidR="00C66EDC" w:rsidRDefault="00C66EDC" w:rsidP="00C66EDC">
      <w:pPr>
        <w:pStyle w:val="Heading1"/>
        <w:rPr>
          <w:lang w:val="en-US"/>
        </w:rPr>
      </w:pPr>
      <w:r>
        <w:rPr>
          <w:lang w:val="en-US"/>
        </w:rPr>
        <w:t>Gameplay</w:t>
      </w:r>
    </w:p>
    <w:p w:rsidR="00C66EDC" w:rsidRDefault="00C66EDC" w:rsidP="00C66EDC">
      <w:pPr>
        <w:rPr>
          <w:lang w:val="en-US"/>
        </w:rPr>
      </w:pPr>
    </w:p>
    <w:p w:rsidR="00C66EDC" w:rsidRDefault="00C66EDC" w:rsidP="00C66EDC">
      <w:pPr>
        <w:rPr>
          <w:lang w:val="en-US"/>
        </w:rPr>
      </w:pPr>
      <w:r>
        <w:rPr>
          <w:lang w:val="en-US"/>
        </w:rPr>
        <w:t>Rulați execulabilul creat anterior.</w:t>
      </w:r>
    </w:p>
    <w:p w:rsidR="00C66EDC" w:rsidRDefault="00C66EDC" w:rsidP="00C66EDC">
      <w:pPr>
        <w:rPr>
          <w:lang w:val="en-US"/>
        </w:rPr>
      </w:pPr>
      <w:r>
        <w:rPr>
          <w:lang w:val="en-US"/>
        </w:rPr>
        <w:t xml:space="preserve">După </w:t>
      </w:r>
      <w:r>
        <w:rPr>
          <w:lang w:val="en-US"/>
        </w:rPr>
        <w:t>alegerea modului de display</w:t>
      </w:r>
      <w:r>
        <w:rPr>
          <w:lang w:val="en-US"/>
        </w:rPr>
        <w:t>, va apărea fereastra de început:</w:t>
      </w:r>
    </w:p>
    <w:p w:rsidR="00C66EDC" w:rsidRDefault="00C66EDC" w:rsidP="00C66EDC">
      <w:r>
        <w:rPr>
          <w:lang w:val="en-US"/>
        </w:rPr>
        <w:lastRenderedPageBreak/>
        <w:drawing>
          <wp:inline distT="0" distB="0" distL="0" distR="0">
            <wp:extent cx="5943600" cy="3349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rsidR="00397C6C" w:rsidRDefault="00397C6C" w:rsidP="00C66EDC"/>
    <w:p w:rsidR="00582216" w:rsidRDefault="00582216" w:rsidP="00C66EDC">
      <w:r>
        <w:t>Accesând CREDITS, puteți vedea membrii echipei care a dezvoltat acest proiect</w:t>
      </w:r>
      <w:r w:rsidR="00F3256F">
        <w:t xml:space="preserve">, </w:t>
      </w:r>
      <w:bookmarkStart w:id="0" w:name="_GoBack"/>
      <w:bookmarkEnd w:id="0"/>
      <w:r w:rsidR="00F3256F">
        <w:t xml:space="preserve">precum </w:t>
      </w:r>
      <w:r>
        <w:t xml:space="preserve"> si rolurile lor.</w:t>
      </w:r>
    </w:p>
    <w:p w:rsidR="00582216" w:rsidRDefault="00582216" w:rsidP="00C66EDC">
      <w:r>
        <w:t>SCORES vă pune la dispoziție un tabel al scorurilor utilizatorilor.</w:t>
      </w:r>
    </w:p>
    <w:p w:rsidR="00397C6C" w:rsidRDefault="00397C6C" w:rsidP="00C66EDC">
      <w:r>
        <w:t>Pentru a începe jocul, apăsați pe PLAY.</w:t>
      </w:r>
    </w:p>
    <w:p w:rsidR="00582216" w:rsidRDefault="00582216" w:rsidP="00C66EDC">
      <w:r>
        <w:t>Veți fi promptați cu urmatorul ecran:</w:t>
      </w:r>
    </w:p>
    <w:p w:rsidR="00582216" w:rsidRDefault="00582216" w:rsidP="00C66EDC">
      <w:r>
        <w:rPr>
          <w:lang w:val="en-US"/>
        </w:rPr>
        <w:lastRenderedPageBreak/>
        <w:drawing>
          <wp:inline distT="0" distB="0" distL="0" distR="0">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rsidR="00582216" w:rsidRDefault="00582216" w:rsidP="00C66EDC"/>
    <w:p w:rsidR="00582216" w:rsidRDefault="00582216" w:rsidP="00C66EDC">
      <w:r>
        <w:t>În partea dreaptă, sus, sunt afișate viețile disponibile. Pe măsură ce ratați să scrieți câte un cuvânt, veți pierde o viață.</w:t>
      </w:r>
    </w:p>
    <w:p w:rsidR="00582216" w:rsidRDefault="00582216" w:rsidP="00C66EDC">
      <w:r>
        <w:t>Central, sus, va apărea scorul actual. Acesta va fi freeze-uit la terminarea jocului(după ce ați rămas fără vieți).</w:t>
      </w:r>
    </w:p>
    <w:p w:rsidR="00582216" w:rsidRDefault="00582216" w:rsidP="00C66EDC">
      <w:r>
        <w:rPr>
          <w:lang w:val="en-US"/>
        </w:rPr>
        <w:drawing>
          <wp:inline distT="0" distB="0" distL="0" distR="0" wp14:anchorId="49E9B965" wp14:editId="39DEF3AA">
            <wp:extent cx="11049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904875"/>
                    </a:xfrm>
                    <a:prstGeom prst="rect">
                      <a:avLst/>
                    </a:prstGeom>
                  </pic:spPr>
                </pic:pic>
              </a:graphicData>
            </a:graphic>
          </wp:inline>
        </w:drawing>
      </w:r>
      <w:r>
        <w:t xml:space="preserve">  Acest buton oferă posibilitatea reluării jocului.</w:t>
      </w:r>
    </w:p>
    <w:p w:rsidR="00582216" w:rsidRDefault="00582216" w:rsidP="00C66EDC">
      <w:r>
        <w:rPr>
          <w:lang w:val="en-US"/>
        </w:rPr>
        <w:drawing>
          <wp:inline distT="0" distB="0" distL="0" distR="0" wp14:anchorId="11A4C702" wp14:editId="57667812">
            <wp:extent cx="11334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33475" cy="904875"/>
                    </a:xfrm>
                    <a:prstGeom prst="rect">
                      <a:avLst/>
                    </a:prstGeom>
                  </pic:spPr>
                </pic:pic>
              </a:graphicData>
            </a:graphic>
          </wp:inline>
        </w:drawing>
      </w:r>
      <w:r>
        <w:t xml:space="preserve"> Puteți pune pauză jocului apăsând butonul.</w:t>
      </w:r>
    </w:p>
    <w:p w:rsidR="00582216" w:rsidRDefault="00582216" w:rsidP="00C66EDC">
      <w:r>
        <w:rPr>
          <w:lang w:val="en-US"/>
        </w:rPr>
        <w:drawing>
          <wp:inline distT="0" distB="0" distL="0" distR="0" wp14:anchorId="6FC022D2" wp14:editId="05A7E495">
            <wp:extent cx="9429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42975" cy="923925"/>
                    </a:xfrm>
                    <a:prstGeom prst="rect">
                      <a:avLst/>
                    </a:prstGeom>
                  </pic:spPr>
                </pic:pic>
              </a:graphicData>
            </a:graphic>
          </wp:inline>
        </w:drawing>
      </w:r>
      <w:r>
        <w:t xml:space="preserve"> Dacă doriți să vă intoarceți la meniul anterior, apăsați acest buton.</w:t>
      </w:r>
    </w:p>
    <w:p w:rsidR="00582216" w:rsidRDefault="00582216" w:rsidP="00C66EDC"/>
    <w:p w:rsidR="00582216" w:rsidRDefault="00582216" w:rsidP="00C66EDC">
      <w:r>
        <w:t>Scopul jocului este să scrieți fiecare cuvânt sau frază de pe norișorul cel mai apropiat de ren, cât mai repede. Pe măsură ce veți scrie litere din cuvânt, acestea vor dispărea de pe ecran.</w:t>
      </w:r>
    </w:p>
    <w:p w:rsidR="00582216" w:rsidRDefault="00582216" w:rsidP="00C66EDC">
      <w:r>
        <w:rPr>
          <w:lang w:val="en-US"/>
        </w:rPr>
        <w:drawing>
          <wp:inline distT="0" distB="0" distL="0" distR="0">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p>
    <w:p w:rsidR="00582216" w:rsidRDefault="00582216" w:rsidP="00C66EDC"/>
    <w:p w:rsidR="00582216" w:rsidRDefault="00582216" w:rsidP="00C66EDC">
      <w:r>
        <w:t>În momentul în care veți pierde toate viețile, nu vor mai apărea alte cuvinte, ci doar imaginea de fundal și scorul, nivelul la care ați ajuns, precum și cele 3 butoane din stânga sus descrise anterior.</w:t>
      </w:r>
    </w:p>
    <w:p w:rsidR="00582216" w:rsidRPr="00E87C06" w:rsidRDefault="00582216" w:rsidP="00C66EDC">
      <w:r>
        <w:rPr>
          <w:lang w:val="en-US"/>
        </w:rPr>
        <w:lastRenderedPageBreak/>
        <w:drawing>
          <wp:inline distT="0" distB="0" distL="0" distR="0">
            <wp:extent cx="5943600" cy="3300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rsidR="00C66EDC" w:rsidRPr="00C66EDC" w:rsidRDefault="00C66EDC" w:rsidP="00C66EDC">
      <w:pPr>
        <w:rPr>
          <w:lang w:val="en-US"/>
        </w:rPr>
      </w:pPr>
    </w:p>
    <w:sectPr w:rsidR="00C66EDC" w:rsidRPr="00C6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37C14"/>
    <w:multiLevelType w:val="hybridMultilevel"/>
    <w:tmpl w:val="E37A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A9"/>
    <w:rsid w:val="00397C6C"/>
    <w:rsid w:val="00582216"/>
    <w:rsid w:val="008439A9"/>
    <w:rsid w:val="00C21C81"/>
    <w:rsid w:val="00C66EDC"/>
    <w:rsid w:val="00E87C06"/>
    <w:rsid w:val="00F3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C66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E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DC"/>
    <w:rPr>
      <w:rFonts w:asciiTheme="majorHAnsi" w:eastAsiaTheme="majorEastAsia" w:hAnsiTheme="majorHAnsi" w:cstheme="majorBidi"/>
      <w:b/>
      <w:bCs/>
      <w:noProof/>
      <w:color w:val="365F91" w:themeColor="accent1" w:themeShade="BF"/>
      <w:sz w:val="28"/>
      <w:szCs w:val="28"/>
      <w:lang w:val="ro-RO"/>
    </w:rPr>
  </w:style>
  <w:style w:type="character" w:customStyle="1" w:styleId="Heading2Char">
    <w:name w:val="Heading 2 Char"/>
    <w:basedOn w:val="DefaultParagraphFont"/>
    <w:link w:val="Heading2"/>
    <w:uiPriority w:val="9"/>
    <w:rsid w:val="00C66EDC"/>
    <w:rPr>
      <w:rFonts w:asciiTheme="majorHAnsi" w:eastAsiaTheme="majorEastAsia" w:hAnsiTheme="majorHAnsi" w:cstheme="majorBidi"/>
      <w:b/>
      <w:bCs/>
      <w:noProof/>
      <w:color w:val="4F81BD" w:themeColor="accent1"/>
      <w:sz w:val="26"/>
      <w:szCs w:val="26"/>
      <w:lang w:val="ro-RO"/>
    </w:rPr>
  </w:style>
  <w:style w:type="paragraph" w:styleId="ListParagraph">
    <w:name w:val="List Paragraph"/>
    <w:basedOn w:val="Normal"/>
    <w:uiPriority w:val="34"/>
    <w:qFormat/>
    <w:rsid w:val="00C66EDC"/>
    <w:pPr>
      <w:ind w:left="720"/>
      <w:contextualSpacing/>
    </w:pPr>
  </w:style>
  <w:style w:type="character" w:styleId="Hyperlink">
    <w:name w:val="Hyperlink"/>
    <w:basedOn w:val="DefaultParagraphFont"/>
    <w:uiPriority w:val="99"/>
    <w:unhideWhenUsed/>
    <w:rsid w:val="00C66EDC"/>
    <w:rPr>
      <w:color w:val="0000FF" w:themeColor="hyperlink"/>
      <w:u w:val="single"/>
    </w:rPr>
  </w:style>
  <w:style w:type="paragraph" w:styleId="BalloonText">
    <w:name w:val="Balloon Text"/>
    <w:basedOn w:val="Normal"/>
    <w:link w:val="BalloonTextChar"/>
    <w:uiPriority w:val="99"/>
    <w:semiHidden/>
    <w:unhideWhenUsed/>
    <w:rsid w:val="00C66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DC"/>
    <w:rPr>
      <w:rFonts w:ascii="Tahoma" w:hAnsi="Tahoma" w:cs="Tahoma"/>
      <w:noProof/>
      <w:sz w:val="16"/>
      <w:szCs w:val="16"/>
      <w:lang w:val="ro-RO"/>
    </w:rPr>
  </w:style>
  <w:style w:type="paragraph" w:styleId="IntenseQuote">
    <w:name w:val="Intense Quote"/>
    <w:basedOn w:val="Normal"/>
    <w:next w:val="Normal"/>
    <w:link w:val="IntenseQuoteChar"/>
    <w:uiPriority w:val="30"/>
    <w:qFormat/>
    <w:rsid w:val="00F325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256F"/>
    <w:rPr>
      <w:b/>
      <w:bCs/>
      <w:i/>
      <w:iCs/>
      <w:noProof/>
      <w:color w:val="4F81BD" w:themeColor="accent1"/>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C66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E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DC"/>
    <w:rPr>
      <w:rFonts w:asciiTheme="majorHAnsi" w:eastAsiaTheme="majorEastAsia" w:hAnsiTheme="majorHAnsi" w:cstheme="majorBidi"/>
      <w:b/>
      <w:bCs/>
      <w:noProof/>
      <w:color w:val="365F91" w:themeColor="accent1" w:themeShade="BF"/>
      <w:sz w:val="28"/>
      <w:szCs w:val="28"/>
      <w:lang w:val="ro-RO"/>
    </w:rPr>
  </w:style>
  <w:style w:type="character" w:customStyle="1" w:styleId="Heading2Char">
    <w:name w:val="Heading 2 Char"/>
    <w:basedOn w:val="DefaultParagraphFont"/>
    <w:link w:val="Heading2"/>
    <w:uiPriority w:val="9"/>
    <w:rsid w:val="00C66EDC"/>
    <w:rPr>
      <w:rFonts w:asciiTheme="majorHAnsi" w:eastAsiaTheme="majorEastAsia" w:hAnsiTheme="majorHAnsi" w:cstheme="majorBidi"/>
      <w:b/>
      <w:bCs/>
      <w:noProof/>
      <w:color w:val="4F81BD" w:themeColor="accent1"/>
      <w:sz w:val="26"/>
      <w:szCs w:val="26"/>
      <w:lang w:val="ro-RO"/>
    </w:rPr>
  </w:style>
  <w:style w:type="paragraph" w:styleId="ListParagraph">
    <w:name w:val="List Paragraph"/>
    <w:basedOn w:val="Normal"/>
    <w:uiPriority w:val="34"/>
    <w:qFormat/>
    <w:rsid w:val="00C66EDC"/>
    <w:pPr>
      <w:ind w:left="720"/>
      <w:contextualSpacing/>
    </w:pPr>
  </w:style>
  <w:style w:type="character" w:styleId="Hyperlink">
    <w:name w:val="Hyperlink"/>
    <w:basedOn w:val="DefaultParagraphFont"/>
    <w:uiPriority w:val="99"/>
    <w:unhideWhenUsed/>
    <w:rsid w:val="00C66EDC"/>
    <w:rPr>
      <w:color w:val="0000FF" w:themeColor="hyperlink"/>
      <w:u w:val="single"/>
    </w:rPr>
  </w:style>
  <w:style w:type="paragraph" w:styleId="BalloonText">
    <w:name w:val="Balloon Text"/>
    <w:basedOn w:val="Normal"/>
    <w:link w:val="BalloonTextChar"/>
    <w:uiPriority w:val="99"/>
    <w:semiHidden/>
    <w:unhideWhenUsed/>
    <w:rsid w:val="00C66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EDC"/>
    <w:rPr>
      <w:rFonts w:ascii="Tahoma" w:hAnsi="Tahoma" w:cs="Tahoma"/>
      <w:noProof/>
      <w:sz w:val="16"/>
      <w:szCs w:val="16"/>
      <w:lang w:val="ro-RO"/>
    </w:rPr>
  </w:style>
  <w:style w:type="paragraph" w:styleId="IntenseQuote">
    <w:name w:val="Intense Quote"/>
    <w:basedOn w:val="Normal"/>
    <w:next w:val="Normal"/>
    <w:link w:val="IntenseQuoteChar"/>
    <w:uiPriority w:val="30"/>
    <w:qFormat/>
    <w:rsid w:val="00F325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256F"/>
    <w:rPr>
      <w:b/>
      <w:bCs/>
      <w:i/>
      <w:iCs/>
      <w:noProof/>
      <w:color w:val="4F81BD" w:themeColor="accent1"/>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exx2200/tasteaza-cuvintel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7</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dc:creator>
  <cp:keywords/>
  <dc:description/>
  <cp:lastModifiedBy>Mihaela</cp:lastModifiedBy>
  <cp:revision>4</cp:revision>
  <dcterms:created xsi:type="dcterms:W3CDTF">2016-12-14T20:48:00Z</dcterms:created>
  <dcterms:modified xsi:type="dcterms:W3CDTF">2016-12-15T20:43:00Z</dcterms:modified>
</cp:coreProperties>
</file>