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2C" w:rsidRPr="00145F2C" w:rsidRDefault="00926E43">
      <w:pPr>
        <w:rPr>
          <w:rFonts w:ascii="PMingLiU" w:eastAsia="PMingLiU" w:hAnsi="PMingLiU"/>
          <w:sz w:val="20"/>
          <w:szCs w:val="20"/>
        </w:rPr>
      </w:pPr>
      <w:r>
        <w:rPr>
          <w:rFonts w:ascii="PMingLiU" w:eastAsia="PMingLiU" w:hAnsi="PMingLiU" w:hint="eastAsia"/>
          <w:sz w:val="20"/>
          <w:szCs w:val="20"/>
        </w:rPr>
        <w:t xml:space="preserve"> </w:t>
      </w:r>
      <w:r>
        <w:rPr>
          <w:rFonts w:ascii="PMingLiU" w:eastAsia="PMingLiU" w:hAnsi="PMingLiU"/>
          <w:sz w:val="20"/>
          <w:szCs w:val="20"/>
        </w:rPr>
        <w:t xml:space="preserve">           </w:t>
      </w:r>
      <w:bookmarkStart w:id="0" w:name="_GoBack"/>
      <w:bookmarkEnd w:id="0"/>
      <w:r w:rsidR="00145F2C" w:rsidRPr="00145F2C">
        <w:rPr>
          <w:rFonts w:ascii="PMingLiU" w:eastAsia="PMingLiU" w:hAnsi="PMingLiU"/>
          <w:sz w:val="20"/>
          <w:szCs w:val="20"/>
        </w:rPr>
        <w:t>按鍵簡述</w:t>
      </w:r>
    </w:p>
    <w:p w:rsidR="00145F2C" w:rsidRPr="00145F2C" w:rsidRDefault="00145F2C" w:rsidP="00145F2C">
      <w:pPr>
        <w:pStyle w:val="ListParagraph"/>
        <w:numPr>
          <w:ilvl w:val="0"/>
          <w:numId w:val="1"/>
        </w:numPr>
        <w:ind w:leftChars="0"/>
        <w:rPr>
          <w:rFonts w:ascii="PMingLiU" w:eastAsia="PMingLiU" w:hAnsi="PMingLiU"/>
          <w:sz w:val="20"/>
          <w:szCs w:val="20"/>
        </w:rPr>
      </w:pPr>
      <w:r w:rsidRPr="00145F2C">
        <w:rPr>
          <w:rFonts w:ascii="PMingLiU" w:eastAsia="PMingLiU" w:hAnsi="PMingLiU" w:hint="eastAsia"/>
          <w:sz w:val="20"/>
          <w:szCs w:val="20"/>
        </w:rPr>
        <w:t>手電筒 /</w:t>
      </w:r>
      <w:r w:rsidRPr="00145F2C">
        <w:rPr>
          <w:rFonts w:ascii="PMingLiU" w:eastAsia="PMingLiU" w:hAnsi="PMingLiU"/>
          <w:sz w:val="20"/>
          <w:szCs w:val="20"/>
        </w:rPr>
        <w:t xml:space="preserve"> </w:t>
      </w:r>
      <w:r w:rsidRPr="00145F2C">
        <w:rPr>
          <w:rFonts w:ascii="PMingLiU" w:eastAsia="PMingLiU" w:hAnsi="PMingLiU" w:hint="eastAsia"/>
          <w:sz w:val="20"/>
          <w:szCs w:val="20"/>
        </w:rPr>
        <w:t>P</w:t>
      </w:r>
      <w:r w:rsidRPr="00145F2C">
        <w:rPr>
          <w:rFonts w:ascii="PMingLiU" w:eastAsia="PMingLiU" w:hAnsi="PMingLiU"/>
          <w:sz w:val="20"/>
          <w:szCs w:val="20"/>
        </w:rPr>
        <w:t>ower 共用鍵</w:t>
      </w:r>
      <w:r w:rsidRPr="00145F2C">
        <w:rPr>
          <w:rFonts w:ascii="PMingLiU" w:eastAsia="PMingLiU" w:hAnsi="PMingLiU" w:hint="eastAsia"/>
          <w:sz w:val="20"/>
          <w:szCs w:val="20"/>
        </w:rPr>
        <w:t>。</w:t>
      </w:r>
    </w:p>
    <w:p w:rsidR="00145F2C" w:rsidRPr="00145F2C" w:rsidRDefault="00145F2C" w:rsidP="00145F2C">
      <w:pPr>
        <w:pStyle w:val="ListParagraph"/>
        <w:numPr>
          <w:ilvl w:val="0"/>
          <w:numId w:val="1"/>
        </w:numPr>
        <w:ind w:leftChars="0"/>
        <w:rPr>
          <w:rFonts w:ascii="PMingLiU" w:eastAsia="PMingLiU" w:hAnsi="PMingLiU"/>
          <w:sz w:val="20"/>
          <w:szCs w:val="20"/>
        </w:rPr>
      </w:pPr>
      <w:r w:rsidRPr="00145F2C">
        <w:rPr>
          <w:rFonts w:ascii="PMingLiU" w:eastAsia="PMingLiU" w:hAnsi="PMingLiU" w:hint="eastAsia"/>
          <w:sz w:val="20"/>
          <w:szCs w:val="20"/>
        </w:rPr>
        <w:t>H</w:t>
      </w:r>
      <w:r w:rsidRPr="00145F2C">
        <w:rPr>
          <w:rFonts w:ascii="PMingLiU" w:eastAsia="PMingLiU" w:hAnsi="PMingLiU"/>
          <w:sz w:val="20"/>
          <w:szCs w:val="20"/>
        </w:rPr>
        <w:t xml:space="preserve">OLD </w:t>
      </w:r>
      <w:r w:rsidRPr="00145F2C">
        <w:rPr>
          <w:rFonts w:ascii="PMingLiU" w:eastAsia="PMingLiU" w:hAnsi="PMingLiU" w:hint="eastAsia"/>
          <w:sz w:val="20"/>
          <w:szCs w:val="20"/>
        </w:rPr>
        <w:t>/</w:t>
      </w:r>
      <w:r w:rsidRPr="00145F2C">
        <w:rPr>
          <w:rFonts w:ascii="PMingLiU" w:eastAsia="PMingLiU" w:hAnsi="PMingLiU"/>
          <w:sz w:val="20"/>
          <w:szCs w:val="20"/>
        </w:rPr>
        <w:t xml:space="preserve"> 藍芽共用鍵</w:t>
      </w:r>
      <w:r w:rsidRPr="00145F2C">
        <w:rPr>
          <w:rFonts w:ascii="PMingLiU" w:eastAsia="PMingLiU" w:hAnsi="PMingLiU" w:hint="eastAsia"/>
          <w:sz w:val="20"/>
          <w:szCs w:val="20"/>
        </w:rPr>
        <w:t>。</w:t>
      </w:r>
    </w:p>
    <w:p w:rsidR="00145F2C" w:rsidRPr="00145F2C" w:rsidRDefault="00145F2C" w:rsidP="00145F2C">
      <w:pPr>
        <w:pStyle w:val="ListParagraph"/>
        <w:numPr>
          <w:ilvl w:val="0"/>
          <w:numId w:val="1"/>
        </w:numPr>
        <w:ind w:leftChars="0"/>
        <w:rPr>
          <w:rFonts w:ascii="PMingLiU" w:eastAsia="PMingLiU" w:hAnsi="PMingLiU"/>
          <w:sz w:val="20"/>
          <w:szCs w:val="20"/>
        </w:rPr>
      </w:pPr>
      <w:r w:rsidRPr="00145F2C">
        <w:rPr>
          <w:rFonts w:ascii="PMingLiU" w:eastAsia="PMingLiU" w:hAnsi="PMingLiU" w:hint="eastAsia"/>
          <w:sz w:val="20"/>
          <w:szCs w:val="20"/>
        </w:rPr>
        <w:t>R</w:t>
      </w:r>
      <w:r w:rsidRPr="00145F2C">
        <w:rPr>
          <w:rFonts w:ascii="PMingLiU" w:eastAsia="PMingLiU" w:hAnsi="PMingLiU"/>
          <w:sz w:val="20"/>
          <w:szCs w:val="20"/>
        </w:rPr>
        <w:t>ANGE / SEND共用鍵</w:t>
      </w:r>
      <w:r w:rsidRPr="00145F2C">
        <w:rPr>
          <w:rFonts w:ascii="PMingLiU" w:eastAsia="PMingLiU" w:hAnsi="PMingLiU" w:hint="eastAsia"/>
          <w:sz w:val="20"/>
          <w:szCs w:val="20"/>
        </w:rPr>
        <w:t>。</w:t>
      </w:r>
    </w:p>
    <w:p w:rsidR="00145F2C" w:rsidRPr="00145F2C" w:rsidRDefault="00145F2C" w:rsidP="00145F2C">
      <w:pPr>
        <w:pStyle w:val="ListParagraph"/>
        <w:numPr>
          <w:ilvl w:val="0"/>
          <w:numId w:val="1"/>
        </w:numPr>
        <w:ind w:leftChars="0"/>
        <w:rPr>
          <w:rFonts w:ascii="PMingLiU" w:eastAsia="PMingLiU" w:hAnsi="PMingLiU"/>
          <w:sz w:val="20"/>
          <w:szCs w:val="20"/>
        </w:rPr>
      </w:pPr>
      <w:r w:rsidRPr="00145F2C">
        <w:rPr>
          <w:rFonts w:ascii="PMingLiU" w:eastAsia="PMingLiU" w:hAnsi="PMingLiU" w:hint="eastAsia"/>
          <w:sz w:val="20"/>
          <w:szCs w:val="20"/>
        </w:rPr>
        <w:t>I</w:t>
      </w:r>
      <w:r w:rsidRPr="00145F2C">
        <w:rPr>
          <w:rFonts w:ascii="PMingLiU" w:eastAsia="PMingLiU" w:hAnsi="PMingLiU"/>
          <w:sz w:val="20"/>
          <w:szCs w:val="20"/>
        </w:rPr>
        <w:t>NRUSH / LOG(REC) 共用鍵</w:t>
      </w:r>
      <w:r w:rsidRPr="00145F2C">
        <w:rPr>
          <w:rFonts w:ascii="PMingLiU" w:eastAsia="PMingLiU" w:hAnsi="PMingLiU" w:hint="eastAsia"/>
          <w:sz w:val="20"/>
          <w:szCs w:val="20"/>
        </w:rPr>
        <w:t>。</w:t>
      </w:r>
    </w:p>
    <w:p w:rsidR="00145F2C" w:rsidRDefault="00145F2C">
      <w:pPr>
        <w:rPr>
          <w:rFonts w:ascii="PMingLiU" w:eastAsia="PMingLiU" w:hAnsi="PMingLiU"/>
          <w:sz w:val="20"/>
          <w:szCs w:val="20"/>
        </w:rPr>
      </w:pPr>
    </w:p>
    <w:p w:rsidR="00145F2C" w:rsidRPr="00574150" w:rsidRDefault="00145F2C">
      <w:pPr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開機，開啟藍芽</w:t>
      </w:r>
    </w:p>
    <w:p w:rsidR="007576BB" w:rsidRPr="00574150" w:rsidRDefault="00145F2C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按P</w:t>
      </w:r>
      <w:r w:rsidRPr="00574150">
        <w:rPr>
          <w:rFonts w:ascii="PMingLiU" w:eastAsia="PMingLiU" w:hAnsi="PMingLiU"/>
          <w:sz w:val="20"/>
          <w:szCs w:val="20"/>
        </w:rPr>
        <w:t>ower鍵</w:t>
      </w:r>
      <w:r w:rsidRPr="00574150">
        <w:rPr>
          <w:rFonts w:ascii="PMingLiU" w:eastAsia="PMingLiU" w:hAnsi="PMingLiU" w:hint="eastAsia"/>
          <w:sz w:val="20"/>
          <w:szCs w:val="20"/>
        </w:rPr>
        <w:t>2秒開機，</w:t>
      </w:r>
      <w:r w:rsidRPr="00574150">
        <w:rPr>
          <w:rFonts w:ascii="PMingLiU" w:eastAsia="PMingLiU" w:hAnsi="PMingLiU"/>
          <w:sz w:val="20"/>
          <w:szCs w:val="20"/>
        </w:rPr>
        <w:t>即進入量測模式</w:t>
      </w:r>
      <w:r w:rsidRPr="00574150">
        <w:rPr>
          <w:rFonts w:ascii="PMingLiU" w:eastAsia="PMingLiU" w:hAnsi="PMingLiU" w:hint="eastAsia"/>
          <w:sz w:val="20"/>
          <w:szCs w:val="20"/>
        </w:rPr>
        <w:t>。</w:t>
      </w:r>
    </w:p>
    <w:p w:rsidR="00BA0393" w:rsidRPr="00574150" w:rsidRDefault="00145F2C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按H</w:t>
      </w:r>
      <w:r w:rsidRPr="00574150">
        <w:rPr>
          <w:rFonts w:ascii="PMingLiU" w:eastAsia="PMingLiU" w:hAnsi="PMingLiU"/>
          <w:sz w:val="20"/>
          <w:szCs w:val="20"/>
        </w:rPr>
        <w:t>OLD鍵</w:t>
      </w:r>
      <w:r w:rsidRPr="00574150">
        <w:rPr>
          <w:rFonts w:ascii="PMingLiU" w:eastAsia="PMingLiU" w:hAnsi="PMingLiU" w:hint="eastAsia"/>
          <w:sz w:val="20"/>
          <w:szCs w:val="20"/>
        </w:rPr>
        <w:t>2秒，</w:t>
      </w:r>
      <w:r w:rsidRPr="00574150">
        <w:rPr>
          <w:rFonts w:ascii="PMingLiU" w:eastAsia="PMingLiU" w:hAnsi="PMingLiU"/>
          <w:sz w:val="20"/>
          <w:szCs w:val="20"/>
        </w:rPr>
        <w:t>即開啟</w:t>
      </w:r>
      <w:r w:rsidRPr="00574150">
        <w:rPr>
          <w:rFonts w:ascii="PMingLiU" w:eastAsia="PMingLiU" w:hAnsi="PMingLiU" w:hint="eastAsia"/>
          <w:sz w:val="20"/>
          <w:szCs w:val="20"/>
        </w:rPr>
        <w:t>或關閉</w:t>
      </w:r>
      <w:r w:rsidR="00BA0393" w:rsidRPr="00574150">
        <w:rPr>
          <w:rFonts w:ascii="PMingLiU" w:eastAsia="PMingLiU" w:hAnsi="PMingLiU" w:hint="eastAsia"/>
          <w:sz w:val="20"/>
          <w:szCs w:val="20"/>
        </w:rPr>
        <w:t>藍芽。</w:t>
      </w:r>
    </w:p>
    <w:p w:rsidR="00145F2C" w:rsidRPr="00574150" w:rsidRDefault="00BA0393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藍芽開啟並連線時，L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藍芽符號會顯示；藍芽開啟</w:t>
      </w:r>
      <w:r w:rsidRPr="00574150">
        <w:rPr>
          <w:rFonts w:ascii="PMingLiU" w:eastAsia="PMingLiU" w:hAnsi="PMingLiU" w:hint="eastAsia"/>
          <w:color w:val="FF0000"/>
          <w:sz w:val="20"/>
          <w:szCs w:val="20"/>
        </w:rPr>
        <w:t>未連線</w:t>
      </w:r>
      <w:r w:rsidRPr="00574150">
        <w:rPr>
          <w:rFonts w:ascii="PMingLiU" w:eastAsia="PMingLiU" w:hAnsi="PMingLiU" w:hint="eastAsia"/>
          <w:sz w:val="20"/>
          <w:szCs w:val="20"/>
        </w:rPr>
        <w:t>時，L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藍芽符號會閃爍。</w:t>
      </w:r>
    </w:p>
    <w:p w:rsidR="00BA0393" w:rsidRPr="00574150" w:rsidRDefault="00BA0393" w:rsidP="00BA0393">
      <w:pPr>
        <w:rPr>
          <w:rFonts w:ascii="PMingLiU" w:eastAsia="PMingLiU" w:hAnsi="PMingLiU"/>
          <w:sz w:val="20"/>
          <w:szCs w:val="20"/>
        </w:rPr>
      </w:pPr>
    </w:p>
    <w:p w:rsidR="00BA0393" w:rsidRPr="00574150" w:rsidRDefault="00BA0393" w:rsidP="00BA0393">
      <w:pPr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/>
          <w:sz w:val="20"/>
          <w:szCs w:val="20"/>
        </w:rPr>
        <w:t>進入</w:t>
      </w:r>
      <w:r w:rsidRPr="00574150">
        <w:rPr>
          <w:rFonts w:ascii="PMingLiU" w:eastAsia="PMingLiU" w:hAnsi="PMingLiU" w:hint="eastAsia"/>
          <w:sz w:val="20"/>
          <w:szCs w:val="20"/>
        </w:rPr>
        <w:t>L</w:t>
      </w:r>
      <w:r w:rsidRPr="00574150">
        <w:rPr>
          <w:rFonts w:ascii="PMingLiU" w:eastAsia="PMingLiU" w:hAnsi="PMingLiU"/>
          <w:sz w:val="20"/>
          <w:szCs w:val="20"/>
        </w:rPr>
        <w:t>OG模式</w:t>
      </w:r>
      <w:r w:rsidRPr="00574150">
        <w:rPr>
          <w:rFonts w:ascii="PMingLiU" w:eastAsia="PMingLiU" w:hAnsi="PMingLiU" w:hint="eastAsia"/>
          <w:sz w:val="20"/>
          <w:szCs w:val="20"/>
        </w:rPr>
        <w:t>，儲存讀值</w:t>
      </w:r>
    </w:p>
    <w:p w:rsidR="00BA0393" w:rsidRPr="00574150" w:rsidRDefault="00BA0393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按I</w:t>
      </w:r>
      <w:r w:rsidRPr="00574150">
        <w:rPr>
          <w:rFonts w:ascii="PMingLiU" w:eastAsia="PMingLiU" w:hAnsi="PMingLiU"/>
          <w:sz w:val="20"/>
          <w:szCs w:val="20"/>
        </w:rPr>
        <w:t>NRUSH鍵</w:t>
      </w:r>
      <w:r w:rsidRPr="00574150">
        <w:rPr>
          <w:rFonts w:ascii="PMingLiU" w:eastAsia="PMingLiU" w:hAnsi="PMingLiU" w:hint="eastAsia"/>
          <w:sz w:val="20"/>
          <w:szCs w:val="20"/>
        </w:rPr>
        <w:t>2秒</w:t>
      </w:r>
      <w:r w:rsidRPr="00574150">
        <w:rPr>
          <w:rFonts w:ascii="PMingLiU" w:eastAsia="PMingLiU" w:hAnsi="PMingLiU"/>
          <w:sz w:val="20"/>
          <w:szCs w:val="20"/>
        </w:rPr>
        <w:t>進入</w:t>
      </w:r>
      <w:r w:rsidRPr="00574150">
        <w:rPr>
          <w:rFonts w:ascii="PMingLiU" w:eastAsia="PMingLiU" w:hAnsi="PMingLiU" w:hint="eastAsia"/>
          <w:sz w:val="20"/>
          <w:szCs w:val="20"/>
        </w:rPr>
        <w:t>L</w:t>
      </w:r>
      <w:r w:rsidRPr="00574150">
        <w:rPr>
          <w:rFonts w:ascii="PMingLiU" w:eastAsia="PMingLiU" w:hAnsi="PMingLiU"/>
          <w:sz w:val="20"/>
          <w:szCs w:val="20"/>
        </w:rPr>
        <w:t>OG模式</w:t>
      </w:r>
      <w:r w:rsidRPr="00574150">
        <w:rPr>
          <w:rFonts w:ascii="PMingLiU" w:eastAsia="PMingLiU" w:hAnsi="PMingLiU" w:hint="eastAsia"/>
          <w:sz w:val="20"/>
          <w:szCs w:val="20"/>
        </w:rPr>
        <w:t>，</w:t>
      </w:r>
      <w:r w:rsidRPr="00574150">
        <w:rPr>
          <w:rFonts w:ascii="PMingLiU" w:eastAsia="PMingLiU" w:hAnsi="PMingLiU" w:hint="eastAsia"/>
          <w:color w:val="FF0000"/>
          <w:sz w:val="20"/>
          <w:szCs w:val="20"/>
        </w:rPr>
        <w:t>此時還沒開始儲存</w:t>
      </w:r>
      <w:r w:rsidRPr="00574150">
        <w:rPr>
          <w:rFonts w:ascii="PMingLiU" w:eastAsia="PMingLiU" w:hAnsi="PMingLiU" w:hint="eastAsia"/>
          <w:sz w:val="20"/>
          <w:szCs w:val="20"/>
        </w:rPr>
        <w:t>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記憶卡符號會顯示。</w:t>
      </w:r>
    </w:p>
    <w:p w:rsidR="00BA0393" w:rsidRPr="00574150" w:rsidRDefault="00BA0393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L</w:t>
      </w:r>
      <w:r w:rsidRPr="00574150">
        <w:rPr>
          <w:rFonts w:ascii="PMingLiU" w:eastAsia="PMingLiU" w:hAnsi="PMingLiU"/>
          <w:sz w:val="20"/>
          <w:szCs w:val="20"/>
        </w:rPr>
        <w:t>OG模式下</w:t>
      </w:r>
      <w:r w:rsidRPr="00574150">
        <w:rPr>
          <w:rFonts w:ascii="PMingLiU" w:eastAsia="PMingLiU" w:hAnsi="PMingLiU" w:hint="eastAsia"/>
          <w:sz w:val="20"/>
          <w:szCs w:val="20"/>
        </w:rPr>
        <w:t>，按下H</w:t>
      </w:r>
      <w:r w:rsidRPr="00574150">
        <w:rPr>
          <w:rFonts w:ascii="PMingLiU" w:eastAsia="PMingLiU" w:hAnsi="PMingLiU"/>
          <w:sz w:val="20"/>
          <w:szCs w:val="20"/>
        </w:rPr>
        <w:t>OLD鍵</w:t>
      </w:r>
      <w:r w:rsidRPr="00574150">
        <w:rPr>
          <w:rFonts w:ascii="PMingLiU" w:eastAsia="PMingLiU" w:hAnsi="PMingLiU" w:hint="eastAsia"/>
          <w:sz w:val="20"/>
          <w:szCs w:val="20"/>
        </w:rPr>
        <w:t>，啟動儲存功能，L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記憶卡符號會閃爍。(目前為了測試，約</w:t>
      </w:r>
      <w:r w:rsidRPr="00574150">
        <w:rPr>
          <w:rFonts w:ascii="PMingLiU" w:eastAsia="PMingLiU" w:hAnsi="PMingLiU"/>
          <w:sz w:val="20"/>
          <w:szCs w:val="20"/>
        </w:rPr>
        <w:t>1~2秒存一筆</w:t>
      </w:r>
      <w:r w:rsidRPr="00574150">
        <w:rPr>
          <w:rFonts w:ascii="PMingLiU" w:eastAsia="PMingLiU" w:hAnsi="PMingLiU" w:hint="eastAsia"/>
          <w:sz w:val="20"/>
          <w:szCs w:val="20"/>
        </w:rPr>
        <w:t>，正式功能應該是1分鐘1筆 )</w:t>
      </w:r>
    </w:p>
    <w:p w:rsidR="00BA0393" w:rsidRPr="00574150" w:rsidRDefault="00BA0393" w:rsidP="00BA0393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啟動儲存功能後，</w:t>
      </w:r>
    </w:p>
    <w:p w:rsidR="00BA0393" w:rsidRPr="00574150" w:rsidRDefault="00BA0393" w:rsidP="00BA0393">
      <w:pPr>
        <w:pStyle w:val="ListParagraph"/>
        <w:numPr>
          <w:ilvl w:val="1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按下I</w:t>
      </w:r>
      <w:r w:rsidRPr="00574150">
        <w:rPr>
          <w:rFonts w:ascii="PMingLiU" w:eastAsia="PMingLiU" w:hAnsi="PMingLiU"/>
          <w:sz w:val="20"/>
          <w:szCs w:val="20"/>
        </w:rPr>
        <w:t>NRUSH鍵</w:t>
      </w:r>
      <w:r w:rsidRPr="00574150">
        <w:rPr>
          <w:rFonts w:ascii="PMingLiU" w:eastAsia="PMingLiU" w:hAnsi="PMingLiU" w:hint="eastAsia"/>
          <w:sz w:val="20"/>
          <w:szCs w:val="20"/>
        </w:rPr>
        <w:t>，即結束儲存並離開L</w:t>
      </w:r>
      <w:r w:rsidRPr="00574150">
        <w:rPr>
          <w:rFonts w:ascii="PMingLiU" w:eastAsia="PMingLiU" w:hAnsi="PMingLiU"/>
          <w:sz w:val="20"/>
          <w:szCs w:val="20"/>
        </w:rPr>
        <w:t>OG模式</w:t>
      </w:r>
      <w:r w:rsidRPr="00574150">
        <w:rPr>
          <w:rFonts w:ascii="PMingLiU" w:eastAsia="PMingLiU" w:hAnsi="PMingLiU" w:hint="eastAsia"/>
          <w:sz w:val="20"/>
          <w:szCs w:val="20"/>
        </w:rPr>
        <w:t>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記憶卡符號消失。</w:t>
      </w:r>
    </w:p>
    <w:p w:rsidR="00BA0393" w:rsidRPr="00574150" w:rsidRDefault="00BA0393" w:rsidP="00574150">
      <w:pPr>
        <w:pStyle w:val="ListParagraph"/>
        <w:numPr>
          <w:ilvl w:val="1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按下H</w:t>
      </w:r>
      <w:r w:rsidRPr="00574150">
        <w:rPr>
          <w:rFonts w:ascii="PMingLiU" w:eastAsia="PMingLiU" w:hAnsi="PMingLiU"/>
          <w:sz w:val="20"/>
          <w:szCs w:val="20"/>
        </w:rPr>
        <w:t>OLD鍵</w:t>
      </w:r>
      <w:r w:rsidRPr="00574150">
        <w:rPr>
          <w:rFonts w:ascii="PMingLiU" w:eastAsia="PMingLiU" w:hAnsi="PMingLiU" w:hint="eastAsia"/>
          <w:sz w:val="20"/>
          <w:szCs w:val="20"/>
        </w:rPr>
        <w:t>，</w:t>
      </w:r>
      <w:r w:rsidRPr="00574150">
        <w:rPr>
          <w:rFonts w:ascii="PMingLiU" w:eastAsia="PMingLiU" w:hAnsi="PMingLiU" w:hint="eastAsia"/>
          <w:color w:val="FF0000"/>
          <w:sz w:val="20"/>
          <w:szCs w:val="20"/>
        </w:rPr>
        <w:t>暫停</w:t>
      </w:r>
      <w:r w:rsidRPr="00574150">
        <w:rPr>
          <w:rFonts w:ascii="PMingLiU" w:eastAsia="PMingLiU" w:hAnsi="PMingLiU" w:hint="eastAsia"/>
          <w:sz w:val="20"/>
          <w:szCs w:val="20"/>
        </w:rPr>
        <w:t>儲存，</w:t>
      </w:r>
      <w:r w:rsidR="00574150" w:rsidRPr="00574150">
        <w:rPr>
          <w:rFonts w:ascii="PMingLiU" w:eastAsia="PMingLiU" w:hAnsi="PMingLiU" w:hint="eastAsia"/>
          <w:sz w:val="20"/>
          <w:szCs w:val="20"/>
        </w:rPr>
        <w:t>但依舊在L</w:t>
      </w:r>
      <w:r w:rsidR="00574150" w:rsidRPr="00574150">
        <w:rPr>
          <w:rFonts w:ascii="PMingLiU" w:eastAsia="PMingLiU" w:hAnsi="PMingLiU"/>
          <w:sz w:val="20"/>
          <w:szCs w:val="20"/>
        </w:rPr>
        <w:t>OG模式下</w:t>
      </w:r>
      <w:r w:rsidR="00574150" w:rsidRPr="00574150">
        <w:rPr>
          <w:rFonts w:ascii="PMingLiU" w:eastAsia="PMingLiU" w:hAnsi="PMingLiU" w:hint="eastAsia"/>
          <w:sz w:val="20"/>
          <w:szCs w:val="20"/>
        </w:rPr>
        <w:t>，</w:t>
      </w:r>
      <w:r w:rsidRPr="00574150">
        <w:rPr>
          <w:rFonts w:ascii="PMingLiU" w:eastAsia="PMingLiU" w:hAnsi="PMingLiU" w:hint="eastAsia"/>
          <w:sz w:val="20"/>
          <w:szCs w:val="20"/>
        </w:rPr>
        <w:t>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記憶卡符號</w:t>
      </w:r>
      <w:r w:rsidR="00574150" w:rsidRPr="00574150">
        <w:rPr>
          <w:rFonts w:ascii="PMingLiU" w:eastAsia="PMingLiU" w:hAnsi="PMingLiU" w:hint="eastAsia"/>
          <w:sz w:val="20"/>
          <w:szCs w:val="20"/>
        </w:rPr>
        <w:t>顯示；再按下H</w:t>
      </w:r>
      <w:r w:rsidR="00574150" w:rsidRPr="00574150">
        <w:rPr>
          <w:rFonts w:ascii="PMingLiU" w:eastAsia="PMingLiU" w:hAnsi="PMingLiU"/>
          <w:sz w:val="20"/>
          <w:szCs w:val="20"/>
        </w:rPr>
        <w:t>OLD鍵</w:t>
      </w:r>
      <w:r w:rsidR="00574150" w:rsidRPr="00574150">
        <w:rPr>
          <w:rFonts w:ascii="PMingLiU" w:eastAsia="PMingLiU" w:hAnsi="PMingLiU" w:hint="eastAsia"/>
          <w:sz w:val="20"/>
          <w:szCs w:val="20"/>
        </w:rPr>
        <w:t>，</w:t>
      </w:r>
      <w:r w:rsidR="00574150" w:rsidRPr="00574150">
        <w:rPr>
          <w:rFonts w:ascii="PMingLiU" w:eastAsia="PMingLiU" w:hAnsi="PMingLiU"/>
          <w:sz w:val="20"/>
          <w:szCs w:val="20"/>
        </w:rPr>
        <w:t>繼續儲存</w:t>
      </w:r>
      <w:r w:rsidR="00574150" w:rsidRPr="00574150">
        <w:rPr>
          <w:rFonts w:ascii="PMingLiU" w:eastAsia="PMingLiU" w:hAnsi="PMingLiU" w:hint="eastAsia"/>
          <w:sz w:val="20"/>
          <w:szCs w:val="20"/>
        </w:rPr>
        <w:t>。</w:t>
      </w:r>
    </w:p>
    <w:p w:rsidR="00574150" w:rsidRDefault="00574150" w:rsidP="00574150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574150">
        <w:rPr>
          <w:rFonts w:ascii="PMingLiU" w:eastAsia="PMingLiU" w:hAnsi="PMingLiU" w:hint="eastAsia"/>
          <w:sz w:val="20"/>
          <w:szCs w:val="20"/>
        </w:rPr>
        <w:t>清除L</w:t>
      </w:r>
      <w:r>
        <w:rPr>
          <w:rFonts w:ascii="PMingLiU" w:eastAsia="PMingLiU" w:hAnsi="PMingLiU"/>
          <w:sz w:val="20"/>
          <w:szCs w:val="20"/>
        </w:rPr>
        <w:t>og</w:t>
      </w:r>
      <w:r w:rsidRPr="00574150">
        <w:rPr>
          <w:rFonts w:ascii="PMingLiU" w:eastAsia="PMingLiU" w:hAnsi="PMingLiU"/>
          <w:sz w:val="20"/>
          <w:szCs w:val="20"/>
        </w:rPr>
        <w:t xml:space="preserve"> </w:t>
      </w:r>
      <w:r w:rsidRPr="00574150">
        <w:rPr>
          <w:rFonts w:ascii="PMingLiU" w:eastAsia="PMingLiU" w:hAnsi="PMingLiU" w:hint="eastAsia"/>
          <w:sz w:val="20"/>
          <w:szCs w:val="20"/>
        </w:rPr>
        <w:t>F</w:t>
      </w:r>
      <w:r w:rsidRPr="00574150">
        <w:rPr>
          <w:rFonts w:ascii="PMingLiU" w:eastAsia="PMingLiU" w:hAnsi="PMingLiU"/>
          <w:sz w:val="20"/>
          <w:szCs w:val="20"/>
        </w:rPr>
        <w:t>ile的時機為</w:t>
      </w:r>
      <w:r w:rsidRPr="00574150">
        <w:rPr>
          <w:rFonts w:ascii="PMingLiU" w:eastAsia="PMingLiU" w:hAnsi="PMingLiU" w:hint="eastAsia"/>
          <w:sz w:val="20"/>
          <w:szCs w:val="20"/>
        </w:rPr>
        <w:t>進入L</w:t>
      </w:r>
      <w:r w:rsidRPr="00574150">
        <w:rPr>
          <w:rFonts w:ascii="PMingLiU" w:eastAsia="PMingLiU" w:hAnsi="PMingLiU"/>
          <w:sz w:val="20"/>
          <w:szCs w:val="20"/>
        </w:rPr>
        <w:t>OG模式</w:t>
      </w:r>
      <w:r w:rsidRPr="00574150">
        <w:rPr>
          <w:rFonts w:ascii="PMingLiU" w:eastAsia="PMingLiU" w:hAnsi="PMingLiU" w:hint="eastAsia"/>
          <w:sz w:val="20"/>
          <w:szCs w:val="20"/>
        </w:rPr>
        <w:t>，且啟動儲存功能後，新的F</w:t>
      </w:r>
      <w:r w:rsidRPr="00574150">
        <w:rPr>
          <w:rFonts w:ascii="PMingLiU" w:eastAsia="PMingLiU" w:hAnsi="PMingLiU"/>
          <w:sz w:val="20"/>
          <w:szCs w:val="20"/>
        </w:rPr>
        <w:t>ile會蓋掉舊的</w:t>
      </w:r>
      <w:r w:rsidRPr="00574150">
        <w:rPr>
          <w:rFonts w:ascii="PMingLiU" w:eastAsia="PMingLiU" w:hAnsi="PMingLiU" w:hint="eastAsia"/>
          <w:sz w:val="20"/>
          <w:szCs w:val="20"/>
        </w:rPr>
        <w:t>。如果只是暫停再繼續儲存，儲存值會在同一F</w:t>
      </w:r>
      <w:r w:rsidRPr="00574150">
        <w:rPr>
          <w:rFonts w:ascii="PMingLiU" w:eastAsia="PMingLiU" w:hAnsi="PMingLiU"/>
          <w:sz w:val="20"/>
          <w:szCs w:val="20"/>
        </w:rPr>
        <w:t>ile內</w:t>
      </w:r>
      <w:r w:rsidRPr="00574150">
        <w:rPr>
          <w:rFonts w:ascii="PMingLiU" w:eastAsia="PMingLiU" w:hAnsi="PMingLiU" w:hint="eastAsia"/>
          <w:sz w:val="20"/>
          <w:szCs w:val="20"/>
        </w:rPr>
        <w:t>。</w:t>
      </w:r>
    </w:p>
    <w:p w:rsidR="00574150" w:rsidRDefault="00574150" w:rsidP="00574150">
      <w:pPr>
        <w:rPr>
          <w:rFonts w:ascii="PMingLiU" w:eastAsia="PMingLiU" w:hAnsi="PMingLiU"/>
          <w:sz w:val="20"/>
          <w:szCs w:val="20"/>
        </w:rPr>
      </w:pPr>
    </w:p>
    <w:p w:rsidR="00574150" w:rsidRDefault="00574150" w:rsidP="00574150">
      <w:pPr>
        <w:rPr>
          <w:rFonts w:ascii="PMingLiU" w:eastAsia="PMingLiU" w:hAnsi="PMingLiU"/>
          <w:sz w:val="20"/>
          <w:szCs w:val="20"/>
        </w:rPr>
      </w:pPr>
      <w:r>
        <w:rPr>
          <w:rFonts w:ascii="PMingLiU" w:eastAsia="PMingLiU" w:hAnsi="PMingLiU"/>
          <w:sz w:val="20"/>
          <w:szCs w:val="20"/>
        </w:rPr>
        <w:t>傳送</w:t>
      </w:r>
      <w:r w:rsidRPr="00574150">
        <w:rPr>
          <w:rFonts w:ascii="PMingLiU" w:eastAsia="PMingLiU" w:hAnsi="PMingLiU" w:hint="eastAsia"/>
          <w:sz w:val="20"/>
          <w:szCs w:val="20"/>
        </w:rPr>
        <w:t>L</w:t>
      </w:r>
      <w:r>
        <w:rPr>
          <w:rFonts w:ascii="PMingLiU" w:eastAsia="PMingLiU" w:hAnsi="PMingLiU"/>
          <w:sz w:val="20"/>
          <w:szCs w:val="20"/>
        </w:rPr>
        <w:t>og</w:t>
      </w:r>
      <w:r w:rsidRPr="00574150">
        <w:rPr>
          <w:rFonts w:ascii="PMingLiU" w:eastAsia="PMingLiU" w:hAnsi="PMingLiU"/>
          <w:sz w:val="20"/>
          <w:szCs w:val="20"/>
        </w:rPr>
        <w:t xml:space="preserve"> </w:t>
      </w:r>
      <w:r w:rsidRPr="00574150">
        <w:rPr>
          <w:rFonts w:ascii="PMingLiU" w:eastAsia="PMingLiU" w:hAnsi="PMingLiU" w:hint="eastAsia"/>
          <w:sz w:val="20"/>
          <w:szCs w:val="20"/>
        </w:rPr>
        <w:t>F</w:t>
      </w:r>
      <w:r w:rsidRPr="00574150">
        <w:rPr>
          <w:rFonts w:ascii="PMingLiU" w:eastAsia="PMingLiU" w:hAnsi="PMingLiU"/>
          <w:sz w:val="20"/>
          <w:szCs w:val="20"/>
        </w:rPr>
        <w:t>ile</w:t>
      </w:r>
    </w:p>
    <w:p w:rsidR="00574150" w:rsidRDefault="001E7AEF" w:rsidP="00574150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>
        <w:rPr>
          <w:rFonts w:ascii="PMingLiU" w:eastAsia="PMingLiU" w:hAnsi="PMingLiU" w:hint="eastAsia"/>
          <w:sz w:val="20"/>
          <w:szCs w:val="20"/>
        </w:rPr>
        <w:t>有</w:t>
      </w:r>
      <w:r w:rsidRPr="00574150">
        <w:rPr>
          <w:rFonts w:ascii="PMingLiU" w:eastAsia="PMingLiU" w:hAnsi="PMingLiU" w:hint="eastAsia"/>
          <w:sz w:val="20"/>
          <w:szCs w:val="20"/>
        </w:rPr>
        <w:t>L</w:t>
      </w:r>
      <w:r>
        <w:rPr>
          <w:rFonts w:ascii="PMingLiU" w:eastAsia="PMingLiU" w:hAnsi="PMingLiU"/>
          <w:sz w:val="20"/>
          <w:szCs w:val="20"/>
        </w:rPr>
        <w:t>og</w:t>
      </w:r>
      <w:r w:rsidRPr="00574150">
        <w:rPr>
          <w:rFonts w:ascii="PMingLiU" w:eastAsia="PMingLiU" w:hAnsi="PMingLiU"/>
          <w:sz w:val="20"/>
          <w:szCs w:val="20"/>
        </w:rPr>
        <w:t xml:space="preserve"> </w:t>
      </w:r>
      <w:r w:rsidRPr="00574150">
        <w:rPr>
          <w:rFonts w:ascii="PMingLiU" w:eastAsia="PMingLiU" w:hAnsi="PMingLiU" w:hint="eastAsia"/>
          <w:sz w:val="20"/>
          <w:szCs w:val="20"/>
        </w:rPr>
        <w:t>F</w:t>
      </w:r>
      <w:r w:rsidRPr="00574150">
        <w:rPr>
          <w:rFonts w:ascii="PMingLiU" w:eastAsia="PMingLiU" w:hAnsi="PMingLiU"/>
          <w:sz w:val="20"/>
          <w:szCs w:val="20"/>
        </w:rPr>
        <w:t>ile</w:t>
      </w:r>
      <w:r>
        <w:rPr>
          <w:rFonts w:ascii="PMingLiU" w:eastAsia="PMingLiU" w:hAnsi="PMingLiU"/>
          <w:sz w:val="20"/>
          <w:szCs w:val="20"/>
        </w:rPr>
        <w:t>且藍芽連線狀況下</w:t>
      </w:r>
      <w:r w:rsidRPr="00574150">
        <w:rPr>
          <w:rFonts w:ascii="PMingLiU" w:eastAsia="PMingLiU" w:hAnsi="PMingLiU" w:hint="eastAsia"/>
          <w:sz w:val="20"/>
          <w:szCs w:val="20"/>
        </w:rPr>
        <w:t>，按</w:t>
      </w:r>
      <w:r w:rsidRPr="00145F2C">
        <w:rPr>
          <w:rFonts w:ascii="PMingLiU" w:eastAsia="PMingLiU" w:hAnsi="PMingLiU" w:hint="eastAsia"/>
          <w:sz w:val="20"/>
          <w:szCs w:val="20"/>
        </w:rPr>
        <w:t>R</w:t>
      </w:r>
      <w:r w:rsidRPr="00145F2C">
        <w:rPr>
          <w:rFonts w:ascii="PMingLiU" w:eastAsia="PMingLiU" w:hAnsi="PMingLiU"/>
          <w:sz w:val="20"/>
          <w:szCs w:val="20"/>
        </w:rPr>
        <w:t>ANGE</w:t>
      </w:r>
      <w:r w:rsidRPr="00574150">
        <w:rPr>
          <w:rFonts w:ascii="PMingLiU" w:eastAsia="PMingLiU" w:hAnsi="PMingLiU"/>
          <w:sz w:val="20"/>
          <w:szCs w:val="20"/>
        </w:rPr>
        <w:t>鍵</w:t>
      </w:r>
      <w:r>
        <w:rPr>
          <w:rFonts w:ascii="PMingLiU" w:eastAsia="PMingLiU" w:hAnsi="PMingLiU" w:hint="eastAsia"/>
          <w:sz w:val="20"/>
          <w:szCs w:val="20"/>
        </w:rPr>
        <w:t>3</w:t>
      </w:r>
      <w:r w:rsidRPr="00574150">
        <w:rPr>
          <w:rFonts w:ascii="PMingLiU" w:eastAsia="PMingLiU" w:hAnsi="PMingLiU" w:hint="eastAsia"/>
          <w:sz w:val="20"/>
          <w:szCs w:val="20"/>
        </w:rPr>
        <w:t>秒</w:t>
      </w:r>
      <w:r w:rsidRPr="00574150">
        <w:rPr>
          <w:rFonts w:ascii="PMingLiU" w:eastAsia="PMingLiU" w:hAnsi="PMingLiU"/>
          <w:sz w:val="20"/>
          <w:szCs w:val="20"/>
        </w:rPr>
        <w:t>進入</w:t>
      </w:r>
      <w:r>
        <w:rPr>
          <w:rFonts w:ascii="PMingLiU" w:eastAsia="PMingLiU" w:hAnsi="PMingLiU" w:hint="eastAsia"/>
          <w:sz w:val="20"/>
          <w:szCs w:val="20"/>
        </w:rPr>
        <w:t>S</w:t>
      </w:r>
      <w:r>
        <w:rPr>
          <w:rFonts w:ascii="PMingLiU" w:eastAsia="PMingLiU" w:hAnsi="PMingLiU"/>
          <w:sz w:val="20"/>
          <w:szCs w:val="20"/>
        </w:rPr>
        <w:t>end</w:t>
      </w:r>
      <w:r w:rsidRPr="00574150">
        <w:rPr>
          <w:rFonts w:ascii="PMingLiU" w:eastAsia="PMingLiU" w:hAnsi="PMingLiU"/>
          <w:sz w:val="20"/>
          <w:szCs w:val="20"/>
        </w:rPr>
        <w:t>模式</w:t>
      </w:r>
      <w:r w:rsidRPr="00574150">
        <w:rPr>
          <w:rFonts w:ascii="PMingLiU" w:eastAsia="PMingLiU" w:hAnsi="PMingLiU" w:hint="eastAsia"/>
          <w:sz w:val="20"/>
          <w:szCs w:val="20"/>
        </w:rPr>
        <w:t>，L</w:t>
      </w:r>
      <w:r w:rsidRPr="00574150">
        <w:rPr>
          <w:rFonts w:ascii="PMingLiU" w:eastAsia="PMingLiU" w:hAnsi="PMingLiU"/>
          <w:sz w:val="20"/>
          <w:szCs w:val="20"/>
        </w:rPr>
        <w:t>CD</w:t>
      </w:r>
      <w:r w:rsidRPr="00574150">
        <w:rPr>
          <w:rFonts w:ascii="PMingLiU" w:eastAsia="PMingLiU" w:hAnsi="PMingLiU" w:hint="eastAsia"/>
          <w:sz w:val="20"/>
          <w:szCs w:val="20"/>
        </w:rPr>
        <w:t>記憶卡符號顯示，</w:t>
      </w:r>
      <w:r>
        <w:rPr>
          <w:rFonts w:ascii="PMingLiU" w:eastAsia="PMingLiU" w:hAnsi="PMingLiU" w:hint="eastAsia"/>
          <w:sz w:val="20"/>
          <w:szCs w:val="20"/>
        </w:rPr>
        <w:t>主讀值會顯示傳送進度百分比</w:t>
      </w:r>
      <w:r w:rsidRPr="00574150">
        <w:rPr>
          <w:rFonts w:ascii="PMingLiU" w:eastAsia="PMingLiU" w:hAnsi="PMingLiU" w:hint="eastAsia"/>
          <w:sz w:val="20"/>
          <w:szCs w:val="20"/>
        </w:rPr>
        <w:t>。</w:t>
      </w:r>
    </w:p>
    <w:p w:rsidR="008A4032" w:rsidRDefault="001E7AEF" w:rsidP="001E7AEF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8A4032">
        <w:rPr>
          <w:rFonts w:ascii="PMingLiU" w:eastAsia="PMingLiU" w:hAnsi="PMingLiU"/>
          <w:sz w:val="20"/>
          <w:szCs w:val="20"/>
        </w:rPr>
        <w:t>傳送完成後</w:t>
      </w:r>
      <w:r w:rsidRPr="008A4032">
        <w:rPr>
          <w:rFonts w:ascii="PMingLiU" w:eastAsia="PMingLiU" w:hAnsi="PMingLiU" w:hint="eastAsia"/>
          <w:sz w:val="20"/>
          <w:szCs w:val="20"/>
        </w:rPr>
        <w:t>，L</w:t>
      </w:r>
      <w:r w:rsidRPr="008A4032">
        <w:rPr>
          <w:rFonts w:ascii="PMingLiU" w:eastAsia="PMingLiU" w:hAnsi="PMingLiU"/>
          <w:sz w:val="20"/>
          <w:szCs w:val="20"/>
        </w:rPr>
        <w:t>CD會停留在</w:t>
      </w:r>
      <w:r w:rsidRPr="008A4032">
        <w:rPr>
          <w:rFonts w:ascii="PMingLiU" w:eastAsia="PMingLiU" w:hAnsi="PMingLiU" w:hint="eastAsia"/>
          <w:sz w:val="20"/>
          <w:szCs w:val="20"/>
        </w:rPr>
        <w:t>1</w:t>
      </w:r>
      <w:r w:rsidRPr="008A4032">
        <w:rPr>
          <w:rFonts w:ascii="PMingLiU" w:eastAsia="PMingLiU" w:hAnsi="PMingLiU"/>
          <w:sz w:val="20"/>
          <w:szCs w:val="20"/>
        </w:rPr>
        <w:t>00% 畫面下</w:t>
      </w:r>
      <w:r w:rsidRPr="008A4032">
        <w:rPr>
          <w:rFonts w:ascii="PMingLiU" w:eastAsia="PMingLiU" w:hAnsi="PMingLiU" w:hint="eastAsia"/>
          <w:sz w:val="20"/>
          <w:szCs w:val="20"/>
        </w:rPr>
        <w:t>，藍芽符號閃爍，此時只能按R</w:t>
      </w:r>
      <w:r w:rsidRPr="008A4032">
        <w:rPr>
          <w:rFonts w:ascii="PMingLiU" w:eastAsia="PMingLiU" w:hAnsi="PMingLiU"/>
          <w:sz w:val="20"/>
          <w:szCs w:val="20"/>
        </w:rPr>
        <w:t>ANGE鍵</w:t>
      </w:r>
      <w:r w:rsidRPr="008A4032">
        <w:rPr>
          <w:rFonts w:ascii="PMingLiU" w:eastAsia="PMingLiU" w:hAnsi="PMingLiU" w:hint="eastAsia"/>
          <w:sz w:val="20"/>
          <w:szCs w:val="20"/>
        </w:rPr>
        <w:t>離開。</w:t>
      </w:r>
    </w:p>
    <w:p w:rsidR="006E25F4" w:rsidRPr="008A4032" w:rsidRDefault="006E25F4" w:rsidP="001E7AEF">
      <w:pPr>
        <w:pStyle w:val="ListParagraph"/>
        <w:numPr>
          <w:ilvl w:val="0"/>
          <w:numId w:val="2"/>
        </w:numPr>
        <w:ind w:leftChars="0"/>
        <w:rPr>
          <w:rFonts w:ascii="PMingLiU" w:eastAsia="PMingLiU" w:hAnsi="PMingLiU"/>
          <w:sz w:val="20"/>
          <w:szCs w:val="20"/>
        </w:rPr>
      </w:pPr>
      <w:r w:rsidRPr="008A4032">
        <w:rPr>
          <w:rFonts w:ascii="PMingLiU" w:eastAsia="PMingLiU" w:hAnsi="PMingLiU"/>
          <w:sz w:val="20"/>
          <w:szCs w:val="20"/>
        </w:rPr>
        <w:t>傳送完成</w:t>
      </w:r>
      <w:r>
        <w:rPr>
          <w:rFonts w:ascii="PMingLiU" w:eastAsia="PMingLiU" w:hAnsi="PMingLiU" w:hint="eastAsia"/>
          <w:sz w:val="20"/>
          <w:szCs w:val="20"/>
        </w:rPr>
        <w:t>不會刪除檔案</w:t>
      </w:r>
      <w:r w:rsidRPr="008A4032">
        <w:rPr>
          <w:rFonts w:ascii="PMingLiU" w:eastAsia="PMingLiU" w:hAnsi="PMingLiU" w:hint="eastAsia"/>
          <w:sz w:val="20"/>
          <w:szCs w:val="20"/>
        </w:rPr>
        <w:t>。</w:t>
      </w:r>
    </w:p>
    <w:sectPr w:rsidR="006E25F4" w:rsidRPr="008A40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548C" w:rsidRDefault="001F548C" w:rsidP="00145F2C">
      <w:r>
        <w:separator/>
      </w:r>
    </w:p>
  </w:endnote>
  <w:endnote w:type="continuationSeparator" w:id="0">
    <w:p w:rsidR="001F548C" w:rsidRDefault="001F548C" w:rsidP="0014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 w:rsidP="00926E43">
    <w:pPr>
      <w:pStyle w:val="Footer"/>
      <w:rPr>
        <w:color w:val="000000"/>
        <w:sz w:val="17"/>
      </w:rPr>
    </w:pPr>
    <w:bookmarkStart w:id="2" w:name="TITUSnonUS1FooterPrimary"/>
  </w:p>
  <w:p w:rsidR="00926E43" w:rsidRDefault="00926E43" w:rsidP="00926E43">
    <w:pPr>
      <w:pStyle w:val="Footer"/>
    </w:pPr>
    <w:r w:rsidRPr="00926E43">
      <w:rPr>
        <w:color w:val="000000"/>
        <w:sz w:val="17"/>
      </w:rPr>
      <w:t xml:space="preserve">  </w:t>
    </w:r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548C" w:rsidRDefault="001F548C" w:rsidP="00145F2C">
      <w:r>
        <w:separator/>
      </w:r>
    </w:p>
  </w:footnote>
  <w:footnote w:type="continuationSeparator" w:id="0">
    <w:p w:rsidR="001F548C" w:rsidRDefault="001F548C" w:rsidP="00145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 w:rsidP="00926E43">
    <w:pPr>
      <w:pStyle w:val="Header"/>
    </w:pPr>
    <w:bookmarkStart w:id="1" w:name="TITUSnonUS1HeaderPrimary"/>
    <w:r w:rsidRPr="00926E43">
      <w:rPr>
        <w:color w:val="000000"/>
        <w:sz w:val="17"/>
      </w:rPr>
      <w:t xml:space="preserve">  </w:t>
    </w:r>
    <w:bookmarkEnd w:id="1"/>
  </w:p>
  <w:p w:rsidR="00145F2C" w:rsidRDefault="00145F2C">
    <w:pPr>
      <w:pStyle w:val="Header"/>
    </w:pPr>
    <w:r>
      <w:t xml:space="preserve">FLIR CM57 </w:t>
    </w:r>
    <w:r>
      <w:rPr>
        <w:rFonts w:hint="eastAsia"/>
      </w:rPr>
      <w:t>U</w:t>
    </w:r>
    <w:r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E43" w:rsidRDefault="00926E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D33C3"/>
    <w:multiLevelType w:val="hybridMultilevel"/>
    <w:tmpl w:val="724C6A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7D95AD0"/>
    <w:multiLevelType w:val="hybridMultilevel"/>
    <w:tmpl w:val="313C2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hyphenationZone w:val="42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2C"/>
    <w:rsid w:val="00145F2C"/>
    <w:rsid w:val="001E7AEF"/>
    <w:rsid w:val="001F548C"/>
    <w:rsid w:val="00574150"/>
    <w:rsid w:val="006E25F4"/>
    <w:rsid w:val="007576BB"/>
    <w:rsid w:val="008A4032"/>
    <w:rsid w:val="00926E43"/>
    <w:rsid w:val="00A05F11"/>
    <w:rsid w:val="00BA0393"/>
    <w:rsid w:val="00CD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64F65"/>
  <w15:chartTrackingRefBased/>
  <w15:docId w15:val="{3204C0B2-3E4A-404B-B86C-5213BB17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45F2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5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45F2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45F2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Lan, Sylar</cp:lastModifiedBy>
  <cp:revision>2</cp:revision>
  <dcterms:created xsi:type="dcterms:W3CDTF">2022-09-14T02:27:00Z</dcterms:created>
  <dcterms:modified xsi:type="dcterms:W3CDTF">2022-09-14T02:27:00Z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04e40f6c-83c0-48c9-81b4-2cd20dc270ba</vt:lpwstr>
  </property>
  <property fmtid="{D5CDD505-2E9C-101B-9397-08002B2CF9AE}" pid="3" name="ECIData">
    <vt:lpwstr>NO</vt:lpwstr>
  </property>
  <property fmtid="{D5CDD505-2E9C-101B-9397-08002B2CF9AE}" pid="4" name="IncludeFooter">
    <vt:lpwstr>No</vt:lpwstr>
  </property>
</Properties>
</file>