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09695" w14:textId="3CD454BD" w:rsidR="00E279B8" w:rsidRPr="00B77B9F" w:rsidRDefault="00000000" w:rsidP="00E279B8">
      <w:pPr>
        <w:pStyle w:val="Subtitle"/>
        <w:rPr>
          <w:sz w:val="24"/>
          <w:szCs w:val="24"/>
        </w:rPr>
      </w:pPr>
      <w:sdt>
        <w:sdtPr>
          <w:rPr>
            <w:sz w:val="24"/>
            <w:szCs w:val="24"/>
          </w:rPr>
          <w:alias w:val="Version:"/>
          <w:tag w:val="Version:"/>
          <w:id w:val="-907991857"/>
          <w:placeholder>
            <w:docPart w:val="E2E1D5BE50DB63488E3CD505DE8566DC"/>
          </w:placeholder>
          <w:temporary/>
          <w:showingPlcHdr/>
          <w15:appearance w15:val="hidden"/>
        </w:sdtPr>
        <w:sdtContent>
          <w:r w:rsidR="00B87079" w:rsidRPr="00B77B9F">
            <w:rPr>
              <w:sz w:val="24"/>
              <w:szCs w:val="24"/>
            </w:rPr>
            <w:t>Version</w:t>
          </w:r>
        </w:sdtContent>
      </w:sdt>
      <w:r w:rsidR="00E279B8" w:rsidRPr="00B77B9F">
        <w:rPr>
          <w:sz w:val="24"/>
          <w:szCs w:val="24"/>
        </w:rPr>
        <w:t xml:space="preserve"> </w:t>
      </w:r>
      <w:r w:rsidR="00C807C1" w:rsidRPr="00B77B9F">
        <w:rPr>
          <w:sz w:val="24"/>
          <w:szCs w:val="24"/>
        </w:rPr>
        <w:t>1.0</w:t>
      </w:r>
    </w:p>
    <w:p w14:paraId="328D9172" w14:textId="23FC8E03" w:rsidR="00E279B8" w:rsidRPr="00B77B9F" w:rsidRDefault="00C807C1" w:rsidP="00E279B8">
      <w:pPr>
        <w:pStyle w:val="Subtitle"/>
        <w:rPr>
          <w:sz w:val="24"/>
          <w:szCs w:val="24"/>
        </w:rPr>
      </w:pPr>
      <w:r w:rsidRPr="00B77B9F">
        <w:rPr>
          <w:sz w:val="24"/>
          <w:szCs w:val="24"/>
        </w:rPr>
        <w:t>20</w:t>
      </w:r>
      <w:r w:rsidR="00021DB8" w:rsidRPr="00B77B9F">
        <w:rPr>
          <w:sz w:val="24"/>
          <w:szCs w:val="24"/>
        </w:rPr>
        <w:t>24</w:t>
      </w:r>
      <w:r w:rsidRPr="00B77B9F">
        <w:rPr>
          <w:sz w:val="24"/>
          <w:szCs w:val="24"/>
        </w:rPr>
        <w:t>/</w:t>
      </w:r>
      <w:r w:rsidR="006D0886">
        <w:rPr>
          <w:sz w:val="24"/>
          <w:szCs w:val="24"/>
        </w:rPr>
        <w:t>10</w:t>
      </w:r>
      <w:r w:rsidRPr="00B77B9F">
        <w:rPr>
          <w:sz w:val="24"/>
          <w:szCs w:val="24"/>
        </w:rPr>
        <w:t>/</w:t>
      </w:r>
      <w:r w:rsidR="006D0886">
        <w:rPr>
          <w:sz w:val="24"/>
          <w:szCs w:val="24"/>
        </w:rPr>
        <w:t>14</w:t>
      </w:r>
    </w:p>
    <w:p w14:paraId="7C11888B" w14:textId="2F1EBFB7" w:rsidR="00E279B8" w:rsidRPr="00BF3A42" w:rsidRDefault="007840D5" w:rsidP="00677350">
      <w:pPr>
        <w:pStyle w:val="Logo"/>
        <w:tabs>
          <w:tab w:val="left" w:pos="6282"/>
        </w:tabs>
        <w:jc w:val="center"/>
        <w:rPr>
          <w:rFonts w:asciiTheme="majorHAnsi" w:hAnsiTheme="majorHAnsi" w:cstheme="majorHAnsi"/>
        </w:rPr>
      </w:pPr>
      <w:r>
        <w:rPr>
          <w:rFonts w:asciiTheme="majorHAnsi" w:hAnsiTheme="majorHAnsi" w:cstheme="majorHAnsi"/>
          <w:lang w:eastAsia="zh-TW"/>
        </w:rPr>
        <w:t>FLIR Android BLE</w:t>
      </w:r>
      <w:r w:rsidR="00BF3A42" w:rsidRPr="00BF3A42">
        <w:rPr>
          <w:rFonts w:asciiTheme="majorHAnsi" w:hAnsiTheme="majorHAnsi" w:cstheme="majorHAnsi" w:hint="eastAsia"/>
          <w:lang w:eastAsia="zh-TW"/>
        </w:rPr>
        <w:t xml:space="preserve"> </w:t>
      </w:r>
      <w:r w:rsidR="00BF3A42" w:rsidRPr="00BF3A42">
        <w:rPr>
          <w:rFonts w:asciiTheme="majorHAnsi" w:hAnsiTheme="majorHAnsi" w:cstheme="majorHAnsi"/>
        </w:rPr>
        <w:t>SDK TEST PLAN</w:t>
      </w:r>
    </w:p>
    <w:p w14:paraId="661FA9C8" w14:textId="77777777" w:rsidR="00BF3A42" w:rsidRDefault="00BF3A42" w:rsidP="00E279B8">
      <w:pPr>
        <w:pStyle w:val="Subtitle"/>
      </w:pPr>
    </w:p>
    <w:p w14:paraId="7B3B6C24" w14:textId="77777777" w:rsidR="00BF3A42" w:rsidRDefault="00BF3A42" w:rsidP="00E279B8">
      <w:pPr>
        <w:pStyle w:val="Subtitle"/>
      </w:pPr>
    </w:p>
    <w:p w14:paraId="5EF486AA" w14:textId="77777777" w:rsidR="00BF3A42" w:rsidRDefault="00BF3A42" w:rsidP="00E279B8">
      <w:pPr>
        <w:pStyle w:val="Subtitle"/>
      </w:pPr>
    </w:p>
    <w:p w14:paraId="3A131C50" w14:textId="77777777" w:rsidR="00BF3A42" w:rsidRDefault="00BF3A42" w:rsidP="00E279B8">
      <w:pPr>
        <w:pStyle w:val="Subtitle"/>
      </w:pPr>
    </w:p>
    <w:p w14:paraId="38842DAC" w14:textId="77777777" w:rsidR="00BF3A42" w:rsidRDefault="00BF3A42" w:rsidP="00E279B8">
      <w:pPr>
        <w:pStyle w:val="Subtitle"/>
      </w:pPr>
    </w:p>
    <w:p w14:paraId="2ABD8AFA" w14:textId="777C6597" w:rsidR="002C334B" w:rsidRPr="00B77B9F" w:rsidRDefault="002C334B" w:rsidP="002C334B">
      <w:pPr>
        <w:pStyle w:val="Contactinfo"/>
        <w:ind w:left="0"/>
        <w:rPr>
          <w:rFonts w:asciiTheme="majorHAnsi" w:eastAsiaTheme="majorEastAsia" w:hAnsiTheme="majorHAnsi" w:cstheme="majorBidi"/>
          <w:sz w:val="24"/>
          <w:szCs w:val="24"/>
        </w:rPr>
      </w:pPr>
      <w:r w:rsidRPr="00B77B9F">
        <w:rPr>
          <w:rFonts w:asciiTheme="majorHAnsi" w:eastAsiaTheme="majorEastAsia" w:hAnsiTheme="majorHAnsi" w:cstheme="majorBidi"/>
          <w:sz w:val="24"/>
          <w:szCs w:val="24"/>
        </w:rPr>
        <w:t>Presented by: Alex hung – QA lead</w:t>
      </w:r>
    </w:p>
    <w:p w14:paraId="14979EDB" w14:textId="715A2800" w:rsidR="00677350" w:rsidRPr="00B77B9F" w:rsidRDefault="00000000" w:rsidP="002C334B">
      <w:pPr>
        <w:pStyle w:val="Contactinfo"/>
        <w:ind w:left="0"/>
        <w:rPr>
          <w:sz w:val="24"/>
          <w:szCs w:val="24"/>
        </w:rPr>
      </w:pPr>
      <w:sdt>
        <w:sdtPr>
          <w:rPr>
            <w:rFonts w:asciiTheme="majorHAnsi" w:eastAsiaTheme="majorEastAsia" w:hAnsiTheme="majorHAnsi" w:cstheme="majorBidi"/>
            <w:sz w:val="24"/>
            <w:szCs w:val="24"/>
          </w:rPr>
          <w:alias w:val="Enter company name:"/>
          <w:tag w:val=""/>
          <w:id w:val="442581965"/>
          <w:placeholder>
            <w:docPart w:val="206F8093BA59204B9268AB7501239B67"/>
          </w:placeholder>
          <w:dataBinding w:prefixMappings="xmlns:ns0='http://schemas.openxmlformats.org/officeDocument/2006/extended-properties' " w:xpath="/ns0:Properties[1]/ns0:Company[1]" w:storeItemID="{6668398D-A668-4E3E-A5EB-62B293D839F1}"/>
          <w15:appearance w15:val="hidden"/>
          <w:text/>
        </w:sdtPr>
        <w:sdtContent>
          <w:r w:rsidR="00677350" w:rsidRPr="00B77B9F">
            <w:rPr>
              <w:rFonts w:asciiTheme="majorHAnsi" w:eastAsiaTheme="majorEastAsia" w:hAnsiTheme="majorHAnsi" w:cstheme="majorBidi"/>
              <w:sz w:val="24"/>
              <w:szCs w:val="24"/>
            </w:rPr>
            <w:t>KENNY TSENG – QA ENGINEER</w:t>
          </w:r>
        </w:sdtContent>
      </w:sdt>
    </w:p>
    <w:p w14:paraId="603C2E9B" w14:textId="77777777" w:rsidR="00907CBB" w:rsidRDefault="00677350" w:rsidP="002C334B">
      <w:pPr>
        <w:pStyle w:val="Subtitle"/>
        <w:ind w:left="0"/>
      </w:pPr>
      <w:r w:rsidRPr="00B77B9F">
        <w:rPr>
          <w:sz w:val="24"/>
          <w:szCs w:val="24"/>
        </w:rPr>
        <w:t xml:space="preserve">Review by: </w:t>
      </w:r>
      <w:sdt>
        <w:sdtPr>
          <w:rPr>
            <w:sz w:val="24"/>
            <w:szCs w:val="24"/>
          </w:rPr>
          <w:alias w:val="Enter your name:"/>
          <w:tag w:val="Enter your name:"/>
          <w:id w:val="687257534"/>
          <w:placeholder>
            <w:docPart w:val="3500D0BF25F46C42B632AD4C913719FC"/>
          </w:placeholder>
          <w:dataBinding w:prefixMappings="xmlns:ns0='http://purl.org/dc/elements/1.1/' xmlns:ns1='http://schemas.openxmlformats.org/package/2006/metadata/core-properties' " w:xpath="/ns1:coreProperties[1]/ns0:description[1]" w:storeItemID="{6C3C8BC8-F283-45AE-878A-BAB7291924A1}"/>
          <w15:appearance w15:val="hidden"/>
          <w:text/>
        </w:sdtPr>
        <w:sdtContent>
          <w:r w:rsidR="002C334B" w:rsidRPr="00B77B9F">
            <w:rPr>
              <w:sz w:val="24"/>
              <w:szCs w:val="24"/>
            </w:rPr>
            <w:t>jonathan</w:t>
          </w:r>
          <w:r w:rsidRPr="00B77B9F">
            <w:rPr>
              <w:sz w:val="24"/>
              <w:szCs w:val="24"/>
            </w:rPr>
            <w:t xml:space="preserve"> </w:t>
          </w:r>
          <w:r w:rsidR="002C334B" w:rsidRPr="00B77B9F">
            <w:rPr>
              <w:sz w:val="24"/>
              <w:szCs w:val="24"/>
            </w:rPr>
            <w:t xml:space="preserve">chang </w:t>
          </w:r>
          <w:r w:rsidRPr="00B77B9F">
            <w:rPr>
              <w:sz w:val="24"/>
              <w:szCs w:val="24"/>
            </w:rPr>
            <w:t xml:space="preserve">– </w:t>
          </w:r>
          <w:r w:rsidR="002C334B" w:rsidRPr="00B77B9F">
            <w:rPr>
              <w:sz w:val="24"/>
              <w:szCs w:val="24"/>
            </w:rPr>
            <w:t>project manager</w:t>
          </w:r>
        </w:sdtContent>
      </w:sdt>
    </w:p>
    <w:p w14:paraId="6DFB930C" w14:textId="77777777" w:rsidR="00BD0C9D" w:rsidRDefault="00BD0C9D" w:rsidP="00BD0C9D">
      <w:pPr>
        <w:pStyle w:val="Heading1"/>
        <w:rPr>
          <w:lang w:eastAsia="zh-TW"/>
        </w:rPr>
      </w:pPr>
      <w:bookmarkStart w:id="0" w:name="OLE_LINK5"/>
      <w:bookmarkStart w:id="1" w:name="OLE_LINK6"/>
      <w:bookmarkStart w:id="2" w:name="OLE_LINK9"/>
      <w:bookmarkStart w:id="3" w:name="OLE_LINK10"/>
    </w:p>
    <w:sdt>
      <w:sdtPr>
        <w:rPr>
          <w:rFonts w:asciiTheme="minorHAnsi" w:eastAsiaTheme="minorEastAsia" w:hAnsiTheme="minorHAnsi" w:cstheme="minorBidi"/>
          <w:caps w:val="0"/>
          <w:color w:val="auto"/>
          <w:sz w:val="22"/>
          <w:szCs w:val="22"/>
        </w:rPr>
        <w:id w:val="-2136095039"/>
        <w:docPartObj>
          <w:docPartGallery w:val="Table of Contents"/>
          <w:docPartUnique/>
        </w:docPartObj>
      </w:sdtPr>
      <w:sdtEndPr>
        <w:rPr>
          <w:b/>
          <w:bCs/>
          <w:noProof/>
        </w:rPr>
      </w:sdtEndPr>
      <w:sdtContent>
        <w:p w14:paraId="1FDD3570" w14:textId="265FB2B1" w:rsidR="00AA7920" w:rsidRDefault="00AA7920">
          <w:pPr>
            <w:pStyle w:val="TOCHeading"/>
          </w:pPr>
          <w:r>
            <w:t>Table of Contents</w:t>
          </w:r>
        </w:p>
        <w:p w14:paraId="1347927A" w14:textId="05FF8F31" w:rsidR="00AA7920" w:rsidRDefault="00AA7920">
          <w:pPr>
            <w:pStyle w:val="TOC1"/>
            <w:tabs>
              <w:tab w:val="right" w:pos="9350"/>
            </w:tabs>
            <w:rPr>
              <w:rFonts w:cstheme="minorBidi"/>
              <w:b w:val="0"/>
              <w:bCs w:val="0"/>
              <w:caps w:val="0"/>
              <w:noProof/>
              <w:kern w:val="2"/>
              <w:sz w:val="24"/>
              <w:szCs w:val="24"/>
              <w:u w:val="none"/>
              <w:lang w:val="en-TW" w:eastAsia="zh-TW"/>
              <w14:ligatures w14:val="standardContextual"/>
            </w:rPr>
          </w:pPr>
          <w:r>
            <w:rPr>
              <w:b w:val="0"/>
              <w:bCs w:val="0"/>
            </w:rPr>
            <w:fldChar w:fldCharType="begin"/>
          </w:r>
          <w:r>
            <w:instrText xml:space="preserve"> TOC \o "1-3" \h \z \u </w:instrText>
          </w:r>
          <w:r>
            <w:rPr>
              <w:b w:val="0"/>
              <w:bCs w:val="0"/>
            </w:rPr>
            <w:fldChar w:fldCharType="separate"/>
          </w:r>
          <w:hyperlink w:anchor="_Toc176445135" w:history="1">
            <w:r w:rsidRPr="00BD2B29">
              <w:rPr>
                <w:rStyle w:val="Hyperlink"/>
                <w:noProof/>
                <w:lang w:eastAsia="zh-TW"/>
              </w:rPr>
              <w:t>introduction</w:t>
            </w:r>
            <w:r>
              <w:rPr>
                <w:noProof/>
                <w:webHidden/>
              </w:rPr>
              <w:tab/>
            </w:r>
            <w:r>
              <w:rPr>
                <w:noProof/>
                <w:webHidden/>
              </w:rPr>
              <w:fldChar w:fldCharType="begin"/>
            </w:r>
            <w:r>
              <w:rPr>
                <w:noProof/>
                <w:webHidden/>
              </w:rPr>
              <w:instrText xml:space="preserve"> PAGEREF _Toc176445135 \h </w:instrText>
            </w:r>
            <w:r>
              <w:rPr>
                <w:noProof/>
                <w:webHidden/>
              </w:rPr>
            </w:r>
            <w:r>
              <w:rPr>
                <w:noProof/>
                <w:webHidden/>
              </w:rPr>
              <w:fldChar w:fldCharType="separate"/>
            </w:r>
            <w:r>
              <w:rPr>
                <w:noProof/>
                <w:webHidden/>
              </w:rPr>
              <w:t>3</w:t>
            </w:r>
            <w:r>
              <w:rPr>
                <w:noProof/>
                <w:webHidden/>
              </w:rPr>
              <w:fldChar w:fldCharType="end"/>
            </w:r>
          </w:hyperlink>
        </w:p>
        <w:p w14:paraId="3BCB148F" w14:textId="5A4849CF"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36" w:history="1">
            <w:r w:rsidR="00AA7920" w:rsidRPr="00BD2B29">
              <w:rPr>
                <w:rStyle w:val="Hyperlink"/>
                <w:noProof/>
                <w:lang w:eastAsia="zh-TW"/>
              </w:rPr>
              <w:t>test objective</w:t>
            </w:r>
            <w:r w:rsidR="00AA7920">
              <w:rPr>
                <w:noProof/>
                <w:webHidden/>
              </w:rPr>
              <w:tab/>
            </w:r>
            <w:r w:rsidR="00AA7920">
              <w:rPr>
                <w:noProof/>
                <w:webHidden/>
              </w:rPr>
              <w:fldChar w:fldCharType="begin"/>
            </w:r>
            <w:r w:rsidR="00AA7920">
              <w:rPr>
                <w:noProof/>
                <w:webHidden/>
              </w:rPr>
              <w:instrText xml:space="preserve"> PAGEREF _Toc176445136 \h </w:instrText>
            </w:r>
            <w:r w:rsidR="00AA7920">
              <w:rPr>
                <w:noProof/>
                <w:webHidden/>
              </w:rPr>
            </w:r>
            <w:r w:rsidR="00AA7920">
              <w:rPr>
                <w:noProof/>
                <w:webHidden/>
              </w:rPr>
              <w:fldChar w:fldCharType="separate"/>
            </w:r>
            <w:r w:rsidR="00AA7920">
              <w:rPr>
                <w:noProof/>
                <w:webHidden/>
              </w:rPr>
              <w:t>3</w:t>
            </w:r>
            <w:r w:rsidR="00AA7920">
              <w:rPr>
                <w:noProof/>
                <w:webHidden/>
              </w:rPr>
              <w:fldChar w:fldCharType="end"/>
            </w:r>
          </w:hyperlink>
        </w:p>
        <w:p w14:paraId="78E07B4D" w14:textId="57042485"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37" w:history="1">
            <w:r w:rsidR="00AA7920" w:rsidRPr="00BD2B29">
              <w:rPr>
                <w:rStyle w:val="Hyperlink"/>
                <w:noProof/>
                <w:lang w:eastAsia="zh-TW"/>
              </w:rPr>
              <w:t>test scope</w:t>
            </w:r>
            <w:r w:rsidR="00AA7920">
              <w:rPr>
                <w:noProof/>
                <w:webHidden/>
              </w:rPr>
              <w:tab/>
            </w:r>
            <w:r w:rsidR="00AA7920">
              <w:rPr>
                <w:noProof/>
                <w:webHidden/>
              </w:rPr>
              <w:fldChar w:fldCharType="begin"/>
            </w:r>
            <w:r w:rsidR="00AA7920">
              <w:rPr>
                <w:noProof/>
                <w:webHidden/>
              </w:rPr>
              <w:instrText xml:space="preserve"> PAGEREF _Toc176445137 \h </w:instrText>
            </w:r>
            <w:r w:rsidR="00AA7920">
              <w:rPr>
                <w:noProof/>
                <w:webHidden/>
              </w:rPr>
            </w:r>
            <w:r w:rsidR="00AA7920">
              <w:rPr>
                <w:noProof/>
                <w:webHidden/>
              </w:rPr>
              <w:fldChar w:fldCharType="separate"/>
            </w:r>
            <w:r w:rsidR="00AA7920">
              <w:rPr>
                <w:noProof/>
                <w:webHidden/>
              </w:rPr>
              <w:t>3</w:t>
            </w:r>
            <w:r w:rsidR="00AA7920">
              <w:rPr>
                <w:noProof/>
                <w:webHidden/>
              </w:rPr>
              <w:fldChar w:fldCharType="end"/>
            </w:r>
          </w:hyperlink>
        </w:p>
        <w:p w14:paraId="56E73281" w14:textId="0320CC27" w:rsidR="00AA7920" w:rsidRDefault="00000000">
          <w:pPr>
            <w:pStyle w:val="TOC2"/>
            <w:tabs>
              <w:tab w:val="right" w:pos="9350"/>
            </w:tabs>
            <w:rPr>
              <w:rFonts w:cstheme="minorBidi"/>
              <w:b w:val="0"/>
              <w:bCs w:val="0"/>
              <w:smallCaps w:val="0"/>
              <w:noProof/>
              <w:kern w:val="2"/>
              <w:sz w:val="24"/>
              <w:szCs w:val="24"/>
              <w:lang w:val="en-TW" w:eastAsia="zh-TW"/>
              <w14:ligatures w14:val="standardContextual"/>
            </w:rPr>
          </w:pPr>
          <w:hyperlink w:anchor="_Toc176445138" w:history="1">
            <w:r w:rsidR="00AA7920" w:rsidRPr="00BD2B29">
              <w:rPr>
                <w:rStyle w:val="Hyperlink"/>
                <w:noProof/>
              </w:rPr>
              <w:t>to be tested</w:t>
            </w:r>
            <w:r w:rsidR="00AA7920">
              <w:rPr>
                <w:noProof/>
                <w:webHidden/>
              </w:rPr>
              <w:tab/>
            </w:r>
            <w:r w:rsidR="00AA7920">
              <w:rPr>
                <w:noProof/>
                <w:webHidden/>
              </w:rPr>
              <w:fldChar w:fldCharType="begin"/>
            </w:r>
            <w:r w:rsidR="00AA7920">
              <w:rPr>
                <w:noProof/>
                <w:webHidden/>
              </w:rPr>
              <w:instrText xml:space="preserve"> PAGEREF _Toc176445138 \h </w:instrText>
            </w:r>
            <w:r w:rsidR="00AA7920">
              <w:rPr>
                <w:noProof/>
                <w:webHidden/>
              </w:rPr>
            </w:r>
            <w:r w:rsidR="00AA7920">
              <w:rPr>
                <w:noProof/>
                <w:webHidden/>
              </w:rPr>
              <w:fldChar w:fldCharType="separate"/>
            </w:r>
            <w:r w:rsidR="00AA7920">
              <w:rPr>
                <w:noProof/>
                <w:webHidden/>
              </w:rPr>
              <w:t>3</w:t>
            </w:r>
            <w:r w:rsidR="00AA7920">
              <w:rPr>
                <w:noProof/>
                <w:webHidden/>
              </w:rPr>
              <w:fldChar w:fldCharType="end"/>
            </w:r>
          </w:hyperlink>
        </w:p>
        <w:p w14:paraId="7E897087" w14:textId="6902B3AD" w:rsidR="00AA7920" w:rsidRDefault="00000000">
          <w:pPr>
            <w:pStyle w:val="TOC2"/>
            <w:tabs>
              <w:tab w:val="right" w:pos="9350"/>
            </w:tabs>
            <w:rPr>
              <w:rFonts w:cstheme="minorBidi"/>
              <w:b w:val="0"/>
              <w:bCs w:val="0"/>
              <w:smallCaps w:val="0"/>
              <w:noProof/>
              <w:kern w:val="2"/>
              <w:sz w:val="24"/>
              <w:szCs w:val="24"/>
              <w:lang w:val="en-TW" w:eastAsia="zh-TW"/>
              <w14:ligatures w14:val="standardContextual"/>
            </w:rPr>
          </w:pPr>
          <w:hyperlink w:anchor="_Toc176445139" w:history="1">
            <w:r w:rsidR="00AA7920" w:rsidRPr="00BD2B29">
              <w:rPr>
                <w:rStyle w:val="Hyperlink"/>
                <w:noProof/>
              </w:rPr>
              <w:t>out of scope</w:t>
            </w:r>
            <w:r w:rsidR="00AA7920">
              <w:rPr>
                <w:noProof/>
                <w:webHidden/>
              </w:rPr>
              <w:tab/>
            </w:r>
            <w:r w:rsidR="00AA7920">
              <w:rPr>
                <w:noProof/>
                <w:webHidden/>
              </w:rPr>
              <w:fldChar w:fldCharType="begin"/>
            </w:r>
            <w:r w:rsidR="00AA7920">
              <w:rPr>
                <w:noProof/>
                <w:webHidden/>
              </w:rPr>
              <w:instrText xml:space="preserve"> PAGEREF _Toc176445139 \h </w:instrText>
            </w:r>
            <w:r w:rsidR="00AA7920">
              <w:rPr>
                <w:noProof/>
                <w:webHidden/>
              </w:rPr>
            </w:r>
            <w:r w:rsidR="00AA7920">
              <w:rPr>
                <w:noProof/>
                <w:webHidden/>
              </w:rPr>
              <w:fldChar w:fldCharType="separate"/>
            </w:r>
            <w:r w:rsidR="00AA7920">
              <w:rPr>
                <w:noProof/>
                <w:webHidden/>
              </w:rPr>
              <w:t>3</w:t>
            </w:r>
            <w:r w:rsidR="00AA7920">
              <w:rPr>
                <w:noProof/>
                <w:webHidden/>
              </w:rPr>
              <w:fldChar w:fldCharType="end"/>
            </w:r>
          </w:hyperlink>
        </w:p>
        <w:p w14:paraId="79AED9EF" w14:textId="4616B183"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40" w:history="1">
            <w:r w:rsidR="00AA7920" w:rsidRPr="00BD2B29">
              <w:rPr>
                <w:rStyle w:val="Hyperlink"/>
                <w:noProof/>
              </w:rPr>
              <w:t>Assumptions and risks</w:t>
            </w:r>
            <w:r w:rsidR="00AA7920">
              <w:rPr>
                <w:noProof/>
                <w:webHidden/>
              </w:rPr>
              <w:tab/>
            </w:r>
            <w:r w:rsidR="00AA7920">
              <w:rPr>
                <w:noProof/>
                <w:webHidden/>
              </w:rPr>
              <w:fldChar w:fldCharType="begin"/>
            </w:r>
            <w:r w:rsidR="00AA7920">
              <w:rPr>
                <w:noProof/>
                <w:webHidden/>
              </w:rPr>
              <w:instrText xml:space="preserve"> PAGEREF _Toc176445140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43EB9F6F" w14:textId="05B93775" w:rsidR="00AA7920" w:rsidRDefault="00000000">
          <w:pPr>
            <w:pStyle w:val="TOC2"/>
            <w:tabs>
              <w:tab w:val="right" w:pos="9350"/>
            </w:tabs>
            <w:rPr>
              <w:rFonts w:cstheme="minorBidi"/>
              <w:b w:val="0"/>
              <w:bCs w:val="0"/>
              <w:smallCaps w:val="0"/>
              <w:noProof/>
              <w:kern w:val="2"/>
              <w:sz w:val="24"/>
              <w:szCs w:val="24"/>
              <w:lang w:val="en-TW" w:eastAsia="zh-TW"/>
              <w14:ligatures w14:val="standardContextual"/>
            </w:rPr>
          </w:pPr>
          <w:hyperlink w:anchor="_Toc176445141" w:history="1">
            <w:r w:rsidR="00AA7920" w:rsidRPr="00BD2B29">
              <w:rPr>
                <w:rStyle w:val="Hyperlink"/>
                <w:noProof/>
              </w:rPr>
              <w:t>assumptions</w:t>
            </w:r>
            <w:r w:rsidR="00AA7920">
              <w:rPr>
                <w:noProof/>
                <w:webHidden/>
              </w:rPr>
              <w:tab/>
            </w:r>
            <w:r w:rsidR="00AA7920">
              <w:rPr>
                <w:noProof/>
                <w:webHidden/>
              </w:rPr>
              <w:fldChar w:fldCharType="begin"/>
            </w:r>
            <w:r w:rsidR="00AA7920">
              <w:rPr>
                <w:noProof/>
                <w:webHidden/>
              </w:rPr>
              <w:instrText xml:space="preserve"> PAGEREF _Toc176445141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415037AC" w14:textId="03D3986F" w:rsidR="00AA7920" w:rsidRDefault="00000000">
          <w:pPr>
            <w:pStyle w:val="TOC2"/>
            <w:tabs>
              <w:tab w:val="right" w:pos="9350"/>
            </w:tabs>
            <w:rPr>
              <w:rFonts w:cstheme="minorBidi"/>
              <w:b w:val="0"/>
              <w:bCs w:val="0"/>
              <w:smallCaps w:val="0"/>
              <w:noProof/>
              <w:kern w:val="2"/>
              <w:sz w:val="24"/>
              <w:szCs w:val="24"/>
              <w:lang w:val="en-TW" w:eastAsia="zh-TW"/>
              <w14:ligatures w14:val="standardContextual"/>
            </w:rPr>
          </w:pPr>
          <w:hyperlink w:anchor="_Toc176445142" w:history="1">
            <w:r w:rsidR="00AA7920" w:rsidRPr="00BD2B29">
              <w:rPr>
                <w:rStyle w:val="Hyperlink"/>
                <w:noProof/>
              </w:rPr>
              <w:t>risks</w:t>
            </w:r>
            <w:r w:rsidR="00AA7920">
              <w:rPr>
                <w:noProof/>
                <w:webHidden/>
              </w:rPr>
              <w:tab/>
            </w:r>
            <w:r w:rsidR="00AA7920">
              <w:rPr>
                <w:noProof/>
                <w:webHidden/>
              </w:rPr>
              <w:fldChar w:fldCharType="begin"/>
            </w:r>
            <w:r w:rsidR="00AA7920">
              <w:rPr>
                <w:noProof/>
                <w:webHidden/>
              </w:rPr>
              <w:instrText xml:space="preserve"> PAGEREF _Toc176445142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3D748CDD" w14:textId="18D4BE34"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43" w:history="1">
            <w:r w:rsidR="00AA7920" w:rsidRPr="00BD2B29">
              <w:rPr>
                <w:rStyle w:val="Hyperlink"/>
                <w:noProof/>
              </w:rPr>
              <w:t>Scheudle &amp; resource</w:t>
            </w:r>
            <w:r w:rsidR="00AA7920">
              <w:rPr>
                <w:noProof/>
                <w:webHidden/>
              </w:rPr>
              <w:tab/>
            </w:r>
            <w:r w:rsidR="00AA7920">
              <w:rPr>
                <w:noProof/>
                <w:webHidden/>
              </w:rPr>
              <w:fldChar w:fldCharType="begin"/>
            </w:r>
            <w:r w:rsidR="00AA7920">
              <w:rPr>
                <w:noProof/>
                <w:webHidden/>
              </w:rPr>
              <w:instrText xml:space="preserve"> PAGEREF _Toc176445143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3B4CC9C9" w14:textId="0F314967" w:rsidR="00AA7920" w:rsidRDefault="00000000">
          <w:pPr>
            <w:pStyle w:val="TOC3"/>
            <w:tabs>
              <w:tab w:val="right" w:pos="9350"/>
            </w:tabs>
            <w:rPr>
              <w:rFonts w:cstheme="minorBidi"/>
              <w:smallCaps w:val="0"/>
              <w:noProof/>
              <w:kern w:val="2"/>
              <w:sz w:val="24"/>
              <w:szCs w:val="24"/>
              <w:lang w:val="en-TW" w:eastAsia="zh-TW"/>
              <w14:ligatures w14:val="standardContextual"/>
            </w:rPr>
          </w:pPr>
          <w:hyperlink w:anchor="_Toc176445144" w:history="1">
            <w:r w:rsidR="00AA7920" w:rsidRPr="00BD2B29">
              <w:rPr>
                <w:rStyle w:val="Hyperlink"/>
                <w:noProof/>
              </w:rPr>
              <w:t>test schedule &amp; human resource</w:t>
            </w:r>
            <w:r w:rsidR="00AA7920">
              <w:rPr>
                <w:noProof/>
                <w:webHidden/>
              </w:rPr>
              <w:tab/>
            </w:r>
            <w:r w:rsidR="00AA7920">
              <w:rPr>
                <w:noProof/>
                <w:webHidden/>
              </w:rPr>
              <w:fldChar w:fldCharType="begin"/>
            </w:r>
            <w:r w:rsidR="00AA7920">
              <w:rPr>
                <w:noProof/>
                <w:webHidden/>
              </w:rPr>
              <w:instrText xml:space="preserve"> PAGEREF _Toc176445144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0BE5F326" w14:textId="37285F4C"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45" w:history="1">
            <w:r w:rsidR="00AA7920" w:rsidRPr="00BD2B29">
              <w:rPr>
                <w:rStyle w:val="Hyperlink"/>
                <w:noProof/>
              </w:rPr>
              <w:t>CRITERIA</w:t>
            </w:r>
            <w:r w:rsidR="00AA7920">
              <w:rPr>
                <w:noProof/>
                <w:webHidden/>
              </w:rPr>
              <w:tab/>
            </w:r>
            <w:r w:rsidR="00AA7920">
              <w:rPr>
                <w:noProof/>
                <w:webHidden/>
              </w:rPr>
              <w:fldChar w:fldCharType="begin"/>
            </w:r>
            <w:r w:rsidR="00AA7920">
              <w:rPr>
                <w:noProof/>
                <w:webHidden/>
              </w:rPr>
              <w:instrText xml:space="preserve"> PAGEREF _Toc176445145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0FADA517" w14:textId="0A1B91AF" w:rsidR="00AA7920" w:rsidRDefault="00000000">
          <w:pPr>
            <w:pStyle w:val="TOC2"/>
            <w:tabs>
              <w:tab w:val="right" w:pos="9350"/>
            </w:tabs>
            <w:rPr>
              <w:rFonts w:cstheme="minorBidi"/>
              <w:b w:val="0"/>
              <w:bCs w:val="0"/>
              <w:smallCaps w:val="0"/>
              <w:noProof/>
              <w:kern w:val="2"/>
              <w:sz w:val="24"/>
              <w:szCs w:val="24"/>
              <w:lang w:val="en-TW" w:eastAsia="zh-TW"/>
              <w14:ligatures w14:val="standardContextual"/>
            </w:rPr>
          </w:pPr>
          <w:hyperlink w:anchor="_Toc176445146" w:history="1">
            <w:r w:rsidR="00AA7920" w:rsidRPr="00BD2B29">
              <w:rPr>
                <w:rStyle w:val="Hyperlink"/>
                <w:noProof/>
              </w:rPr>
              <w:t>Extry ctiteria</w:t>
            </w:r>
            <w:r w:rsidR="00AA7920">
              <w:rPr>
                <w:noProof/>
                <w:webHidden/>
              </w:rPr>
              <w:tab/>
            </w:r>
            <w:r w:rsidR="00AA7920">
              <w:rPr>
                <w:noProof/>
                <w:webHidden/>
              </w:rPr>
              <w:fldChar w:fldCharType="begin"/>
            </w:r>
            <w:r w:rsidR="00AA7920">
              <w:rPr>
                <w:noProof/>
                <w:webHidden/>
              </w:rPr>
              <w:instrText xml:space="preserve"> PAGEREF _Toc176445146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13A3243F" w14:textId="2777D69C" w:rsidR="00AA7920" w:rsidRDefault="00000000">
          <w:pPr>
            <w:pStyle w:val="TOC2"/>
            <w:tabs>
              <w:tab w:val="right" w:pos="9350"/>
            </w:tabs>
            <w:rPr>
              <w:rFonts w:cstheme="minorBidi"/>
              <w:b w:val="0"/>
              <w:bCs w:val="0"/>
              <w:smallCaps w:val="0"/>
              <w:noProof/>
              <w:kern w:val="2"/>
              <w:sz w:val="24"/>
              <w:szCs w:val="24"/>
              <w:lang w:val="en-TW" w:eastAsia="zh-TW"/>
              <w14:ligatures w14:val="standardContextual"/>
            </w:rPr>
          </w:pPr>
          <w:hyperlink w:anchor="_Toc176445147" w:history="1">
            <w:r w:rsidR="00AA7920" w:rsidRPr="00BD2B29">
              <w:rPr>
                <w:rStyle w:val="Hyperlink"/>
                <w:noProof/>
                <w:lang w:eastAsia="zh-TW"/>
              </w:rPr>
              <w:t>Exit c</w:t>
            </w:r>
            <w:r w:rsidR="00AA7920" w:rsidRPr="00BD2B29">
              <w:rPr>
                <w:rStyle w:val="Hyperlink"/>
                <w:noProof/>
              </w:rPr>
              <w:t>titeria</w:t>
            </w:r>
            <w:r w:rsidR="00AA7920">
              <w:rPr>
                <w:noProof/>
                <w:webHidden/>
              </w:rPr>
              <w:tab/>
            </w:r>
            <w:r w:rsidR="00AA7920">
              <w:rPr>
                <w:noProof/>
                <w:webHidden/>
              </w:rPr>
              <w:fldChar w:fldCharType="begin"/>
            </w:r>
            <w:r w:rsidR="00AA7920">
              <w:rPr>
                <w:noProof/>
                <w:webHidden/>
              </w:rPr>
              <w:instrText xml:space="preserve"> PAGEREF _Toc176445147 \h </w:instrText>
            </w:r>
            <w:r w:rsidR="00AA7920">
              <w:rPr>
                <w:noProof/>
                <w:webHidden/>
              </w:rPr>
            </w:r>
            <w:r w:rsidR="00AA7920">
              <w:rPr>
                <w:noProof/>
                <w:webHidden/>
              </w:rPr>
              <w:fldChar w:fldCharType="separate"/>
            </w:r>
            <w:r w:rsidR="00AA7920">
              <w:rPr>
                <w:noProof/>
                <w:webHidden/>
              </w:rPr>
              <w:t>4</w:t>
            </w:r>
            <w:r w:rsidR="00AA7920">
              <w:rPr>
                <w:noProof/>
                <w:webHidden/>
              </w:rPr>
              <w:fldChar w:fldCharType="end"/>
            </w:r>
          </w:hyperlink>
        </w:p>
        <w:p w14:paraId="74B243E6" w14:textId="2AA9BC57"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48" w:history="1">
            <w:r w:rsidR="00AA7920" w:rsidRPr="00BD2B29">
              <w:rPr>
                <w:rStyle w:val="Hyperlink"/>
                <w:noProof/>
              </w:rPr>
              <w:t xml:space="preserve">Test </w:t>
            </w:r>
            <w:r w:rsidR="00AA7920" w:rsidRPr="00BD2B29">
              <w:rPr>
                <w:rStyle w:val="Hyperlink"/>
                <w:noProof/>
                <w:lang w:eastAsia="zh-TW"/>
              </w:rPr>
              <w:t>approach</w:t>
            </w:r>
            <w:r w:rsidR="00AA7920">
              <w:rPr>
                <w:noProof/>
                <w:webHidden/>
              </w:rPr>
              <w:tab/>
            </w:r>
            <w:r w:rsidR="00AA7920">
              <w:rPr>
                <w:noProof/>
                <w:webHidden/>
              </w:rPr>
              <w:fldChar w:fldCharType="begin"/>
            </w:r>
            <w:r w:rsidR="00AA7920">
              <w:rPr>
                <w:noProof/>
                <w:webHidden/>
              </w:rPr>
              <w:instrText xml:space="preserve"> PAGEREF _Toc176445148 \h </w:instrText>
            </w:r>
            <w:r w:rsidR="00AA7920">
              <w:rPr>
                <w:noProof/>
                <w:webHidden/>
              </w:rPr>
            </w:r>
            <w:r w:rsidR="00AA7920">
              <w:rPr>
                <w:noProof/>
                <w:webHidden/>
              </w:rPr>
              <w:fldChar w:fldCharType="separate"/>
            </w:r>
            <w:r w:rsidR="00AA7920">
              <w:rPr>
                <w:noProof/>
                <w:webHidden/>
              </w:rPr>
              <w:t>5</w:t>
            </w:r>
            <w:r w:rsidR="00AA7920">
              <w:rPr>
                <w:noProof/>
                <w:webHidden/>
              </w:rPr>
              <w:fldChar w:fldCharType="end"/>
            </w:r>
          </w:hyperlink>
        </w:p>
        <w:p w14:paraId="75E3C58A" w14:textId="324D9A5F" w:rsidR="00AA7920" w:rsidRDefault="00000000">
          <w:pPr>
            <w:pStyle w:val="TOC1"/>
            <w:tabs>
              <w:tab w:val="right" w:pos="9350"/>
            </w:tabs>
            <w:rPr>
              <w:rFonts w:cstheme="minorBidi"/>
              <w:b w:val="0"/>
              <w:bCs w:val="0"/>
              <w:caps w:val="0"/>
              <w:noProof/>
              <w:kern w:val="2"/>
              <w:sz w:val="24"/>
              <w:szCs w:val="24"/>
              <w:u w:val="none"/>
              <w:lang w:val="en-TW" w:eastAsia="zh-TW"/>
              <w14:ligatures w14:val="standardContextual"/>
            </w:rPr>
          </w:pPr>
          <w:hyperlink w:anchor="_Toc176445149" w:history="1">
            <w:r w:rsidR="00AA7920" w:rsidRPr="00BD2B29">
              <w:rPr>
                <w:rStyle w:val="Hyperlink"/>
                <w:noProof/>
              </w:rPr>
              <w:t>Test deliverables</w:t>
            </w:r>
            <w:r w:rsidR="00AA7920">
              <w:rPr>
                <w:noProof/>
                <w:webHidden/>
              </w:rPr>
              <w:tab/>
            </w:r>
            <w:r w:rsidR="00AA7920">
              <w:rPr>
                <w:noProof/>
                <w:webHidden/>
              </w:rPr>
              <w:fldChar w:fldCharType="begin"/>
            </w:r>
            <w:r w:rsidR="00AA7920">
              <w:rPr>
                <w:noProof/>
                <w:webHidden/>
              </w:rPr>
              <w:instrText xml:space="preserve"> PAGEREF _Toc176445149 \h </w:instrText>
            </w:r>
            <w:r w:rsidR="00AA7920">
              <w:rPr>
                <w:noProof/>
                <w:webHidden/>
              </w:rPr>
            </w:r>
            <w:r w:rsidR="00AA7920">
              <w:rPr>
                <w:noProof/>
                <w:webHidden/>
              </w:rPr>
              <w:fldChar w:fldCharType="separate"/>
            </w:r>
            <w:r w:rsidR="00AA7920">
              <w:rPr>
                <w:noProof/>
                <w:webHidden/>
              </w:rPr>
              <w:t>5</w:t>
            </w:r>
            <w:r w:rsidR="00AA7920">
              <w:rPr>
                <w:noProof/>
                <w:webHidden/>
              </w:rPr>
              <w:fldChar w:fldCharType="end"/>
            </w:r>
          </w:hyperlink>
        </w:p>
        <w:p w14:paraId="0457BE84" w14:textId="6627F7F0" w:rsidR="00AA7920" w:rsidRDefault="00AA7920">
          <w:r>
            <w:rPr>
              <w:b/>
              <w:bCs/>
              <w:noProof/>
            </w:rPr>
            <w:fldChar w:fldCharType="end"/>
          </w:r>
        </w:p>
      </w:sdtContent>
    </w:sdt>
    <w:p w14:paraId="60DE5AD7" w14:textId="77777777" w:rsidR="00BD0C9D" w:rsidRPr="007840D5" w:rsidRDefault="00BD0C9D">
      <w:pPr>
        <w:spacing w:after="240" w:line="252" w:lineRule="auto"/>
        <w:ind w:left="0" w:right="0"/>
        <w:rPr>
          <w:rFonts w:asciiTheme="majorHAnsi" w:eastAsiaTheme="majorEastAsia" w:hAnsiTheme="majorHAnsi" w:cstheme="majorBidi"/>
          <w:caps/>
          <w:color w:val="355D7E" w:themeColor="accent1" w:themeShade="80"/>
          <w:sz w:val="28"/>
          <w:szCs w:val="28"/>
          <w:lang w:eastAsia="zh-TW"/>
        </w:rPr>
      </w:pPr>
      <w:r>
        <w:rPr>
          <w:lang w:eastAsia="zh-TW"/>
        </w:rPr>
        <w:br w:type="page"/>
      </w:r>
    </w:p>
    <w:p w14:paraId="26976936" w14:textId="67451909" w:rsidR="00907CBB" w:rsidRDefault="00517EA4" w:rsidP="00BD0C9D">
      <w:pPr>
        <w:pStyle w:val="Heading1"/>
      </w:pPr>
      <w:bookmarkStart w:id="4" w:name="_Toc176445135"/>
      <w:r>
        <w:rPr>
          <w:rFonts w:hint="eastAsia"/>
          <w:lang w:eastAsia="zh-TW"/>
        </w:rPr>
        <w:lastRenderedPageBreak/>
        <w:t>i</w:t>
      </w:r>
      <w:r>
        <w:rPr>
          <w:lang w:eastAsia="zh-TW"/>
        </w:rPr>
        <w:t>ntroduction</w:t>
      </w:r>
      <w:bookmarkEnd w:id="4"/>
    </w:p>
    <w:p w14:paraId="19AC13C3" w14:textId="0005519A" w:rsidR="00517EA4" w:rsidRPr="00B77B9F" w:rsidRDefault="00200203" w:rsidP="002B0A76">
      <w:pPr>
        <w:rPr>
          <w:rFonts w:eastAsia="Times New Roman" w:cstheme="minorHAnsi"/>
          <w:caps/>
          <w:color w:val="000000"/>
          <w:kern w:val="0"/>
          <w:lang w:eastAsia="zh-TW"/>
          <w14:ligatures w14:val="none"/>
        </w:rPr>
      </w:pPr>
      <w:r w:rsidRPr="00B77B9F">
        <w:rPr>
          <w:rFonts w:eastAsia="Times New Roman" w:cstheme="minorHAnsi"/>
          <w:color w:val="000000"/>
          <w:kern w:val="0"/>
          <w:lang w:eastAsia="zh-TW"/>
          <w14:ligatures w14:val="none"/>
        </w:rPr>
        <w:t>This test plan outlines the scope, approach, resources, schedule, and criteria for testing the Meterlink SDK. It also addresses potential risks associated with the project and specifies the criteria required for both entry into and completion of the testing process.</w:t>
      </w:r>
    </w:p>
    <w:p w14:paraId="6EFAFE59" w14:textId="4A5DBC34" w:rsidR="00200203" w:rsidRDefault="00200203" w:rsidP="00BD0C9D">
      <w:pPr>
        <w:pStyle w:val="Heading1"/>
      </w:pPr>
      <w:bookmarkStart w:id="5" w:name="_Toc176445136"/>
      <w:bookmarkStart w:id="6" w:name="OLE_LINK7"/>
      <w:bookmarkStart w:id="7" w:name="OLE_LINK8"/>
      <w:r>
        <w:rPr>
          <w:lang w:eastAsia="zh-TW"/>
        </w:rPr>
        <w:t>test objective</w:t>
      </w:r>
      <w:bookmarkEnd w:id="5"/>
    </w:p>
    <w:p w14:paraId="2DFC8396" w14:textId="29FB0FDF" w:rsidR="00200203" w:rsidRPr="00B77B9F" w:rsidRDefault="00200203" w:rsidP="00200203">
      <w:pPr>
        <w:rPr>
          <w:sz w:val="24"/>
          <w:szCs w:val="24"/>
        </w:rPr>
      </w:pPr>
      <w:r w:rsidRPr="00B77B9F">
        <w:rPr>
          <w:sz w:val="24"/>
          <w:szCs w:val="24"/>
        </w:rPr>
        <w:t xml:space="preserve">The objective of this test plan is to ensure that the </w:t>
      </w:r>
      <w:r w:rsidR="007840D5">
        <w:rPr>
          <w:sz w:val="24"/>
          <w:szCs w:val="24"/>
        </w:rPr>
        <w:t>FLIR Android</w:t>
      </w:r>
      <w:r w:rsidRPr="00B77B9F">
        <w:rPr>
          <w:sz w:val="24"/>
          <w:szCs w:val="24"/>
        </w:rPr>
        <w:t xml:space="preserve"> SDK functions as expected, meets the specified requirements, and is free of critical defects.</w:t>
      </w:r>
    </w:p>
    <w:p w14:paraId="797EDCD4" w14:textId="6B3427B6" w:rsidR="00907CBB" w:rsidRDefault="005A688B" w:rsidP="00BD0C9D">
      <w:pPr>
        <w:pStyle w:val="Heading1"/>
      </w:pPr>
      <w:bookmarkStart w:id="8" w:name="_Toc176445137"/>
      <w:bookmarkStart w:id="9" w:name="OLE_LINK13"/>
      <w:bookmarkStart w:id="10" w:name="OLE_LINK14"/>
      <w:r>
        <w:rPr>
          <w:lang w:eastAsia="zh-TW"/>
        </w:rPr>
        <w:t>test scope</w:t>
      </w:r>
      <w:bookmarkEnd w:id="8"/>
    </w:p>
    <w:bookmarkEnd w:id="0"/>
    <w:bookmarkEnd w:id="1"/>
    <w:bookmarkEnd w:id="2"/>
    <w:bookmarkEnd w:id="3"/>
    <w:bookmarkEnd w:id="6"/>
    <w:bookmarkEnd w:id="7"/>
    <w:p w14:paraId="3A95AC95" w14:textId="4385CA9D" w:rsidR="00907CBB" w:rsidRPr="00B77B9F" w:rsidRDefault="00200203" w:rsidP="00AA7920">
      <w:pPr>
        <w:rPr>
          <w:sz w:val="24"/>
          <w:szCs w:val="24"/>
        </w:rPr>
      </w:pPr>
      <w:r w:rsidRPr="00B77B9F">
        <w:rPr>
          <w:sz w:val="24"/>
          <w:szCs w:val="24"/>
        </w:rPr>
        <w:t xml:space="preserve">The following features of the </w:t>
      </w:r>
      <w:r w:rsidR="007840D5">
        <w:rPr>
          <w:sz w:val="24"/>
          <w:szCs w:val="24"/>
        </w:rPr>
        <w:t>FLIR Android</w:t>
      </w:r>
      <w:r w:rsidRPr="00B77B9F">
        <w:rPr>
          <w:sz w:val="24"/>
          <w:szCs w:val="24"/>
        </w:rPr>
        <w:t xml:space="preserve"> SDK </w:t>
      </w:r>
      <w:r w:rsidR="00A5778B" w:rsidRPr="00B77B9F">
        <w:rPr>
          <w:sz w:val="24"/>
          <w:szCs w:val="24"/>
          <w:lang w:eastAsia="zh-TW"/>
        </w:rPr>
        <w:t xml:space="preserve">build in demo app </w:t>
      </w:r>
      <w:r w:rsidRPr="00B77B9F">
        <w:rPr>
          <w:rFonts w:hint="eastAsia"/>
          <w:sz w:val="24"/>
          <w:szCs w:val="24"/>
          <w:lang w:eastAsia="zh-TW"/>
        </w:rPr>
        <w:t>w</w:t>
      </w:r>
      <w:r w:rsidRPr="00B77B9F">
        <w:rPr>
          <w:sz w:val="24"/>
          <w:szCs w:val="24"/>
        </w:rPr>
        <w:t>ill be tested:</w:t>
      </w:r>
    </w:p>
    <w:p w14:paraId="1B3A8E32" w14:textId="07DF1699" w:rsidR="00821672" w:rsidRPr="00B77B9F" w:rsidRDefault="002114FB" w:rsidP="00BD0C9D">
      <w:pPr>
        <w:pStyle w:val="Heading2"/>
      </w:pPr>
      <w:bookmarkStart w:id="11" w:name="_Toc176445138"/>
      <w:r w:rsidRPr="00B77B9F">
        <w:t>to be tested</w:t>
      </w:r>
      <w:bookmarkEnd w:id="11"/>
    </w:p>
    <w:p w14:paraId="7DD8B886" w14:textId="2984B6B1" w:rsidR="002114FB" w:rsidRPr="00B77B9F" w:rsidRDefault="00200203" w:rsidP="00A5778B">
      <w:pPr>
        <w:pStyle w:val="ListBullet"/>
        <w:rPr>
          <w:sz w:val="24"/>
          <w:szCs w:val="24"/>
        </w:rPr>
      </w:pPr>
      <w:r w:rsidRPr="00B77B9F">
        <w:rPr>
          <w:sz w:val="24"/>
          <w:szCs w:val="24"/>
        </w:rPr>
        <w:t>Installation and setup across supported platform</w:t>
      </w:r>
      <w:r w:rsidR="00A5778B" w:rsidRPr="00B77B9F">
        <w:rPr>
          <w:sz w:val="24"/>
          <w:szCs w:val="24"/>
        </w:rPr>
        <w:t>.</w:t>
      </w:r>
    </w:p>
    <w:p w14:paraId="217C7DD1" w14:textId="6FA92048" w:rsidR="00A5778B" w:rsidRPr="00B77B9F" w:rsidRDefault="00A5778B" w:rsidP="00A5778B">
      <w:pPr>
        <w:pStyle w:val="ListBullet"/>
        <w:rPr>
          <w:sz w:val="24"/>
          <w:szCs w:val="24"/>
        </w:rPr>
      </w:pPr>
      <w:r w:rsidRPr="00B77B9F">
        <w:rPr>
          <w:sz w:val="24"/>
          <w:szCs w:val="24"/>
        </w:rPr>
        <w:t xml:space="preserve">Able to scan </w:t>
      </w:r>
      <w:proofErr w:type="spellStart"/>
      <w:r w:rsidRPr="00B77B9F">
        <w:rPr>
          <w:sz w:val="24"/>
          <w:szCs w:val="24"/>
        </w:rPr>
        <w:t>Meterlink</w:t>
      </w:r>
      <w:proofErr w:type="spellEnd"/>
      <w:r w:rsidRPr="00B77B9F">
        <w:rPr>
          <w:sz w:val="24"/>
          <w:szCs w:val="24"/>
        </w:rPr>
        <w:t xml:space="preserve"> </w:t>
      </w:r>
      <w:r w:rsidR="007840D5">
        <w:rPr>
          <w:sz w:val="24"/>
          <w:szCs w:val="24"/>
        </w:rPr>
        <w:t>3.0 and 4.0</w:t>
      </w:r>
      <w:r w:rsidRPr="00B77B9F">
        <w:rPr>
          <w:sz w:val="24"/>
          <w:szCs w:val="24"/>
        </w:rPr>
        <w:t xml:space="preserve"> devices.</w:t>
      </w:r>
    </w:p>
    <w:p w14:paraId="58373213" w14:textId="2BA19A3D" w:rsidR="00A5778B" w:rsidRPr="00B77B9F" w:rsidRDefault="00A5778B" w:rsidP="00A5778B">
      <w:pPr>
        <w:pStyle w:val="ListBullet"/>
        <w:rPr>
          <w:sz w:val="24"/>
          <w:szCs w:val="24"/>
        </w:rPr>
      </w:pPr>
      <w:r w:rsidRPr="00B77B9F">
        <w:rPr>
          <w:sz w:val="24"/>
          <w:szCs w:val="24"/>
        </w:rPr>
        <w:t>Able to connect/disconnect.</w:t>
      </w:r>
    </w:p>
    <w:p w14:paraId="6A0A3710" w14:textId="71A6DC11" w:rsidR="00A5778B" w:rsidRPr="00B77B9F" w:rsidRDefault="00A5778B" w:rsidP="00A5778B">
      <w:pPr>
        <w:pStyle w:val="ListBullet"/>
        <w:rPr>
          <w:sz w:val="24"/>
          <w:szCs w:val="24"/>
        </w:rPr>
      </w:pPr>
      <w:r w:rsidRPr="00B77B9F">
        <w:rPr>
          <w:sz w:val="24"/>
          <w:szCs w:val="24"/>
        </w:rPr>
        <w:t>Get devices information.</w:t>
      </w:r>
    </w:p>
    <w:p w14:paraId="6E06FB45" w14:textId="29556413" w:rsidR="00DB02C4" w:rsidRPr="00B77B9F" w:rsidRDefault="00A5778B" w:rsidP="002114FB">
      <w:pPr>
        <w:pStyle w:val="ListBullet"/>
        <w:rPr>
          <w:sz w:val="24"/>
          <w:szCs w:val="24"/>
        </w:rPr>
      </w:pPr>
      <w:r w:rsidRPr="00B77B9F">
        <w:rPr>
          <w:sz w:val="24"/>
          <w:szCs w:val="24"/>
        </w:rPr>
        <w:t>Get the data from device and follow</w:t>
      </w:r>
      <w:r w:rsidR="00DB02C4" w:rsidRPr="00B77B9F">
        <w:rPr>
          <w:sz w:val="24"/>
          <w:szCs w:val="24"/>
        </w:rPr>
        <w:t xml:space="preserve"> Meterlink 3.0 and 4.0 protocol</w:t>
      </w:r>
      <w:r w:rsidRPr="00B77B9F">
        <w:rPr>
          <w:sz w:val="24"/>
          <w:szCs w:val="24"/>
        </w:rPr>
        <w:t>.</w:t>
      </w:r>
    </w:p>
    <w:p w14:paraId="5126FAF5" w14:textId="4BECF5F5" w:rsidR="00A5778B" w:rsidRPr="00B77B9F" w:rsidRDefault="00A5778B" w:rsidP="002114FB">
      <w:pPr>
        <w:pStyle w:val="ListBullet"/>
        <w:rPr>
          <w:sz w:val="24"/>
          <w:szCs w:val="24"/>
        </w:rPr>
      </w:pPr>
      <w:r w:rsidRPr="00B77B9F">
        <w:rPr>
          <w:sz w:val="24"/>
          <w:szCs w:val="24"/>
        </w:rPr>
        <w:t>File transfer.</w:t>
      </w:r>
    </w:p>
    <w:p w14:paraId="7DD5803D" w14:textId="77777777" w:rsidR="002114FB" w:rsidRPr="00B77B9F" w:rsidRDefault="002114FB" w:rsidP="00BD0C9D">
      <w:pPr>
        <w:pStyle w:val="Heading2"/>
      </w:pPr>
      <w:bookmarkStart w:id="12" w:name="_Toc176445139"/>
      <w:r w:rsidRPr="00B77B9F">
        <w:t>out of scope</w:t>
      </w:r>
      <w:bookmarkEnd w:id="12"/>
    </w:p>
    <w:p w14:paraId="57307A3B" w14:textId="433284F5" w:rsidR="00A5778B" w:rsidRPr="00B77B9F" w:rsidRDefault="00A5778B" w:rsidP="00A5778B">
      <w:pPr>
        <w:pStyle w:val="ListBullet"/>
        <w:rPr>
          <w:rFonts w:cstheme="minorHAnsi"/>
          <w:sz w:val="24"/>
          <w:szCs w:val="24"/>
          <w:lang w:eastAsia="zh-TW"/>
        </w:rPr>
      </w:pPr>
      <w:r w:rsidRPr="00B77B9F">
        <w:rPr>
          <w:rFonts w:cstheme="minorHAnsi"/>
          <w:sz w:val="24"/>
          <w:szCs w:val="24"/>
          <w:lang w:eastAsia="zh-TW"/>
        </w:rPr>
        <w:t>Meterlink devices that are beyond the reach of BCT (i.e., inaccessible, or unsupported devices).</w:t>
      </w:r>
    </w:p>
    <w:p w14:paraId="79CE1B65" w14:textId="480C0D73" w:rsidR="00A5778B" w:rsidRPr="002B0A76" w:rsidRDefault="002B0A76" w:rsidP="002B0A76">
      <w:pPr>
        <w:pStyle w:val="ListBullet"/>
        <w:rPr>
          <w:sz w:val="24"/>
          <w:szCs w:val="24"/>
        </w:rPr>
      </w:pPr>
      <w:r w:rsidRPr="00B77B9F">
        <w:rPr>
          <w:sz w:val="24"/>
          <w:szCs w:val="24"/>
        </w:rPr>
        <w:t>Compatibility with different OS versions and hardware.</w:t>
      </w:r>
    </w:p>
    <w:p w14:paraId="2876EBC2" w14:textId="6F3F2576" w:rsidR="002114FB" w:rsidRPr="00B77B9F" w:rsidRDefault="00A5778B" w:rsidP="00A5778B">
      <w:pPr>
        <w:pStyle w:val="ListBullet"/>
        <w:rPr>
          <w:rFonts w:ascii="Times New Roman" w:hAnsi="Times New Roman" w:cs="Times New Roman"/>
          <w:sz w:val="24"/>
          <w:szCs w:val="24"/>
          <w:lang w:eastAsia="zh-TW"/>
        </w:rPr>
      </w:pPr>
      <w:r w:rsidRPr="00B77B9F">
        <w:rPr>
          <w:rFonts w:cstheme="minorHAnsi"/>
          <w:sz w:val="24"/>
          <w:szCs w:val="24"/>
          <w:lang w:eastAsia="zh-TW"/>
        </w:rPr>
        <w:t xml:space="preserve">Security and performance aspects, which will </w:t>
      </w:r>
      <w:r w:rsidR="007840D5">
        <w:rPr>
          <w:rFonts w:cstheme="minorHAnsi"/>
          <w:sz w:val="24"/>
          <w:szCs w:val="24"/>
          <w:lang w:eastAsia="zh-TW"/>
        </w:rPr>
        <w:t xml:space="preserve">not </w:t>
      </w:r>
      <w:r w:rsidRPr="00B77B9F">
        <w:rPr>
          <w:rFonts w:cstheme="minorHAnsi"/>
          <w:sz w:val="24"/>
          <w:szCs w:val="24"/>
          <w:lang w:eastAsia="zh-TW"/>
        </w:rPr>
        <w:t xml:space="preserve">be covered in </w:t>
      </w:r>
      <w:r w:rsidR="007840D5">
        <w:rPr>
          <w:rFonts w:cstheme="minorHAnsi"/>
          <w:sz w:val="24"/>
          <w:szCs w:val="24"/>
          <w:lang w:eastAsia="zh-TW"/>
        </w:rPr>
        <w:t>this</w:t>
      </w:r>
      <w:r w:rsidRPr="00B77B9F">
        <w:rPr>
          <w:rFonts w:cstheme="minorHAnsi"/>
          <w:sz w:val="24"/>
          <w:szCs w:val="24"/>
          <w:lang w:eastAsia="zh-TW"/>
        </w:rPr>
        <w:t xml:space="preserve"> testing cycles.</w:t>
      </w:r>
    </w:p>
    <w:p w14:paraId="7899635E" w14:textId="77777777" w:rsidR="00B77B9F" w:rsidRDefault="00B77B9F">
      <w:pPr>
        <w:spacing w:after="240" w:line="252" w:lineRule="auto"/>
        <w:ind w:left="0" w:right="0"/>
        <w:rPr>
          <w:rFonts w:asciiTheme="majorHAnsi" w:eastAsiaTheme="majorEastAsia" w:hAnsiTheme="majorHAnsi" w:cstheme="majorBidi"/>
          <w:caps/>
          <w:color w:val="B85A22" w:themeColor="accent2" w:themeShade="BF"/>
          <w:sz w:val="24"/>
          <w:szCs w:val="24"/>
        </w:rPr>
      </w:pPr>
      <w:r>
        <w:br w:type="page"/>
      </w:r>
    </w:p>
    <w:p w14:paraId="3E060185" w14:textId="67D1D9B2" w:rsidR="00907CBB" w:rsidRDefault="008B4179" w:rsidP="00BD0C9D">
      <w:pPr>
        <w:pStyle w:val="Heading1"/>
      </w:pPr>
      <w:bookmarkStart w:id="13" w:name="_Toc176445140"/>
      <w:r>
        <w:lastRenderedPageBreak/>
        <w:t>Assumptions and risks</w:t>
      </w:r>
      <w:bookmarkEnd w:id="13"/>
    </w:p>
    <w:p w14:paraId="07751F2A" w14:textId="44144582" w:rsidR="00907CBB" w:rsidRPr="00B77B9F" w:rsidRDefault="008B4179" w:rsidP="00BD0C9D">
      <w:pPr>
        <w:pStyle w:val="Heading2"/>
      </w:pPr>
      <w:bookmarkStart w:id="14" w:name="_Toc176445141"/>
      <w:bookmarkStart w:id="15" w:name="OLE_LINK11"/>
      <w:bookmarkStart w:id="16" w:name="OLE_LINK12"/>
      <w:bookmarkStart w:id="17" w:name="OLE_LINK19"/>
      <w:bookmarkStart w:id="18" w:name="OLE_LINK20"/>
      <w:r w:rsidRPr="00B77B9F">
        <w:t>assumptions</w:t>
      </w:r>
      <w:bookmarkEnd w:id="14"/>
    </w:p>
    <w:bookmarkEnd w:id="15"/>
    <w:bookmarkEnd w:id="16"/>
    <w:p w14:paraId="390686CD" w14:textId="78838DB7" w:rsidR="001D7892" w:rsidRDefault="001D7892" w:rsidP="002B0A76">
      <w:pPr>
        <w:pStyle w:val="ListBullet"/>
        <w:rPr>
          <w:rFonts w:hint="eastAsia"/>
          <w:sz w:val="24"/>
          <w:szCs w:val="24"/>
          <w:lang w:eastAsia="zh-TW"/>
        </w:rPr>
      </w:pPr>
      <w:r w:rsidRPr="001D7892">
        <w:rPr>
          <w:sz w:val="24"/>
          <w:szCs w:val="24"/>
        </w:rPr>
        <w:t>Testing will only be conducted on one M3 and one M4 device</w:t>
      </w:r>
      <w:r>
        <w:rPr>
          <w:rFonts w:hint="eastAsia"/>
          <w:sz w:val="24"/>
          <w:szCs w:val="24"/>
          <w:lang w:eastAsia="zh-TW"/>
        </w:rPr>
        <w:t>.</w:t>
      </w:r>
    </w:p>
    <w:p w14:paraId="6CE6D8CA" w14:textId="72476BFC" w:rsidR="002B0A76" w:rsidRDefault="008B4179" w:rsidP="002B0A76">
      <w:pPr>
        <w:pStyle w:val="ListBullet"/>
        <w:rPr>
          <w:sz w:val="24"/>
          <w:szCs w:val="24"/>
        </w:rPr>
      </w:pPr>
      <w:r w:rsidRPr="00B77B9F">
        <w:rPr>
          <w:sz w:val="24"/>
          <w:szCs w:val="24"/>
        </w:rPr>
        <w:t>Development teams will provide prompt support for resolving any critical bugs during the testing phase.</w:t>
      </w:r>
    </w:p>
    <w:p w14:paraId="174AA90C" w14:textId="59FACC3C" w:rsidR="002B0A76" w:rsidRPr="002B0A76" w:rsidRDefault="00022470" w:rsidP="002B0A76">
      <w:pPr>
        <w:pStyle w:val="ListBullet"/>
        <w:rPr>
          <w:sz w:val="24"/>
          <w:szCs w:val="24"/>
        </w:rPr>
      </w:pPr>
      <w:bookmarkStart w:id="19" w:name="OLE_LINK23"/>
      <w:bookmarkStart w:id="20" w:name="OLE_LINK24"/>
      <w:r>
        <w:rPr>
          <w:sz w:val="24"/>
          <w:szCs w:val="24"/>
          <w:lang w:eastAsia="zh-TW"/>
        </w:rPr>
        <w:t xml:space="preserve">Only test on one BCT’s Android </w:t>
      </w:r>
      <w:r w:rsidR="007840D5">
        <w:rPr>
          <w:sz w:val="24"/>
          <w:szCs w:val="24"/>
          <w:lang w:eastAsia="zh-TW"/>
        </w:rPr>
        <w:t xml:space="preserve">test </w:t>
      </w:r>
      <w:r>
        <w:rPr>
          <w:sz w:val="24"/>
          <w:szCs w:val="24"/>
          <w:lang w:eastAsia="zh-TW"/>
        </w:rPr>
        <w:t xml:space="preserve">device with </w:t>
      </w:r>
      <w:r w:rsidR="007840D5">
        <w:rPr>
          <w:sz w:val="24"/>
          <w:szCs w:val="24"/>
          <w:lang w:eastAsia="zh-TW"/>
        </w:rPr>
        <w:t>Android</w:t>
      </w:r>
      <w:r>
        <w:rPr>
          <w:sz w:val="24"/>
          <w:szCs w:val="24"/>
          <w:lang w:eastAsia="zh-TW"/>
        </w:rPr>
        <w:t xml:space="preserve"> OS </w:t>
      </w:r>
      <w:r w:rsidR="007840D5">
        <w:rPr>
          <w:sz w:val="24"/>
          <w:szCs w:val="24"/>
          <w:lang w:eastAsia="zh-TW"/>
        </w:rPr>
        <w:t>14+</w:t>
      </w:r>
      <w:r w:rsidR="001D6993">
        <w:rPr>
          <w:sz w:val="24"/>
          <w:szCs w:val="24"/>
          <w:lang w:eastAsia="zh-TW"/>
        </w:rPr>
        <w:t>, for the OS versions below 14 won’t be guaranteed works expectedly.</w:t>
      </w:r>
    </w:p>
    <w:p w14:paraId="2C8D9EF7" w14:textId="1FB806E2" w:rsidR="008B4179" w:rsidRPr="00B77B9F" w:rsidRDefault="008B4179" w:rsidP="00BD0C9D">
      <w:pPr>
        <w:pStyle w:val="Heading2"/>
      </w:pPr>
      <w:bookmarkStart w:id="21" w:name="_Toc176445142"/>
      <w:bookmarkEnd w:id="17"/>
      <w:bookmarkEnd w:id="18"/>
      <w:bookmarkEnd w:id="19"/>
      <w:bookmarkEnd w:id="20"/>
      <w:r w:rsidRPr="00B77B9F">
        <w:t>risks</w:t>
      </w:r>
      <w:bookmarkEnd w:id="21"/>
    </w:p>
    <w:p w14:paraId="6692BDF7" w14:textId="77777777" w:rsidR="008B4179" w:rsidRPr="00B77B9F" w:rsidRDefault="008B4179" w:rsidP="008B4179">
      <w:pPr>
        <w:pStyle w:val="ListParagraph"/>
        <w:numPr>
          <w:ilvl w:val="0"/>
          <w:numId w:val="19"/>
        </w:numPr>
        <w:rPr>
          <w:sz w:val="24"/>
          <w:szCs w:val="24"/>
        </w:rPr>
      </w:pPr>
      <w:r w:rsidRPr="00B77B9F">
        <w:rPr>
          <w:sz w:val="24"/>
          <w:szCs w:val="24"/>
        </w:rPr>
        <w:t>Limited access to certain Meterlink devices could delay testing.</w:t>
      </w:r>
    </w:p>
    <w:p w14:paraId="10710C0A" w14:textId="49E665FF" w:rsidR="008B4179" w:rsidRDefault="008B4179" w:rsidP="008B4179">
      <w:pPr>
        <w:pStyle w:val="ListParagraph"/>
        <w:numPr>
          <w:ilvl w:val="0"/>
          <w:numId w:val="19"/>
        </w:numPr>
        <w:rPr>
          <w:sz w:val="24"/>
          <w:szCs w:val="24"/>
        </w:rPr>
      </w:pPr>
      <w:r w:rsidRPr="00B77B9F">
        <w:rPr>
          <w:sz w:val="24"/>
          <w:szCs w:val="24"/>
        </w:rPr>
        <w:t>Any delays in providing hardware or resources might impact the overall test schedule.</w:t>
      </w:r>
    </w:p>
    <w:p w14:paraId="1A9B1CFD" w14:textId="79BEBB42" w:rsidR="00022470" w:rsidRPr="00B77B9F" w:rsidRDefault="00022470" w:rsidP="008B4179">
      <w:pPr>
        <w:pStyle w:val="ListParagraph"/>
        <w:numPr>
          <w:ilvl w:val="0"/>
          <w:numId w:val="19"/>
        </w:numPr>
        <w:rPr>
          <w:sz w:val="24"/>
          <w:szCs w:val="24"/>
        </w:rPr>
      </w:pPr>
      <w:r w:rsidRPr="00022470">
        <w:rPr>
          <w:sz w:val="24"/>
          <w:szCs w:val="24"/>
        </w:rPr>
        <w:t>The UAT (User Acceptance Testing) device may differ from the testing device, potentially leading to unforeseen compatibility or performance issues that were not identified during the initial testing phase.</w:t>
      </w:r>
    </w:p>
    <w:p w14:paraId="789D2528" w14:textId="5B9F961C" w:rsidR="00907CBB" w:rsidRDefault="00E00742" w:rsidP="00BD0C9D">
      <w:pPr>
        <w:pStyle w:val="Heading1"/>
      </w:pPr>
      <w:bookmarkStart w:id="22" w:name="_Toc176445143"/>
      <w:bookmarkStart w:id="23" w:name="OLE_LINK17"/>
      <w:bookmarkStart w:id="24" w:name="OLE_LINK18"/>
      <w:bookmarkEnd w:id="9"/>
      <w:bookmarkEnd w:id="10"/>
      <w:r>
        <w:t>Sche</w:t>
      </w:r>
      <w:r w:rsidR="001D7892">
        <w:t>du</w:t>
      </w:r>
      <w:r>
        <w:t>le &amp; resource</w:t>
      </w:r>
      <w:bookmarkEnd w:id="22"/>
    </w:p>
    <w:p w14:paraId="3FA76ED6" w14:textId="30EE72DA" w:rsidR="00907CBB" w:rsidRDefault="00E00742">
      <w:pPr>
        <w:pStyle w:val="Heading3"/>
        <w:rPr>
          <w:sz w:val="24"/>
          <w:szCs w:val="24"/>
        </w:rPr>
      </w:pPr>
      <w:bookmarkStart w:id="25" w:name="_Toc176445144"/>
      <w:r w:rsidRPr="00B77B9F">
        <w:rPr>
          <w:sz w:val="24"/>
          <w:szCs w:val="24"/>
        </w:rPr>
        <w:t>test schedule</w:t>
      </w:r>
      <w:r w:rsidR="009D7C35" w:rsidRPr="00B77B9F">
        <w:rPr>
          <w:sz w:val="24"/>
          <w:szCs w:val="24"/>
        </w:rPr>
        <w:t xml:space="preserve"> &amp; human resource</w:t>
      </w:r>
      <w:bookmarkEnd w:id="25"/>
    </w:p>
    <w:p w14:paraId="73E67F1F" w14:textId="0F42B6CD" w:rsidR="001D6993" w:rsidRDefault="001D6993" w:rsidP="001D6993">
      <w:pPr>
        <w:pStyle w:val="ListParagraph"/>
        <w:numPr>
          <w:ilvl w:val="0"/>
          <w:numId w:val="26"/>
        </w:numPr>
      </w:pPr>
      <w:r>
        <w:t xml:space="preserve">Test planning to prepare test plan document and test cases: 2 </w:t>
      </w:r>
      <w:r w:rsidR="00C6746D">
        <w:t>days.</w:t>
      </w:r>
    </w:p>
    <w:p w14:paraId="114A2878" w14:textId="033D9924" w:rsidR="001D6993" w:rsidRDefault="001D6993" w:rsidP="001D6993">
      <w:pPr>
        <w:pStyle w:val="ListParagraph"/>
        <w:numPr>
          <w:ilvl w:val="0"/>
          <w:numId w:val="26"/>
        </w:numPr>
      </w:pPr>
      <w:r>
        <w:t>Functional testing: 3 days</w:t>
      </w:r>
    </w:p>
    <w:p w14:paraId="5A990E00" w14:textId="77777777" w:rsidR="001D6993" w:rsidRDefault="001D6993" w:rsidP="001D6993">
      <w:pPr>
        <w:pStyle w:val="ListParagraph"/>
        <w:numPr>
          <w:ilvl w:val="0"/>
          <w:numId w:val="26"/>
        </w:numPr>
      </w:pPr>
      <w:r>
        <w:t>Bug verification: 1 day</w:t>
      </w:r>
    </w:p>
    <w:p w14:paraId="365B99A8" w14:textId="3D6EFEA5" w:rsidR="001D6993" w:rsidRPr="001D6993" w:rsidRDefault="001D6993" w:rsidP="001D6993">
      <w:pPr>
        <w:pStyle w:val="ListParagraph"/>
        <w:numPr>
          <w:ilvl w:val="0"/>
          <w:numId w:val="26"/>
        </w:numPr>
      </w:pPr>
      <w:r>
        <w:t xml:space="preserve">Regression testing: 2 days </w:t>
      </w:r>
    </w:p>
    <w:p w14:paraId="4E0EF2A8" w14:textId="3E0A5850" w:rsidR="000E036F" w:rsidRDefault="009D7C35" w:rsidP="00BD0C9D">
      <w:pPr>
        <w:pStyle w:val="Heading1"/>
      </w:pPr>
      <w:bookmarkStart w:id="26" w:name="_Toc176445145"/>
      <w:bookmarkStart w:id="27" w:name="OLE_LINK3"/>
      <w:bookmarkStart w:id="28" w:name="OLE_LINK4"/>
      <w:bookmarkEnd w:id="23"/>
      <w:bookmarkEnd w:id="24"/>
      <w:r>
        <w:t>CRITERIA</w:t>
      </w:r>
      <w:bookmarkEnd w:id="26"/>
    </w:p>
    <w:p w14:paraId="2E8000E8" w14:textId="2A7CB865" w:rsidR="000E036F" w:rsidRDefault="000E036F" w:rsidP="002B0A76">
      <w:pPr>
        <w:pStyle w:val="Heading2"/>
      </w:pPr>
      <w:bookmarkStart w:id="29" w:name="_Toc176445146"/>
      <w:bookmarkStart w:id="30" w:name="OLE_LINK1"/>
      <w:bookmarkStart w:id="31" w:name="OLE_LINK2"/>
      <w:r>
        <w:t>E</w:t>
      </w:r>
      <w:r w:rsidR="001D7892">
        <w:rPr>
          <w:lang w:eastAsia="zh-TW"/>
        </w:rPr>
        <w:t>ntr</w:t>
      </w:r>
      <w:r>
        <w:rPr>
          <w:rFonts w:hint="eastAsia"/>
          <w:lang w:eastAsia="zh-TW"/>
        </w:rPr>
        <w:t>y</w:t>
      </w:r>
      <w:r>
        <w:t xml:space="preserve"> ctiteria</w:t>
      </w:r>
      <w:bookmarkEnd w:id="29"/>
    </w:p>
    <w:bookmarkEnd w:id="30"/>
    <w:bookmarkEnd w:id="31"/>
    <w:p w14:paraId="08ABC6E9" w14:textId="77777777" w:rsidR="00BF3A42" w:rsidRPr="00022470" w:rsidRDefault="00BF3A42" w:rsidP="00022470">
      <w:pPr>
        <w:pStyle w:val="ListParagraph"/>
        <w:numPr>
          <w:ilvl w:val="0"/>
          <w:numId w:val="25"/>
        </w:numPr>
        <w:rPr>
          <w:rFonts w:cstheme="minorHAnsi"/>
          <w:caps/>
          <w:sz w:val="24"/>
          <w:szCs w:val="24"/>
        </w:rPr>
      </w:pPr>
      <w:r w:rsidRPr="00022470">
        <w:rPr>
          <w:rFonts w:cstheme="minorHAnsi"/>
          <w:sz w:val="24"/>
          <w:szCs w:val="24"/>
        </w:rPr>
        <w:t>Requirements are finalized and locked down.</w:t>
      </w:r>
    </w:p>
    <w:p w14:paraId="40FA9689" w14:textId="6FE05FE7" w:rsidR="00BF3A42" w:rsidRPr="00022470" w:rsidRDefault="00BF3A42" w:rsidP="00022470">
      <w:pPr>
        <w:pStyle w:val="ListParagraph"/>
        <w:numPr>
          <w:ilvl w:val="0"/>
          <w:numId w:val="25"/>
        </w:numPr>
        <w:rPr>
          <w:rFonts w:cstheme="minorHAnsi"/>
          <w:caps/>
          <w:sz w:val="24"/>
          <w:szCs w:val="24"/>
        </w:rPr>
      </w:pPr>
      <w:r w:rsidRPr="00022470">
        <w:rPr>
          <w:rFonts w:cstheme="minorHAnsi"/>
          <w:sz w:val="24"/>
          <w:szCs w:val="24"/>
        </w:rPr>
        <w:t>All user stories and RD tasks are completed.</w:t>
      </w:r>
    </w:p>
    <w:p w14:paraId="6FCEC5B2" w14:textId="77777777" w:rsidR="00BF3A42" w:rsidRPr="00022470" w:rsidRDefault="00BF3A42" w:rsidP="00022470">
      <w:pPr>
        <w:pStyle w:val="ListParagraph"/>
        <w:numPr>
          <w:ilvl w:val="0"/>
          <w:numId w:val="25"/>
        </w:numPr>
        <w:rPr>
          <w:rFonts w:cstheme="minorHAnsi"/>
          <w:caps/>
          <w:sz w:val="24"/>
          <w:szCs w:val="24"/>
        </w:rPr>
      </w:pPr>
      <w:r w:rsidRPr="00022470">
        <w:rPr>
          <w:rFonts w:cstheme="minorHAnsi"/>
          <w:sz w:val="24"/>
          <w:szCs w:val="24"/>
        </w:rPr>
        <w:t>Code review is finished, and no major defects are present.</w:t>
      </w:r>
    </w:p>
    <w:p w14:paraId="0E689DD0" w14:textId="0FF61D4D" w:rsidR="009D7C35" w:rsidRPr="00B77B9F" w:rsidRDefault="009D7C35" w:rsidP="002B0A76">
      <w:pPr>
        <w:pStyle w:val="Heading2"/>
      </w:pPr>
      <w:bookmarkStart w:id="32" w:name="_Toc176445147"/>
      <w:r w:rsidRPr="00B77B9F">
        <w:rPr>
          <w:lang w:eastAsia="zh-TW"/>
        </w:rPr>
        <w:t xml:space="preserve">Exit </w:t>
      </w:r>
      <w:r w:rsidRPr="00B77B9F">
        <w:rPr>
          <w:rFonts w:hint="eastAsia"/>
          <w:lang w:eastAsia="zh-TW"/>
        </w:rPr>
        <w:t>c</w:t>
      </w:r>
      <w:r w:rsidRPr="00B77B9F">
        <w:t>titeria</w:t>
      </w:r>
      <w:bookmarkEnd w:id="32"/>
    </w:p>
    <w:p w14:paraId="7EF99785" w14:textId="77777777" w:rsidR="00BF3A42" w:rsidRPr="00B77B9F" w:rsidRDefault="00BF3A42" w:rsidP="00BD0C9D">
      <w:pPr>
        <w:pStyle w:val="ListParagraph"/>
        <w:numPr>
          <w:ilvl w:val="0"/>
          <w:numId w:val="14"/>
        </w:numPr>
        <w:rPr>
          <w:sz w:val="24"/>
          <w:szCs w:val="24"/>
        </w:rPr>
      </w:pPr>
      <w:r w:rsidRPr="00B77B9F">
        <w:rPr>
          <w:sz w:val="24"/>
          <w:szCs w:val="24"/>
        </w:rPr>
        <w:t>100% of the planned test cases have been executed.</w:t>
      </w:r>
    </w:p>
    <w:p w14:paraId="3FD69C85" w14:textId="4836C2C6" w:rsidR="009D7C35" w:rsidRPr="00B77B9F" w:rsidRDefault="00BF3A42" w:rsidP="00BD0C9D">
      <w:pPr>
        <w:pStyle w:val="ListParagraph"/>
        <w:numPr>
          <w:ilvl w:val="0"/>
          <w:numId w:val="14"/>
        </w:numPr>
        <w:rPr>
          <w:sz w:val="24"/>
          <w:szCs w:val="24"/>
        </w:rPr>
      </w:pPr>
      <w:r w:rsidRPr="00B77B9F">
        <w:rPr>
          <w:sz w:val="24"/>
          <w:szCs w:val="24"/>
        </w:rPr>
        <w:t>No critical or high-priority bugs remain unresolved.</w:t>
      </w:r>
    </w:p>
    <w:p w14:paraId="1482F617" w14:textId="77777777" w:rsidR="00AA7920" w:rsidRDefault="00AA7920">
      <w:pPr>
        <w:spacing w:after="240" w:line="252" w:lineRule="auto"/>
        <w:ind w:left="0" w:right="0"/>
        <w:rPr>
          <w:rFonts w:asciiTheme="majorHAnsi" w:eastAsiaTheme="majorEastAsia" w:hAnsiTheme="majorHAnsi" w:cstheme="majorBidi"/>
          <w:caps/>
          <w:color w:val="355D7E" w:themeColor="accent1" w:themeShade="80"/>
          <w:sz w:val="28"/>
          <w:szCs w:val="28"/>
        </w:rPr>
      </w:pPr>
      <w:bookmarkStart w:id="33" w:name="OLE_LINK27"/>
      <w:bookmarkStart w:id="34" w:name="OLE_LINK28"/>
      <w:bookmarkStart w:id="35" w:name="OLE_LINK15"/>
      <w:bookmarkStart w:id="36" w:name="OLE_LINK16"/>
      <w:bookmarkEnd w:id="27"/>
      <w:bookmarkEnd w:id="28"/>
      <w:r>
        <w:br w:type="page"/>
      </w:r>
    </w:p>
    <w:p w14:paraId="14B8D7F8" w14:textId="32878841" w:rsidR="00AA7920" w:rsidRPr="00B77B9F" w:rsidRDefault="00AA7920" w:rsidP="00AA7920">
      <w:pPr>
        <w:pStyle w:val="Heading1"/>
        <w:rPr>
          <w:lang w:eastAsia="zh-TW"/>
        </w:rPr>
      </w:pPr>
      <w:bookmarkStart w:id="37" w:name="_Toc176445148"/>
      <w:r w:rsidRPr="00B77B9F">
        <w:lastRenderedPageBreak/>
        <w:t xml:space="preserve">Test </w:t>
      </w:r>
      <w:r>
        <w:rPr>
          <w:lang w:eastAsia="zh-TW"/>
        </w:rPr>
        <w:t>approach</w:t>
      </w:r>
      <w:bookmarkEnd w:id="37"/>
    </w:p>
    <w:p w14:paraId="5968F25B" w14:textId="57855E82" w:rsidR="00AA7920" w:rsidRDefault="00AA7920" w:rsidP="00AA7920">
      <w:pPr>
        <w:rPr>
          <w:lang w:eastAsia="zh-TW"/>
        </w:rPr>
      </w:pPr>
      <w:r>
        <w:t xml:space="preserve">The development process follows the Waterfall model, where each phase of development is completed sequentially. QA testing will primarily be conducted through manual black-box testing, focusing on validating the functionality and ensuring the </w:t>
      </w:r>
      <w:r>
        <w:rPr>
          <w:lang w:eastAsia="zh-TW"/>
        </w:rPr>
        <w:t xml:space="preserve">SDK </w:t>
      </w:r>
      <w:r>
        <w:rPr>
          <w:rFonts w:hint="eastAsia"/>
          <w:lang w:eastAsia="zh-TW"/>
        </w:rPr>
        <w:t>b</w:t>
      </w:r>
      <w:r>
        <w:t>ehaves as expected from an end-user perspective.</w:t>
      </w:r>
    </w:p>
    <w:p w14:paraId="0E889698" w14:textId="77963B2C" w:rsidR="000E036F" w:rsidRPr="00B77B9F" w:rsidRDefault="000E036F" w:rsidP="00BD0C9D">
      <w:pPr>
        <w:pStyle w:val="Heading1"/>
      </w:pPr>
      <w:bookmarkStart w:id="38" w:name="_Toc176445149"/>
      <w:r w:rsidRPr="00B77B9F">
        <w:t>Test deliverables</w:t>
      </w:r>
      <w:bookmarkEnd w:id="38"/>
    </w:p>
    <w:bookmarkEnd w:id="33"/>
    <w:bookmarkEnd w:id="34"/>
    <w:p w14:paraId="29060F53" w14:textId="77777777" w:rsidR="000E036F" w:rsidRPr="00B77B9F" w:rsidRDefault="000E036F" w:rsidP="000E036F">
      <w:pPr>
        <w:rPr>
          <w:rFonts w:asciiTheme="majorHAnsi" w:eastAsiaTheme="majorEastAsia" w:hAnsiTheme="majorHAnsi" w:cstheme="majorBidi"/>
          <w:caps/>
          <w:color w:val="555A3C" w:themeColor="accent3" w:themeShade="80"/>
          <w:sz w:val="24"/>
          <w:szCs w:val="24"/>
        </w:rPr>
      </w:pPr>
      <w:r w:rsidRPr="00B77B9F">
        <w:rPr>
          <w:rFonts w:asciiTheme="majorHAnsi" w:eastAsiaTheme="majorEastAsia" w:hAnsiTheme="majorHAnsi" w:cstheme="majorBidi"/>
          <w:caps/>
          <w:color w:val="555A3C" w:themeColor="accent3" w:themeShade="80"/>
          <w:sz w:val="24"/>
          <w:szCs w:val="24"/>
        </w:rPr>
        <w:t>Test deliverables are provided as below</w:t>
      </w:r>
    </w:p>
    <w:p w14:paraId="347C0E8C" w14:textId="73EAA772" w:rsidR="00677350" w:rsidRPr="00B77B9F" w:rsidRDefault="00677350" w:rsidP="00677350">
      <w:pPr>
        <w:pStyle w:val="ListParagraph"/>
        <w:numPr>
          <w:ilvl w:val="0"/>
          <w:numId w:val="15"/>
        </w:numPr>
        <w:rPr>
          <w:sz w:val="24"/>
          <w:szCs w:val="24"/>
        </w:rPr>
      </w:pPr>
      <w:r w:rsidRPr="00B77B9F">
        <w:rPr>
          <w:sz w:val="24"/>
          <w:szCs w:val="24"/>
        </w:rPr>
        <w:t>Test plan</w:t>
      </w:r>
    </w:p>
    <w:p w14:paraId="5E24D78A" w14:textId="4D439370" w:rsidR="00515BFB" w:rsidRPr="00B77B9F" w:rsidRDefault="000E036F" w:rsidP="00677350">
      <w:pPr>
        <w:pStyle w:val="ListParagraph"/>
        <w:numPr>
          <w:ilvl w:val="0"/>
          <w:numId w:val="15"/>
        </w:numPr>
        <w:rPr>
          <w:sz w:val="24"/>
          <w:szCs w:val="24"/>
        </w:rPr>
      </w:pPr>
      <w:r w:rsidRPr="00B77B9F">
        <w:rPr>
          <w:sz w:val="24"/>
          <w:szCs w:val="24"/>
        </w:rPr>
        <w:t xml:space="preserve">Test </w:t>
      </w:r>
      <w:r w:rsidR="00C43010" w:rsidRPr="00B77B9F">
        <w:rPr>
          <w:sz w:val="24"/>
          <w:szCs w:val="24"/>
        </w:rPr>
        <w:t>report</w:t>
      </w:r>
      <w:r w:rsidRPr="00B77B9F">
        <w:rPr>
          <w:sz w:val="24"/>
          <w:szCs w:val="24"/>
        </w:rPr>
        <w:t xml:space="preserve"> with test result and issue list</w:t>
      </w:r>
      <w:bookmarkEnd w:id="35"/>
      <w:bookmarkEnd w:id="36"/>
    </w:p>
    <w:sectPr w:rsidR="00515BFB" w:rsidRPr="00B77B9F" w:rsidSect="00677350">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9C302" w14:textId="77777777" w:rsidR="001523BA" w:rsidRDefault="001523BA">
      <w:r>
        <w:separator/>
      </w:r>
    </w:p>
    <w:p w14:paraId="2A1B031D" w14:textId="77777777" w:rsidR="001523BA" w:rsidRDefault="001523BA"/>
  </w:endnote>
  <w:endnote w:type="continuationSeparator" w:id="0">
    <w:p w14:paraId="36C34CA2" w14:textId="77777777" w:rsidR="001523BA" w:rsidRDefault="001523BA">
      <w:r>
        <w:continuationSeparator/>
      </w:r>
    </w:p>
    <w:p w14:paraId="7D5FA66F" w14:textId="77777777" w:rsidR="001523BA" w:rsidRDefault="001523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Description w:val="Footer table"/>
    </w:tblPr>
    <w:tblGrid>
      <w:gridCol w:w="1404"/>
      <w:gridCol w:w="6552"/>
      <w:gridCol w:w="1404"/>
    </w:tblGrid>
    <w:tr w:rsidR="00907CBB" w14:paraId="417EBC4F" w14:textId="77777777" w:rsidTr="00B87079">
      <w:tc>
        <w:tcPr>
          <w:tcW w:w="750" w:type="pct"/>
        </w:tcPr>
        <w:p w14:paraId="442E65AA" w14:textId="77777777" w:rsidR="00907CBB" w:rsidRDefault="00907CBB">
          <w:pPr>
            <w:pStyle w:val="Footer"/>
          </w:pPr>
        </w:p>
      </w:tc>
      <w:tc>
        <w:tcPr>
          <w:tcW w:w="3500" w:type="pct"/>
        </w:tcPr>
        <w:p w14:paraId="42FEF550" w14:textId="6AB61225" w:rsidR="00907CBB" w:rsidRDefault="00000000" w:rsidP="00B87079">
          <w:pPr>
            <w:pStyle w:val="Footer"/>
            <w:jc w:val="center"/>
          </w:pPr>
          <w:sdt>
            <w:sdtPr>
              <w:rPr>
                <w:rFonts w:hint="eastAsia"/>
                <w:lang w:eastAsia="zh-TW"/>
              </w:rPr>
              <w:alias w:val="Title:"/>
              <w:tag w:val="Title:"/>
              <w:id w:val="1144241896"/>
              <w:placeholder>
                <w:docPart w:val="2F3678226BCF5E4D8BEB124BB34750F2"/>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BD0C9D">
                <w:rPr>
                  <w:lang w:eastAsia="zh-TW"/>
                </w:rPr>
                <w:t>METERLINK SDK TEST PLAN</w:t>
              </w:r>
            </w:sdtContent>
          </w:sdt>
        </w:p>
      </w:tc>
      <w:tc>
        <w:tcPr>
          <w:tcW w:w="750" w:type="pct"/>
        </w:tcPr>
        <w:p w14:paraId="4A15CDA3" w14:textId="77777777" w:rsidR="00907CBB" w:rsidRDefault="00107CB6">
          <w:pPr>
            <w:pStyle w:val="Footer"/>
            <w:jc w:val="right"/>
          </w:pPr>
          <w:r>
            <w:fldChar w:fldCharType="begin"/>
          </w:r>
          <w:r>
            <w:instrText xml:space="preserve"> PAGE  \* Arabic </w:instrText>
          </w:r>
          <w:r>
            <w:fldChar w:fldCharType="separate"/>
          </w:r>
          <w:r w:rsidR="009A32A1">
            <w:rPr>
              <w:noProof/>
            </w:rPr>
            <w:t>1</w:t>
          </w:r>
          <w:r>
            <w:fldChar w:fldCharType="end"/>
          </w:r>
        </w:p>
      </w:tc>
    </w:tr>
  </w:tbl>
  <w:p w14:paraId="360AF13A"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686EC" w14:textId="77777777" w:rsidR="001523BA" w:rsidRDefault="001523BA">
      <w:r>
        <w:separator/>
      </w:r>
    </w:p>
    <w:p w14:paraId="4412F4DC" w14:textId="77777777" w:rsidR="001523BA" w:rsidRDefault="001523BA"/>
  </w:footnote>
  <w:footnote w:type="continuationSeparator" w:id="0">
    <w:p w14:paraId="43F1B5FD" w14:textId="77777777" w:rsidR="001523BA" w:rsidRDefault="001523BA">
      <w:r>
        <w:continuationSeparator/>
      </w:r>
    </w:p>
    <w:p w14:paraId="2ADF78D6" w14:textId="77777777" w:rsidR="001523BA" w:rsidRDefault="001523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40E62" w14:textId="77777777" w:rsidR="00907CBB" w:rsidRDefault="00000000">
    <w:pPr>
      <w:pStyle w:val="Header"/>
    </w:pPr>
    <w:sdt>
      <w:sdtPr>
        <w:alias w:val="Confidential:"/>
        <w:tag w:val="Confidential:"/>
        <w:id w:val="-797678126"/>
        <w:placeholder>
          <w:docPart w:val="727B7098DD6B7843BE0695552AD28F6F"/>
        </w:placeholder>
        <w:temporary/>
        <w:showingPlcHdr/>
        <w15:appearance w15:val="hidden"/>
      </w:sdtPr>
      <w:sdtContent>
        <w:r w:rsidR="00B87079">
          <w:t>Confidential</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441BC" w14:textId="77777777"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727A81C2" wp14:editId="3DB52E6B">
              <wp:simplePos x="0" y="0"/>
              <wp:positionH relativeFrom="page">
                <wp:posOffset>352425</wp:posOffset>
              </wp:positionH>
              <wp:positionV relativeFrom="page">
                <wp:posOffset>457200</wp:posOffset>
              </wp:positionV>
              <wp:extent cx="228600" cy="9144000"/>
              <wp:effectExtent l="0" t="0" r="3175" b="635"/>
              <wp:wrapNone/>
              <wp:docPr id="2" name="Group 2" descr="Decorative sidebar for cover page "/>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81614B1" id="Group 2" o:spid="_x0000_s1026" alt="Decorative sidebar for cover page "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">
              <v:rect id="Rectangle 3" o:spid="_x0000_s1027" alt="Decorative sidebar"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&#13;&#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&#13;&#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F8F3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27683B"/>
    <w:multiLevelType w:val="hybridMultilevel"/>
    <w:tmpl w:val="DE3E9DA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016F2445"/>
    <w:multiLevelType w:val="hybridMultilevel"/>
    <w:tmpl w:val="5ACE025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8F5359D"/>
    <w:multiLevelType w:val="hybridMultilevel"/>
    <w:tmpl w:val="16029D1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20383994"/>
    <w:multiLevelType w:val="hybridMultilevel"/>
    <w:tmpl w:val="5970B60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3748D"/>
    <w:multiLevelType w:val="hybridMultilevel"/>
    <w:tmpl w:val="25BC0E0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49ED5A55"/>
    <w:multiLevelType w:val="hybridMultilevel"/>
    <w:tmpl w:val="80F0158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68A60320"/>
    <w:multiLevelType w:val="hybridMultilevel"/>
    <w:tmpl w:val="1DE2E70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70605DDD"/>
    <w:multiLevelType w:val="hybridMultilevel"/>
    <w:tmpl w:val="0DAE47D4"/>
    <w:lvl w:ilvl="0" w:tplc="E3363B1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9" w15:restartNumberingAfterBreak="0">
    <w:nsid w:val="793818E6"/>
    <w:multiLevelType w:val="hybridMultilevel"/>
    <w:tmpl w:val="D72438E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7DD942AE"/>
    <w:multiLevelType w:val="hybridMultilevel"/>
    <w:tmpl w:val="7DE66E2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311831521">
    <w:abstractNumId w:val="9"/>
  </w:num>
  <w:num w:numId="2" w16cid:durableId="1032730231">
    <w:abstractNumId w:val="14"/>
  </w:num>
  <w:num w:numId="3" w16cid:durableId="464130594">
    <w:abstractNumId w:val="7"/>
  </w:num>
  <w:num w:numId="4" w16cid:durableId="823198527">
    <w:abstractNumId w:val="6"/>
  </w:num>
  <w:num w:numId="5" w16cid:durableId="1605920246">
    <w:abstractNumId w:val="5"/>
  </w:num>
  <w:num w:numId="6" w16cid:durableId="760373030">
    <w:abstractNumId w:val="4"/>
  </w:num>
  <w:num w:numId="7" w16cid:durableId="1574699187">
    <w:abstractNumId w:val="8"/>
  </w:num>
  <w:num w:numId="8" w16cid:durableId="397439856">
    <w:abstractNumId w:val="3"/>
  </w:num>
  <w:num w:numId="9" w16cid:durableId="2085494589">
    <w:abstractNumId w:val="2"/>
  </w:num>
  <w:num w:numId="10" w16cid:durableId="1019891384">
    <w:abstractNumId w:val="1"/>
  </w:num>
  <w:num w:numId="11" w16cid:durableId="355472998">
    <w:abstractNumId w:val="0"/>
  </w:num>
  <w:num w:numId="12" w16cid:durableId="1616211266">
    <w:abstractNumId w:val="19"/>
  </w:num>
  <w:num w:numId="13" w16cid:durableId="1045641734">
    <w:abstractNumId w:val="20"/>
  </w:num>
  <w:num w:numId="14" w16cid:durableId="2070495586">
    <w:abstractNumId w:val="13"/>
  </w:num>
  <w:num w:numId="15" w16cid:durableId="1764034192">
    <w:abstractNumId w:val="10"/>
  </w:num>
  <w:num w:numId="16" w16cid:durableId="1158957321">
    <w:abstractNumId w:val="18"/>
  </w:num>
  <w:num w:numId="17" w16cid:durableId="334260403">
    <w:abstractNumId w:val="9"/>
  </w:num>
  <w:num w:numId="18" w16cid:durableId="540897492">
    <w:abstractNumId w:val="9"/>
  </w:num>
  <w:num w:numId="19" w16cid:durableId="737750803">
    <w:abstractNumId w:val="12"/>
  </w:num>
  <w:num w:numId="20" w16cid:durableId="663513809">
    <w:abstractNumId w:val="9"/>
  </w:num>
  <w:num w:numId="21" w16cid:durableId="2139716164">
    <w:abstractNumId w:val="16"/>
  </w:num>
  <w:num w:numId="22" w16cid:durableId="278797883">
    <w:abstractNumId w:val="17"/>
  </w:num>
  <w:num w:numId="23" w16cid:durableId="1109929944">
    <w:abstractNumId w:val="9"/>
  </w:num>
  <w:num w:numId="24" w16cid:durableId="1366636078">
    <w:abstractNumId w:val="9"/>
  </w:num>
  <w:num w:numId="25" w16cid:durableId="1263686853">
    <w:abstractNumId w:val="15"/>
  </w:num>
  <w:num w:numId="26" w16cid:durableId="1126506637">
    <w:abstractNumId w:val="11"/>
  </w:num>
  <w:num w:numId="27" w16cid:durableId="1097216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C1"/>
    <w:rsid w:val="00021DB8"/>
    <w:rsid w:val="00022470"/>
    <w:rsid w:val="00067E02"/>
    <w:rsid w:val="000E036F"/>
    <w:rsid w:val="00107CB6"/>
    <w:rsid w:val="0013333F"/>
    <w:rsid w:val="00144016"/>
    <w:rsid w:val="001523BA"/>
    <w:rsid w:val="00193898"/>
    <w:rsid w:val="001B76D4"/>
    <w:rsid w:val="001C5480"/>
    <w:rsid w:val="001D6993"/>
    <w:rsid w:val="001D7892"/>
    <w:rsid w:val="00200203"/>
    <w:rsid w:val="002114FB"/>
    <w:rsid w:val="00223059"/>
    <w:rsid w:val="0022797D"/>
    <w:rsid w:val="002B0A76"/>
    <w:rsid w:val="002B21AE"/>
    <w:rsid w:val="002C334B"/>
    <w:rsid w:val="00312DD5"/>
    <w:rsid w:val="0033593E"/>
    <w:rsid w:val="004534A5"/>
    <w:rsid w:val="004566FA"/>
    <w:rsid w:val="0047278E"/>
    <w:rsid w:val="00495232"/>
    <w:rsid w:val="004A4EC4"/>
    <w:rsid w:val="00515BFB"/>
    <w:rsid w:val="00517EA4"/>
    <w:rsid w:val="00524A2D"/>
    <w:rsid w:val="005331CA"/>
    <w:rsid w:val="005504AE"/>
    <w:rsid w:val="005A688B"/>
    <w:rsid w:val="00660B21"/>
    <w:rsid w:val="00677350"/>
    <w:rsid w:val="006D0886"/>
    <w:rsid w:val="00714CE5"/>
    <w:rsid w:val="00736E05"/>
    <w:rsid w:val="007840D5"/>
    <w:rsid w:val="00821672"/>
    <w:rsid w:val="00822A8D"/>
    <w:rsid w:val="00831731"/>
    <w:rsid w:val="00852FE0"/>
    <w:rsid w:val="00874542"/>
    <w:rsid w:val="008B4179"/>
    <w:rsid w:val="008C1F41"/>
    <w:rsid w:val="00907CBB"/>
    <w:rsid w:val="00913AE4"/>
    <w:rsid w:val="00976A9B"/>
    <w:rsid w:val="0099384F"/>
    <w:rsid w:val="009A32A1"/>
    <w:rsid w:val="009D7C35"/>
    <w:rsid w:val="00A5778B"/>
    <w:rsid w:val="00A72CC5"/>
    <w:rsid w:val="00AA7920"/>
    <w:rsid w:val="00B55F12"/>
    <w:rsid w:val="00B77B9F"/>
    <w:rsid w:val="00B87079"/>
    <w:rsid w:val="00BD0C9D"/>
    <w:rsid w:val="00BF3A42"/>
    <w:rsid w:val="00C41938"/>
    <w:rsid w:val="00C43010"/>
    <w:rsid w:val="00C64B77"/>
    <w:rsid w:val="00C6746D"/>
    <w:rsid w:val="00C807C1"/>
    <w:rsid w:val="00CB5473"/>
    <w:rsid w:val="00CC330E"/>
    <w:rsid w:val="00D677F8"/>
    <w:rsid w:val="00DA0B66"/>
    <w:rsid w:val="00DB02C4"/>
    <w:rsid w:val="00DD3483"/>
    <w:rsid w:val="00E00742"/>
    <w:rsid w:val="00E279B8"/>
    <w:rsid w:val="00E756E6"/>
    <w:rsid w:val="00EA05B8"/>
    <w:rsid w:val="00EB203B"/>
    <w:rsid w:val="00F3028C"/>
    <w:rsid w:val="00F744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D2CB9D"/>
  <w15:chartTrackingRefBased/>
  <w15:docId w15:val="{D8C17C98-A953-0B47-9641-52791265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1"/>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2"/>
    <w:unhideWhenUsed/>
    <w:pPr>
      <w:spacing w:after="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styleId="NormalWeb">
    <w:name w:val="Normal (Web)"/>
    <w:basedOn w:val="Normal"/>
    <w:uiPriority w:val="99"/>
    <w:semiHidden/>
    <w:unhideWhenUsed/>
    <w:rsid w:val="00517EA4"/>
    <w:pPr>
      <w:spacing w:before="100" w:beforeAutospacing="1" w:after="100" w:afterAutospacing="1"/>
      <w:ind w:left="0" w:right="0"/>
    </w:pPr>
    <w:rPr>
      <w:rFonts w:ascii="Times New Roman" w:eastAsia="Times New Roman" w:hAnsi="Times New Roman" w:cs="Times New Roman"/>
      <w:kern w:val="0"/>
      <w:sz w:val="24"/>
      <w:szCs w:val="24"/>
      <w:lang w:eastAsia="zh-TW"/>
      <w14:ligatures w14:val="none"/>
    </w:rPr>
  </w:style>
  <w:style w:type="paragraph" w:styleId="ListParagraph">
    <w:name w:val="List Paragraph"/>
    <w:basedOn w:val="Normal"/>
    <w:uiPriority w:val="34"/>
    <w:unhideWhenUsed/>
    <w:qFormat/>
    <w:rsid w:val="001B76D4"/>
    <w:pPr>
      <w:ind w:left="720"/>
      <w:contextualSpacing/>
    </w:pPr>
  </w:style>
  <w:style w:type="character" w:styleId="UnresolvedMention">
    <w:name w:val="Unresolved Mention"/>
    <w:basedOn w:val="DefaultParagraphFont"/>
    <w:uiPriority w:val="99"/>
    <w:semiHidden/>
    <w:unhideWhenUsed/>
    <w:rsid w:val="00515BFB"/>
    <w:rPr>
      <w:color w:val="605E5C"/>
      <w:shd w:val="clear" w:color="auto" w:fill="E1DFDD"/>
    </w:rPr>
  </w:style>
  <w:style w:type="character" w:styleId="FollowedHyperlink">
    <w:name w:val="FollowedHyperlink"/>
    <w:basedOn w:val="DefaultParagraphFont"/>
    <w:uiPriority w:val="99"/>
    <w:semiHidden/>
    <w:unhideWhenUsed/>
    <w:rsid w:val="0022797D"/>
    <w:rPr>
      <w:color w:val="704404" w:themeColor="followedHyperlink"/>
      <w:u w:val="single"/>
    </w:rPr>
  </w:style>
  <w:style w:type="paragraph" w:styleId="NoSpacing">
    <w:name w:val="No Spacing"/>
    <w:link w:val="NoSpacingChar"/>
    <w:uiPriority w:val="1"/>
    <w:qFormat/>
    <w:rsid w:val="00677350"/>
    <w:pPr>
      <w:spacing w:after="0" w:line="240" w:lineRule="auto"/>
    </w:pPr>
    <w:rPr>
      <w:kern w:val="0"/>
      <w:lang w:eastAsia="zh-CN"/>
      <w14:ligatures w14:val="none"/>
    </w:rPr>
  </w:style>
  <w:style w:type="character" w:customStyle="1" w:styleId="NoSpacingChar">
    <w:name w:val="No Spacing Char"/>
    <w:basedOn w:val="DefaultParagraphFont"/>
    <w:link w:val="NoSpacing"/>
    <w:uiPriority w:val="1"/>
    <w:rsid w:val="00677350"/>
    <w:rPr>
      <w:kern w:val="0"/>
      <w:lang w:eastAsia="zh-CN"/>
      <w14:ligatures w14:val="none"/>
    </w:rPr>
  </w:style>
  <w:style w:type="paragraph" w:styleId="TOC1">
    <w:name w:val="toc 1"/>
    <w:basedOn w:val="Normal"/>
    <w:next w:val="Normal"/>
    <w:autoRedefine/>
    <w:uiPriority w:val="39"/>
    <w:unhideWhenUsed/>
    <w:rsid w:val="00BD0C9D"/>
    <w:pPr>
      <w:spacing w:before="360" w:after="360"/>
      <w:ind w:left="0"/>
    </w:pPr>
    <w:rPr>
      <w:rFonts w:cstheme="minorHAnsi"/>
      <w:b/>
      <w:bCs/>
      <w:caps/>
      <w:u w:val="single"/>
    </w:rPr>
  </w:style>
  <w:style w:type="paragraph" w:styleId="TOC2">
    <w:name w:val="toc 2"/>
    <w:basedOn w:val="Normal"/>
    <w:next w:val="Normal"/>
    <w:autoRedefine/>
    <w:uiPriority w:val="39"/>
    <w:unhideWhenUsed/>
    <w:rsid w:val="00BD0C9D"/>
    <w:pPr>
      <w:spacing w:after="0"/>
      <w:ind w:left="0"/>
    </w:pPr>
    <w:rPr>
      <w:rFonts w:cstheme="minorHAnsi"/>
      <w:b/>
      <w:bCs/>
      <w:smallCaps/>
    </w:rPr>
  </w:style>
  <w:style w:type="paragraph" w:styleId="TOC3">
    <w:name w:val="toc 3"/>
    <w:basedOn w:val="Normal"/>
    <w:next w:val="Normal"/>
    <w:autoRedefine/>
    <w:uiPriority w:val="39"/>
    <w:unhideWhenUsed/>
    <w:rsid w:val="00BD0C9D"/>
    <w:pPr>
      <w:spacing w:after="0"/>
      <w:ind w:left="0"/>
    </w:pPr>
    <w:rPr>
      <w:rFonts w:cstheme="minorHAnsi"/>
      <w:smallCaps/>
    </w:rPr>
  </w:style>
  <w:style w:type="paragraph" w:styleId="TOC4">
    <w:name w:val="toc 4"/>
    <w:basedOn w:val="Normal"/>
    <w:next w:val="Normal"/>
    <w:autoRedefine/>
    <w:uiPriority w:val="39"/>
    <w:unhideWhenUsed/>
    <w:rsid w:val="00BD0C9D"/>
    <w:pPr>
      <w:spacing w:after="0"/>
      <w:ind w:left="0"/>
    </w:pPr>
    <w:rPr>
      <w:rFonts w:cstheme="minorHAnsi"/>
    </w:rPr>
  </w:style>
  <w:style w:type="paragraph" w:styleId="TOC5">
    <w:name w:val="toc 5"/>
    <w:basedOn w:val="Normal"/>
    <w:next w:val="Normal"/>
    <w:autoRedefine/>
    <w:uiPriority w:val="39"/>
    <w:unhideWhenUsed/>
    <w:rsid w:val="00BD0C9D"/>
    <w:pPr>
      <w:spacing w:after="0"/>
      <w:ind w:left="0"/>
    </w:pPr>
    <w:rPr>
      <w:rFonts w:cstheme="minorHAnsi"/>
    </w:rPr>
  </w:style>
  <w:style w:type="paragraph" w:styleId="TOC6">
    <w:name w:val="toc 6"/>
    <w:basedOn w:val="Normal"/>
    <w:next w:val="Normal"/>
    <w:autoRedefine/>
    <w:uiPriority w:val="39"/>
    <w:unhideWhenUsed/>
    <w:rsid w:val="00BD0C9D"/>
    <w:pPr>
      <w:spacing w:after="0"/>
      <w:ind w:left="0"/>
    </w:pPr>
    <w:rPr>
      <w:rFonts w:cstheme="minorHAnsi"/>
    </w:rPr>
  </w:style>
  <w:style w:type="paragraph" w:styleId="TOC7">
    <w:name w:val="toc 7"/>
    <w:basedOn w:val="Normal"/>
    <w:next w:val="Normal"/>
    <w:autoRedefine/>
    <w:uiPriority w:val="39"/>
    <w:unhideWhenUsed/>
    <w:rsid w:val="00BD0C9D"/>
    <w:pPr>
      <w:spacing w:after="0"/>
      <w:ind w:left="0"/>
    </w:pPr>
    <w:rPr>
      <w:rFonts w:cstheme="minorHAnsi"/>
    </w:rPr>
  </w:style>
  <w:style w:type="paragraph" w:styleId="TOC8">
    <w:name w:val="toc 8"/>
    <w:basedOn w:val="Normal"/>
    <w:next w:val="Normal"/>
    <w:autoRedefine/>
    <w:uiPriority w:val="39"/>
    <w:unhideWhenUsed/>
    <w:rsid w:val="00BD0C9D"/>
    <w:pPr>
      <w:spacing w:after="0"/>
      <w:ind w:left="0"/>
    </w:pPr>
    <w:rPr>
      <w:rFonts w:cstheme="minorHAnsi"/>
    </w:rPr>
  </w:style>
  <w:style w:type="paragraph" w:styleId="TOC9">
    <w:name w:val="toc 9"/>
    <w:basedOn w:val="Normal"/>
    <w:next w:val="Normal"/>
    <w:autoRedefine/>
    <w:uiPriority w:val="39"/>
    <w:unhideWhenUsed/>
    <w:rsid w:val="00BD0C9D"/>
    <w:pPr>
      <w:spacing w:after="0"/>
      <w:ind w:left="0"/>
    </w:pPr>
    <w:rPr>
      <w:rFonts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247318">
      <w:bodyDiv w:val="1"/>
      <w:marLeft w:val="0"/>
      <w:marRight w:val="0"/>
      <w:marTop w:val="0"/>
      <w:marBottom w:val="0"/>
      <w:divBdr>
        <w:top w:val="none" w:sz="0" w:space="0" w:color="auto"/>
        <w:left w:val="none" w:sz="0" w:space="0" w:color="auto"/>
        <w:bottom w:val="none" w:sz="0" w:space="0" w:color="auto"/>
        <w:right w:val="none" w:sz="0" w:space="0" w:color="auto"/>
      </w:divBdr>
    </w:div>
    <w:div w:id="360672758">
      <w:bodyDiv w:val="1"/>
      <w:marLeft w:val="0"/>
      <w:marRight w:val="0"/>
      <w:marTop w:val="0"/>
      <w:marBottom w:val="0"/>
      <w:divBdr>
        <w:top w:val="none" w:sz="0" w:space="0" w:color="auto"/>
        <w:left w:val="none" w:sz="0" w:space="0" w:color="auto"/>
        <w:bottom w:val="none" w:sz="0" w:space="0" w:color="auto"/>
        <w:right w:val="none" w:sz="0" w:space="0" w:color="auto"/>
      </w:divBdr>
    </w:div>
    <w:div w:id="363749355">
      <w:bodyDiv w:val="1"/>
      <w:marLeft w:val="0"/>
      <w:marRight w:val="0"/>
      <w:marTop w:val="0"/>
      <w:marBottom w:val="0"/>
      <w:divBdr>
        <w:top w:val="none" w:sz="0" w:space="0" w:color="auto"/>
        <w:left w:val="none" w:sz="0" w:space="0" w:color="auto"/>
        <w:bottom w:val="none" w:sz="0" w:space="0" w:color="auto"/>
        <w:right w:val="none" w:sz="0" w:space="0" w:color="auto"/>
      </w:divBdr>
    </w:div>
    <w:div w:id="418789858">
      <w:bodyDiv w:val="1"/>
      <w:marLeft w:val="0"/>
      <w:marRight w:val="0"/>
      <w:marTop w:val="0"/>
      <w:marBottom w:val="0"/>
      <w:divBdr>
        <w:top w:val="none" w:sz="0" w:space="0" w:color="auto"/>
        <w:left w:val="none" w:sz="0" w:space="0" w:color="auto"/>
        <w:bottom w:val="none" w:sz="0" w:space="0" w:color="auto"/>
        <w:right w:val="none" w:sz="0" w:space="0" w:color="auto"/>
      </w:divBdr>
    </w:div>
    <w:div w:id="846943616">
      <w:bodyDiv w:val="1"/>
      <w:marLeft w:val="0"/>
      <w:marRight w:val="0"/>
      <w:marTop w:val="0"/>
      <w:marBottom w:val="0"/>
      <w:divBdr>
        <w:top w:val="none" w:sz="0" w:space="0" w:color="auto"/>
        <w:left w:val="none" w:sz="0" w:space="0" w:color="auto"/>
        <w:bottom w:val="none" w:sz="0" w:space="0" w:color="auto"/>
        <w:right w:val="none" w:sz="0" w:space="0" w:color="auto"/>
      </w:divBdr>
    </w:div>
    <w:div w:id="859389205">
      <w:bodyDiv w:val="1"/>
      <w:marLeft w:val="0"/>
      <w:marRight w:val="0"/>
      <w:marTop w:val="0"/>
      <w:marBottom w:val="0"/>
      <w:divBdr>
        <w:top w:val="none" w:sz="0" w:space="0" w:color="auto"/>
        <w:left w:val="none" w:sz="0" w:space="0" w:color="auto"/>
        <w:bottom w:val="none" w:sz="0" w:space="0" w:color="auto"/>
        <w:right w:val="none" w:sz="0" w:space="0" w:color="auto"/>
      </w:divBdr>
    </w:div>
    <w:div w:id="905843874">
      <w:bodyDiv w:val="1"/>
      <w:marLeft w:val="0"/>
      <w:marRight w:val="0"/>
      <w:marTop w:val="0"/>
      <w:marBottom w:val="0"/>
      <w:divBdr>
        <w:top w:val="none" w:sz="0" w:space="0" w:color="auto"/>
        <w:left w:val="none" w:sz="0" w:space="0" w:color="auto"/>
        <w:bottom w:val="none" w:sz="0" w:space="0" w:color="auto"/>
        <w:right w:val="none" w:sz="0" w:space="0" w:color="auto"/>
      </w:divBdr>
    </w:div>
    <w:div w:id="918977673">
      <w:bodyDiv w:val="1"/>
      <w:marLeft w:val="0"/>
      <w:marRight w:val="0"/>
      <w:marTop w:val="0"/>
      <w:marBottom w:val="0"/>
      <w:divBdr>
        <w:top w:val="none" w:sz="0" w:space="0" w:color="auto"/>
        <w:left w:val="none" w:sz="0" w:space="0" w:color="auto"/>
        <w:bottom w:val="none" w:sz="0" w:space="0" w:color="auto"/>
        <w:right w:val="none" w:sz="0" w:space="0" w:color="auto"/>
      </w:divBdr>
    </w:div>
    <w:div w:id="1075708175">
      <w:bodyDiv w:val="1"/>
      <w:marLeft w:val="0"/>
      <w:marRight w:val="0"/>
      <w:marTop w:val="0"/>
      <w:marBottom w:val="0"/>
      <w:divBdr>
        <w:top w:val="none" w:sz="0" w:space="0" w:color="auto"/>
        <w:left w:val="none" w:sz="0" w:space="0" w:color="auto"/>
        <w:bottom w:val="none" w:sz="0" w:space="0" w:color="auto"/>
        <w:right w:val="none" w:sz="0" w:space="0" w:color="auto"/>
      </w:divBdr>
    </w:div>
    <w:div w:id="1216815348">
      <w:bodyDiv w:val="1"/>
      <w:marLeft w:val="0"/>
      <w:marRight w:val="0"/>
      <w:marTop w:val="0"/>
      <w:marBottom w:val="0"/>
      <w:divBdr>
        <w:top w:val="none" w:sz="0" w:space="0" w:color="auto"/>
        <w:left w:val="none" w:sz="0" w:space="0" w:color="auto"/>
        <w:bottom w:val="none" w:sz="0" w:space="0" w:color="auto"/>
        <w:right w:val="none" w:sz="0" w:space="0" w:color="auto"/>
      </w:divBdr>
    </w:div>
    <w:div w:id="1273980319">
      <w:bodyDiv w:val="1"/>
      <w:marLeft w:val="0"/>
      <w:marRight w:val="0"/>
      <w:marTop w:val="0"/>
      <w:marBottom w:val="0"/>
      <w:divBdr>
        <w:top w:val="none" w:sz="0" w:space="0" w:color="auto"/>
        <w:left w:val="none" w:sz="0" w:space="0" w:color="auto"/>
        <w:bottom w:val="none" w:sz="0" w:space="0" w:color="auto"/>
        <w:right w:val="none" w:sz="0" w:space="0" w:color="auto"/>
      </w:divBdr>
    </w:div>
    <w:div w:id="1487744836">
      <w:bodyDiv w:val="1"/>
      <w:marLeft w:val="0"/>
      <w:marRight w:val="0"/>
      <w:marTop w:val="0"/>
      <w:marBottom w:val="0"/>
      <w:divBdr>
        <w:top w:val="none" w:sz="0" w:space="0" w:color="auto"/>
        <w:left w:val="none" w:sz="0" w:space="0" w:color="auto"/>
        <w:bottom w:val="none" w:sz="0" w:space="0" w:color="auto"/>
        <w:right w:val="none" w:sz="0" w:space="0" w:color="auto"/>
      </w:divBdr>
    </w:div>
    <w:div w:id="1697848357">
      <w:bodyDiv w:val="1"/>
      <w:marLeft w:val="0"/>
      <w:marRight w:val="0"/>
      <w:marTop w:val="0"/>
      <w:marBottom w:val="0"/>
      <w:divBdr>
        <w:top w:val="none" w:sz="0" w:space="0" w:color="auto"/>
        <w:left w:val="none" w:sz="0" w:space="0" w:color="auto"/>
        <w:bottom w:val="none" w:sz="0" w:space="0" w:color="auto"/>
        <w:right w:val="none" w:sz="0" w:space="0" w:color="auto"/>
      </w:divBdr>
    </w:div>
    <w:div w:id="1892114137">
      <w:bodyDiv w:val="1"/>
      <w:marLeft w:val="0"/>
      <w:marRight w:val="0"/>
      <w:marTop w:val="0"/>
      <w:marBottom w:val="0"/>
      <w:divBdr>
        <w:top w:val="none" w:sz="0" w:space="0" w:color="auto"/>
        <w:left w:val="none" w:sz="0" w:space="0" w:color="auto"/>
        <w:bottom w:val="none" w:sz="0" w:space="0" w:color="auto"/>
        <w:right w:val="none" w:sz="0" w:space="0" w:color="auto"/>
      </w:divBdr>
    </w:div>
    <w:div w:id="199768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Library/Containers/com.microsoft.Word/Data/Library/Application%20Support/Microsoft/Office/16.0/DTS/Search/%7bBFE8C431-917B-014C-8575-DD6BD1A7C5BC%7dtf0399204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E1D5BE50DB63488E3CD505DE8566DC"/>
        <w:category>
          <w:name w:val="General"/>
          <w:gallery w:val="placeholder"/>
        </w:category>
        <w:types>
          <w:type w:val="bbPlcHdr"/>
        </w:types>
        <w:behaviors>
          <w:behavior w:val="content"/>
        </w:behaviors>
        <w:guid w:val="{2EB8A433-8019-C540-B7BC-498FA64A84E0}"/>
      </w:docPartPr>
      <w:docPartBody>
        <w:p w:rsidR="00F10E7D" w:rsidRDefault="0082579A">
          <w:pPr>
            <w:pStyle w:val="E2E1D5BE50DB63488E3CD505DE8566DC"/>
          </w:pPr>
          <w:r>
            <w:t>Version</w:t>
          </w:r>
        </w:p>
      </w:docPartBody>
    </w:docPart>
    <w:docPart>
      <w:docPartPr>
        <w:name w:val="727B7098DD6B7843BE0695552AD28F6F"/>
        <w:category>
          <w:name w:val="General"/>
          <w:gallery w:val="placeholder"/>
        </w:category>
        <w:types>
          <w:type w:val="bbPlcHdr"/>
        </w:types>
        <w:behaviors>
          <w:behavior w:val="content"/>
        </w:behaviors>
        <w:guid w:val="{2E65A46E-B5C4-1B45-BFCE-B4D7BF8C5E3D}"/>
      </w:docPartPr>
      <w:docPartBody>
        <w:p w:rsidR="00F10E7D" w:rsidRDefault="0082579A">
          <w:pPr>
            <w:pStyle w:val="727B7098DD6B7843BE0695552AD28F6F"/>
          </w:pPr>
          <w:r>
            <w:t>Goals</w:t>
          </w:r>
        </w:p>
      </w:docPartBody>
    </w:docPart>
    <w:docPart>
      <w:docPartPr>
        <w:name w:val="2F3678226BCF5E4D8BEB124BB34750F2"/>
        <w:category>
          <w:name w:val="General"/>
          <w:gallery w:val="placeholder"/>
        </w:category>
        <w:types>
          <w:type w:val="bbPlcHdr"/>
        </w:types>
        <w:behaviors>
          <w:behavior w:val="content"/>
        </w:behaviors>
        <w:guid w:val="{57A3CFE5-E865-BC47-A25A-A274B2C10577}"/>
      </w:docPartPr>
      <w:docPartBody>
        <w:p w:rsidR="00F10E7D" w:rsidRDefault="0082579A">
          <w:pPr>
            <w:pStyle w:val="2F3678226BCF5E4D8BEB124BB34750F2"/>
          </w:pPr>
          <w:r>
            <w:t>Probability</w:t>
          </w:r>
        </w:p>
      </w:docPartBody>
    </w:docPart>
    <w:docPart>
      <w:docPartPr>
        <w:name w:val="206F8093BA59204B9268AB7501239B67"/>
        <w:category>
          <w:name w:val="General"/>
          <w:gallery w:val="placeholder"/>
        </w:category>
        <w:types>
          <w:type w:val="bbPlcHdr"/>
        </w:types>
        <w:behaviors>
          <w:behavior w:val="content"/>
        </w:behaviors>
        <w:guid w:val="{3091702B-9310-D54E-90EB-630C2EC29F0B}"/>
      </w:docPartPr>
      <w:docPartBody>
        <w:p w:rsidR="00BD16C0" w:rsidRDefault="006C1886" w:rsidP="006C1886">
          <w:pPr>
            <w:pStyle w:val="206F8093BA59204B9268AB7501239B67"/>
          </w:pPr>
          <w:r>
            <w:t>company name</w:t>
          </w:r>
        </w:p>
      </w:docPartBody>
    </w:docPart>
    <w:docPart>
      <w:docPartPr>
        <w:name w:val="3500D0BF25F46C42B632AD4C913719FC"/>
        <w:category>
          <w:name w:val="General"/>
          <w:gallery w:val="placeholder"/>
        </w:category>
        <w:types>
          <w:type w:val="bbPlcHdr"/>
        </w:types>
        <w:behaviors>
          <w:behavior w:val="content"/>
        </w:behaviors>
        <w:guid w:val="{760442E0-2F41-B04D-8E13-9CA99302A52C}"/>
      </w:docPartPr>
      <w:docPartBody>
        <w:p w:rsidR="00BD16C0" w:rsidRDefault="006C1886" w:rsidP="006C1886">
          <w:pPr>
            <w:pStyle w:val="3500D0BF25F46C42B632AD4C913719FC"/>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9A"/>
    <w:rsid w:val="000F5D15"/>
    <w:rsid w:val="00273C2D"/>
    <w:rsid w:val="00386AC5"/>
    <w:rsid w:val="006C1886"/>
    <w:rsid w:val="008041AC"/>
    <w:rsid w:val="0082579A"/>
    <w:rsid w:val="00BD16C0"/>
    <w:rsid w:val="00DD3392"/>
    <w:rsid w:val="00F10E7D"/>
    <w:rsid w:val="00FE50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E1D5BE50DB63488E3CD505DE8566DC">
    <w:name w:val="E2E1D5BE50DB63488E3CD505DE8566DC"/>
  </w:style>
  <w:style w:type="character" w:styleId="Strong">
    <w:name w:val="Strong"/>
    <w:basedOn w:val="DefaultParagraphFont"/>
    <w:uiPriority w:val="1"/>
    <w:qFormat/>
    <w:rPr>
      <w:b/>
      <w:bCs/>
    </w:rPr>
  </w:style>
  <w:style w:type="paragraph" w:customStyle="1" w:styleId="727B7098DD6B7843BE0695552AD28F6F">
    <w:name w:val="727B7098DD6B7843BE0695552AD28F6F"/>
  </w:style>
  <w:style w:type="paragraph" w:customStyle="1" w:styleId="2F3678226BCF5E4D8BEB124BB34750F2">
    <w:name w:val="2F3678226BCF5E4D8BEB124BB34750F2"/>
  </w:style>
  <w:style w:type="paragraph" w:customStyle="1" w:styleId="206F8093BA59204B9268AB7501239B67">
    <w:name w:val="206F8093BA59204B9268AB7501239B67"/>
    <w:rsid w:val="006C1886"/>
    <w:rPr>
      <w:kern w:val="2"/>
      <w:lang w:val="en-TW"/>
      <w14:ligatures w14:val="standardContextual"/>
    </w:rPr>
  </w:style>
  <w:style w:type="paragraph" w:customStyle="1" w:styleId="3500D0BF25F46C42B632AD4C913719FC">
    <w:name w:val="3500D0BF25F46C42B632AD4C913719FC"/>
    <w:rsid w:val="006C1886"/>
    <w:rPr>
      <w:kern w:val="2"/>
      <w:lang w:val="en-TW"/>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5F, No.780, beian road, taipei 10464, taiwan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4CAF1C-CAF5-8D49-B92F-66C990A50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{BFE8C431-917B-014C-8575-DD6BD1A7C5BC}tf03992044.dotx</Template>
  <TotalTime>223</TotalTime>
  <Pages>5</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KENNY TSENG – QA ENGINEER</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Hung</dc:creator>
  <cp:keywords>METERLINK SDK TEST PLAN</cp:keywords>
  <dc:description>jonathan chang – project manager</dc:description>
  <cp:lastModifiedBy>Alex Hung</cp:lastModifiedBy>
  <cp:revision>11</cp:revision>
  <dcterms:created xsi:type="dcterms:W3CDTF">2024-09-05T03:06:00Z</dcterms:created>
  <dcterms:modified xsi:type="dcterms:W3CDTF">2024-10-14T06:29:00Z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v-shbahu@microsoft.com</vt:lpwstr>
  </property>
  <property fmtid="{D5CDD505-2E9C-101B-9397-08002B2CF9AE}" pid="11" name="MSIP_Label_f42aa342-8706-4288-bd11-ebb85995028c_SetDate">
    <vt:lpwstr>2018-04-07T12:27:56.5276527Z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