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3A3E" w14:textId="4C484497" w:rsidR="00D457DD" w:rsidRDefault="00D457DD" w:rsidP="00A318B7">
      <w:pPr>
        <w:pStyle w:val="a4"/>
      </w:pPr>
      <w:r>
        <w:t>Notes:</w:t>
      </w:r>
    </w:p>
    <w:p w14:paraId="0B7C3D75" w14:textId="77777777" w:rsidR="00A318B7" w:rsidRDefault="00A318B7" w:rsidP="00A318B7">
      <w:pPr>
        <w:pStyle w:val="a4"/>
      </w:pPr>
    </w:p>
    <w:p w14:paraId="34EB669E" w14:textId="69A590EF" w:rsidR="00D457DD" w:rsidRDefault="00D457DD" w:rsidP="00A318B7">
      <w:pPr>
        <w:pStyle w:val="a4"/>
      </w:pPr>
      <w:r>
        <w:t>1) Я бы добавил детальную информацию о том как запускать обычные тесты, как запускать тесты на behave, варианты входных параметров и результат (xml файл)</w:t>
      </w:r>
    </w:p>
    <w:p w14:paraId="0FB60F46" w14:textId="384E7ADC" w:rsidR="001B0138" w:rsidRDefault="001B0138" w:rsidP="00A318B7">
      <w:pPr>
        <w:pStyle w:val="a4"/>
        <w:rPr>
          <w:color w:val="FF0000"/>
        </w:rPr>
      </w:pPr>
      <w:r w:rsidRPr="001B0138">
        <w:rPr>
          <w:color w:val="FF0000"/>
        </w:rPr>
        <w:t>Добавил более детальную информацию в виде комментариев в начале файлов</w:t>
      </w:r>
      <w:r>
        <w:rPr>
          <w:color w:val="FF0000"/>
        </w:rPr>
        <w:t xml:space="preserve"> с тестами</w:t>
      </w:r>
    </w:p>
    <w:p w14:paraId="35CC1D18" w14:textId="77777777" w:rsidR="00A318B7" w:rsidRDefault="00A318B7" w:rsidP="00A318B7">
      <w:pPr>
        <w:pStyle w:val="a4"/>
        <w:rPr>
          <w:color w:val="FF0000"/>
        </w:rPr>
      </w:pPr>
    </w:p>
    <w:p w14:paraId="03723556" w14:textId="77777777" w:rsidR="001B0138" w:rsidRPr="001B0138" w:rsidRDefault="001B0138" w:rsidP="00A318B7">
      <w:pPr>
        <w:pStyle w:val="a4"/>
        <w:rPr>
          <w:color w:val="FF0000"/>
        </w:rPr>
      </w:pPr>
    </w:p>
    <w:p w14:paraId="45CC8C3F" w14:textId="7A66B95F" w:rsidR="00D457DD" w:rsidRDefault="00D457DD" w:rsidP="00A318B7">
      <w:pPr>
        <w:pStyle w:val="a4"/>
      </w:pPr>
      <w:r>
        <w:t>2) Добавить Reporter, лучше всего взять Allure. Любое профессиональное решение должно быть с отличной системой отчетности, визуализацией и так далее. Фактически надо лишь скормить итоговый XML Allure и он на базе информации все отрисует. + есть плагины для визуализации BDD и визуализация BDD тестов по умолчанию ...</w:t>
      </w:r>
    </w:p>
    <w:p w14:paraId="51E278C2" w14:textId="35E47043" w:rsidR="00F11BA7" w:rsidRPr="00DF50FC" w:rsidRDefault="00F11BA7" w:rsidP="00A318B7">
      <w:pPr>
        <w:pStyle w:val="a4"/>
        <w:rPr>
          <w:color w:val="FF0000"/>
        </w:rPr>
      </w:pPr>
      <w:r>
        <w:rPr>
          <w:color w:val="FF0000"/>
        </w:rPr>
        <w:t>Добавил</w:t>
      </w:r>
      <w:r w:rsidR="00351AB1">
        <w:rPr>
          <w:color w:val="FF0000"/>
        </w:rPr>
        <w:t xml:space="preserve"> </w:t>
      </w:r>
      <w:r w:rsidR="00C00596">
        <w:rPr>
          <w:color w:val="FF0000"/>
        </w:rPr>
        <w:t xml:space="preserve">в </w:t>
      </w:r>
      <w:r w:rsidR="00C00596">
        <w:rPr>
          <w:color w:val="FF0000"/>
          <w:lang w:val="en-US"/>
        </w:rPr>
        <w:t>unittest</w:t>
      </w:r>
      <w:r w:rsidR="00C00596" w:rsidRPr="00C00596">
        <w:rPr>
          <w:color w:val="FF0000"/>
        </w:rPr>
        <w:t xml:space="preserve"> </w:t>
      </w:r>
      <w:r w:rsidR="00351AB1">
        <w:rPr>
          <w:color w:val="FF0000"/>
        </w:rPr>
        <w:t xml:space="preserve">возможность сбора результатов с помощью модуля </w:t>
      </w:r>
      <w:r w:rsidR="00351AB1">
        <w:rPr>
          <w:color w:val="FF0000"/>
          <w:lang w:val="en-US"/>
        </w:rPr>
        <w:t>Allure</w:t>
      </w:r>
    </w:p>
    <w:p w14:paraId="17B389B1" w14:textId="7284ED05" w:rsidR="00C00596" w:rsidRPr="00DF50FC" w:rsidRDefault="00C00596" w:rsidP="00A318B7">
      <w:pPr>
        <w:pStyle w:val="a4"/>
        <w:rPr>
          <w:color w:val="FF0000"/>
        </w:rPr>
      </w:pPr>
      <w:r w:rsidRPr="002F1D4F">
        <w:rPr>
          <w:color w:val="FF0000"/>
        </w:rPr>
        <w:t xml:space="preserve">Добавил в </w:t>
      </w:r>
      <w:r w:rsidRPr="002F1D4F">
        <w:rPr>
          <w:color w:val="FF0000"/>
          <w:lang w:val="en-US"/>
        </w:rPr>
        <w:t>BDD</w:t>
      </w:r>
      <w:r w:rsidRPr="002F1D4F">
        <w:rPr>
          <w:color w:val="FF0000"/>
        </w:rPr>
        <w:t xml:space="preserve"> возможность сбора результатов с помощью модуля </w:t>
      </w:r>
      <w:r w:rsidRPr="002F1D4F">
        <w:rPr>
          <w:color w:val="FF0000"/>
          <w:lang w:val="en-US"/>
        </w:rPr>
        <w:t>Allure</w:t>
      </w:r>
    </w:p>
    <w:p w14:paraId="7085C7B5" w14:textId="77777777" w:rsidR="00A318B7" w:rsidRPr="00C00596" w:rsidRDefault="00A318B7" w:rsidP="00A318B7">
      <w:pPr>
        <w:pStyle w:val="a4"/>
        <w:rPr>
          <w:color w:val="FF0000"/>
        </w:rPr>
      </w:pPr>
    </w:p>
    <w:p w14:paraId="36FAB227" w14:textId="77777777" w:rsidR="00F11BA7" w:rsidRDefault="00F11BA7" w:rsidP="00A318B7">
      <w:pPr>
        <w:pStyle w:val="a4"/>
      </w:pPr>
    </w:p>
    <w:p w14:paraId="532D265A" w14:textId="77777777" w:rsidR="00D457DD" w:rsidRDefault="00D457DD" w:rsidP="00A318B7">
      <w:pPr>
        <w:pStyle w:val="a4"/>
      </w:pPr>
      <w:r>
        <w:t>3) В BDD решении не хватает шага When, пусть в случае End To End тестов этот шаг выглядит вырожденным. В любом тесте по определению должен быть When - это сразу бросается в глаза на review и на собеседовании увидев такое решение сразу же начнут спрашивать про:</w:t>
      </w:r>
    </w:p>
    <w:p w14:paraId="06251FE5" w14:textId="77777777" w:rsidR="00D457DD" w:rsidRP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>a) Test Cases and Checklists</w:t>
      </w:r>
    </w:p>
    <w:p w14:paraId="59453575" w14:textId="77777777" w:rsidR="00D457DD" w:rsidRP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>b) 3A Rule for AQA TC</w:t>
      </w:r>
    </w:p>
    <w:p w14:paraId="4F20BC38" w14:textId="77777777" w:rsidR="00D457DD" w:rsidRP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>c) BDD , Gherkin, Given When Then and 3A Rule mapping</w:t>
      </w:r>
    </w:p>
    <w:p w14:paraId="35E18DB5" w14:textId="3595BEC9" w:rsid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>d) End to End AQA TC as an exception</w:t>
      </w:r>
    </w:p>
    <w:p w14:paraId="4CC4FF9B" w14:textId="574B645D" w:rsidR="00351AB1" w:rsidRDefault="00351AB1" w:rsidP="00A318B7">
      <w:pPr>
        <w:pStyle w:val="a4"/>
        <w:rPr>
          <w:color w:val="FF0000"/>
        </w:rPr>
      </w:pPr>
      <w:r>
        <w:rPr>
          <w:color w:val="FF0000"/>
        </w:rPr>
        <w:t xml:space="preserve">Откорректировал </w:t>
      </w:r>
      <w:r w:rsidR="00950EF7">
        <w:rPr>
          <w:color w:val="FF0000"/>
          <w:lang w:val="en-US"/>
        </w:rPr>
        <w:t>Stories</w:t>
      </w:r>
      <w:r w:rsidR="00C00596">
        <w:rPr>
          <w:color w:val="FF0000"/>
        </w:rPr>
        <w:t xml:space="preserve"> и сами шаги в коде</w:t>
      </w:r>
      <w:r w:rsidRPr="00351AB1">
        <w:rPr>
          <w:color w:val="FF0000"/>
        </w:rPr>
        <w:t xml:space="preserve"> </w:t>
      </w:r>
      <w:r>
        <w:rPr>
          <w:color w:val="FF0000"/>
        </w:rPr>
        <w:t xml:space="preserve">в </w:t>
      </w:r>
      <w:r>
        <w:rPr>
          <w:color w:val="FF0000"/>
          <w:lang w:val="en-US"/>
        </w:rPr>
        <w:t>B</w:t>
      </w:r>
      <w:r w:rsidR="00950EF7">
        <w:rPr>
          <w:color w:val="FF0000"/>
          <w:lang w:val="en-US"/>
        </w:rPr>
        <w:t>DD</w:t>
      </w:r>
      <w:r w:rsidR="00C00596">
        <w:rPr>
          <w:color w:val="FF0000"/>
        </w:rPr>
        <w:t xml:space="preserve"> решении</w:t>
      </w:r>
      <w:r>
        <w:rPr>
          <w:color w:val="FF0000"/>
        </w:rPr>
        <w:t>. Добавил</w:t>
      </w:r>
      <w:r w:rsidR="00950EF7">
        <w:rPr>
          <w:color w:val="FF0000"/>
        </w:rPr>
        <w:t xml:space="preserve"> для полноты картины </w:t>
      </w:r>
      <w:r>
        <w:rPr>
          <w:color w:val="FF0000"/>
        </w:rPr>
        <w:t>шаг</w:t>
      </w:r>
      <w:r w:rsidR="00950EF7">
        <w:rPr>
          <w:color w:val="FF0000"/>
        </w:rPr>
        <w:t>и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When</w:t>
      </w:r>
      <w:r w:rsidR="00950EF7">
        <w:rPr>
          <w:color w:val="FF0000"/>
        </w:rPr>
        <w:t xml:space="preserve"> (</w:t>
      </w:r>
      <w:r w:rsidR="00C00596">
        <w:rPr>
          <w:color w:val="FF0000"/>
        </w:rPr>
        <w:t>по смыслу, как мне кажется, вписались эти шаги)</w:t>
      </w:r>
    </w:p>
    <w:p w14:paraId="02561623" w14:textId="77777777" w:rsidR="00A318B7" w:rsidRPr="00950EF7" w:rsidRDefault="00A318B7" w:rsidP="00A318B7">
      <w:pPr>
        <w:pStyle w:val="a4"/>
        <w:rPr>
          <w:color w:val="FF0000"/>
        </w:rPr>
      </w:pPr>
    </w:p>
    <w:p w14:paraId="4D8D3684" w14:textId="77777777" w:rsidR="00351AB1" w:rsidRPr="00351AB1" w:rsidRDefault="00351AB1" w:rsidP="00A318B7">
      <w:pPr>
        <w:pStyle w:val="a4"/>
      </w:pPr>
    </w:p>
    <w:p w14:paraId="290618AB" w14:textId="0DC5792A" w:rsidR="00D457DD" w:rsidRDefault="00D457DD" w:rsidP="00A318B7">
      <w:pPr>
        <w:pStyle w:val="a4"/>
      </w:pPr>
      <w:r>
        <w:t>4) Не хватает комментария в том числе в отчете что BDD тесты -  это End to End тесты, поэтому мы сознательно нарушаем 3A Rule</w:t>
      </w:r>
    </w:p>
    <w:p w14:paraId="6BC5E7F8" w14:textId="3B9BE1BB" w:rsidR="00950EF7" w:rsidRDefault="00950EF7" w:rsidP="00A318B7">
      <w:pPr>
        <w:pStyle w:val="a4"/>
        <w:rPr>
          <w:color w:val="FF0000"/>
        </w:rPr>
      </w:pPr>
      <w:r>
        <w:rPr>
          <w:color w:val="FF0000"/>
        </w:rPr>
        <w:t xml:space="preserve">Комментарий уже не нужен, получается. Шаги </w:t>
      </w:r>
      <w:r>
        <w:rPr>
          <w:color w:val="FF0000"/>
          <w:lang w:val="en-US"/>
        </w:rPr>
        <w:t>When</w:t>
      </w:r>
      <w:r w:rsidRPr="00DF50FC">
        <w:rPr>
          <w:color w:val="FF0000"/>
        </w:rPr>
        <w:t xml:space="preserve"> </w:t>
      </w:r>
      <w:r>
        <w:rPr>
          <w:color w:val="FF0000"/>
        </w:rPr>
        <w:t>добавлены</w:t>
      </w:r>
    </w:p>
    <w:p w14:paraId="662F926F" w14:textId="77777777" w:rsidR="00A318B7" w:rsidRPr="00950EF7" w:rsidRDefault="00A318B7" w:rsidP="00A318B7">
      <w:pPr>
        <w:pStyle w:val="a4"/>
        <w:rPr>
          <w:color w:val="FF0000"/>
        </w:rPr>
      </w:pPr>
    </w:p>
    <w:p w14:paraId="7D47C6B8" w14:textId="77777777" w:rsidR="00950EF7" w:rsidRDefault="00950EF7" w:rsidP="00A318B7">
      <w:pPr>
        <w:pStyle w:val="a4"/>
      </w:pPr>
    </w:p>
    <w:p w14:paraId="69ED2FA3" w14:textId="77777777" w:rsidR="00D457DD" w:rsidRDefault="00D457DD" w:rsidP="00A318B7">
      <w:pPr>
        <w:pStyle w:val="a4"/>
      </w:pPr>
      <w:r>
        <w:t>5) В таком небольшом решении можно использовать локаторы прямо в коде, но в идеале проект должен эволюционировать следующим образом:</w:t>
      </w:r>
    </w:p>
    <w:p w14:paraId="4B49600C" w14:textId="77777777" w:rsidR="00D457DD" w:rsidRP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>self.driver.find_element(By.XPATH, '//*[contains(text(), "ABOUT")]').click()</w:t>
      </w:r>
    </w:p>
    <w:p w14:paraId="58F69269" w14:textId="77777777" w:rsidR="00D457DD" w:rsidRDefault="00D457DD" w:rsidP="00A318B7">
      <w:pPr>
        <w:pStyle w:val="a4"/>
      </w:pPr>
      <w:r>
        <w:t>a) Добавить переменную типа WebElement, т.е.</w:t>
      </w:r>
    </w:p>
    <w:p w14:paraId="065BAF1F" w14:textId="77777777" w:rsidR="00D457DD" w:rsidRDefault="00D457DD" w:rsidP="00A318B7">
      <w:pPr>
        <w:pStyle w:val="a4"/>
      </w:pPr>
      <w:r>
        <w:t xml:space="preserve">aboutButton = </w:t>
      </w:r>
    </w:p>
    <w:p w14:paraId="0659FE19" w14:textId="77777777" w:rsidR="00D457DD" w:rsidRDefault="00D457DD" w:rsidP="00A318B7">
      <w:pPr>
        <w:pStyle w:val="a4"/>
      </w:pPr>
      <w:r>
        <w:t>aboutButton.click()</w:t>
      </w:r>
    </w:p>
    <w:p w14:paraId="4575C3A6" w14:textId="77777777" w:rsidR="00D457DD" w:rsidRDefault="00D457DD" w:rsidP="00A318B7">
      <w:pPr>
        <w:pStyle w:val="a4"/>
      </w:pPr>
      <w:r>
        <w:t>b) Сделать локаторы именованными и выделить в статические константы, а потом использовать в коде .... можно опять вернуться к одной строке, сразу добавив .click()</w:t>
      </w:r>
    </w:p>
    <w:p w14:paraId="51DF847B" w14:textId="77777777" w:rsidR="00D457DD" w:rsidRDefault="00D457DD" w:rsidP="00A318B7">
      <w:pPr>
        <w:pStyle w:val="a4"/>
      </w:pPr>
      <w:r>
        <w:t>с) Проект еще вырос - опять вернули названия WebElement-ов что бы точно не запутаться</w:t>
      </w:r>
    </w:p>
    <w:p w14:paraId="06EA3FF9" w14:textId="77777777" w:rsidR="00D457DD" w:rsidRDefault="00D457DD" w:rsidP="00A318B7">
      <w:pPr>
        <w:pStyle w:val="a4"/>
      </w:pPr>
      <w:r>
        <w:t>d) Вытащили WebElement-ы в статические поля</w:t>
      </w:r>
    </w:p>
    <w:p w14:paraId="63A4EC67" w14:textId="77777777" w:rsidR="00D457DD" w:rsidRPr="00D457DD" w:rsidRDefault="00D457DD" w:rsidP="00A318B7">
      <w:pPr>
        <w:pStyle w:val="a4"/>
        <w:rPr>
          <w:lang w:val="en-US"/>
        </w:rPr>
      </w:pPr>
      <w:r w:rsidRPr="00D457DD">
        <w:rPr>
          <w:lang w:val="en-US"/>
        </w:rPr>
        <w:t xml:space="preserve">e) </w:t>
      </w:r>
      <w:r>
        <w:t>Пришли</w:t>
      </w:r>
      <w:r w:rsidRPr="00D457DD">
        <w:rPr>
          <w:lang w:val="en-US"/>
        </w:rPr>
        <w:t xml:space="preserve"> </w:t>
      </w:r>
      <w:r>
        <w:t>к</w:t>
      </w:r>
      <w:r w:rsidRPr="00D457DD">
        <w:rPr>
          <w:lang w:val="en-US"/>
        </w:rPr>
        <w:t xml:space="preserve"> PageObject </w:t>
      </w:r>
      <w:r>
        <w:t>и</w:t>
      </w:r>
      <w:r w:rsidRPr="00D457DD">
        <w:rPr>
          <w:lang w:val="en-US"/>
        </w:rPr>
        <w:t xml:space="preserve"> PageElement DP</w:t>
      </w:r>
    </w:p>
    <w:p w14:paraId="152BF227" w14:textId="3A4FE54A" w:rsidR="00D7202E" w:rsidRDefault="00D457DD" w:rsidP="00A318B7">
      <w:pPr>
        <w:pStyle w:val="a4"/>
      </w:pPr>
      <w:r>
        <w:t>f) С усложнением проекта начали использовать доп библиотеки с инфраструктурой для работы с PageObject's, например, реализацию PageFactory</w:t>
      </w:r>
    </w:p>
    <w:p w14:paraId="261C295E" w14:textId="2D7F4F9B" w:rsidR="008320B0" w:rsidRPr="00DF50FC" w:rsidRDefault="008320B0" w:rsidP="00A318B7">
      <w:pPr>
        <w:pStyle w:val="a4"/>
        <w:rPr>
          <w:color w:val="FF0000"/>
          <w:lang w:val="en-US"/>
        </w:rPr>
      </w:pPr>
      <w:r>
        <w:rPr>
          <w:color w:val="FF0000"/>
        </w:rPr>
        <w:t xml:space="preserve">Сделал попытку реализовать паттерн </w:t>
      </w:r>
      <w:r>
        <w:rPr>
          <w:color w:val="FF0000"/>
          <w:lang w:val="en-US"/>
        </w:rPr>
        <w:t>PageObject</w:t>
      </w:r>
      <w:r w:rsidR="00DF50FC">
        <w:rPr>
          <w:color w:val="FF0000"/>
          <w:lang w:val="en-US"/>
        </w:rPr>
        <w:t xml:space="preserve"> </w:t>
      </w:r>
      <w:r w:rsidR="00DF50FC">
        <w:rPr>
          <w:color w:val="FF0000"/>
        </w:rPr>
        <w:t xml:space="preserve">для решения </w:t>
      </w:r>
      <w:r w:rsidR="00DF50FC">
        <w:rPr>
          <w:color w:val="FF0000"/>
          <w:lang w:val="en-US"/>
        </w:rPr>
        <w:t>Unittest</w:t>
      </w:r>
    </w:p>
    <w:sectPr w:rsidR="008320B0" w:rsidRPr="00DF50FC" w:rsidSect="00A318B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D"/>
    <w:rsid w:val="001B0138"/>
    <w:rsid w:val="002F1D4F"/>
    <w:rsid w:val="00351AB1"/>
    <w:rsid w:val="008320B0"/>
    <w:rsid w:val="00950EF7"/>
    <w:rsid w:val="00A318B7"/>
    <w:rsid w:val="00C00596"/>
    <w:rsid w:val="00C05A4E"/>
    <w:rsid w:val="00D457DD"/>
    <w:rsid w:val="00D7202E"/>
    <w:rsid w:val="00DF50FC"/>
    <w:rsid w:val="00F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5C64"/>
  <w15:chartTrackingRefBased/>
  <w15:docId w15:val="{3E01C8A1-0BE1-405E-8679-81E54FE6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38"/>
    <w:pPr>
      <w:ind w:left="720"/>
      <w:contextualSpacing/>
    </w:pPr>
  </w:style>
  <w:style w:type="paragraph" w:styleId="a4">
    <w:name w:val="No Spacing"/>
    <w:uiPriority w:val="1"/>
    <w:qFormat/>
    <w:rsid w:val="00A31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BeaveRG</dc:creator>
  <cp:keywords/>
  <dc:description/>
  <cp:lastModifiedBy>Alex BeaveRG</cp:lastModifiedBy>
  <cp:revision>13</cp:revision>
  <dcterms:created xsi:type="dcterms:W3CDTF">2023-04-20T08:15:00Z</dcterms:created>
  <dcterms:modified xsi:type="dcterms:W3CDTF">2023-04-21T16:34:00Z</dcterms:modified>
</cp:coreProperties>
</file>