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4E" w:rsidRPr="009B0A4E" w:rsidRDefault="009B0A4E" w:rsidP="009B0A4E">
      <w:pPr>
        <w:pStyle w:val="Heading1"/>
        <w:rPr>
          <w:rFonts w:asciiTheme="majorBidi" w:hAnsiTheme="majorBidi"/>
          <w:sz w:val="28"/>
          <w:szCs w:val="28"/>
        </w:rPr>
      </w:pPr>
      <w:r w:rsidRPr="009B0A4E">
        <w:rPr>
          <w:rFonts w:asciiTheme="majorBidi" w:hAnsiTheme="majorBidi"/>
          <w:sz w:val="28"/>
          <w:szCs w:val="28"/>
        </w:rPr>
        <w:t>Introduction</w:t>
      </w:r>
    </w:p>
    <w:p w:rsidR="003E3704" w:rsidRDefault="003E3704" w:rsidP="00AD78E7">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This is how-to style document on how to use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user. </w:t>
      </w:r>
    </w:p>
    <w:p w:rsidR="009B0A4E" w:rsidRDefault="009456D6" w:rsidP="00AD78E7">
      <w:pPr>
        <w:rPr>
          <w:rFonts w:asciiTheme="majorBidi" w:hAnsiTheme="majorBidi" w:cstheme="majorBidi"/>
          <w:sz w:val="28"/>
          <w:szCs w:val="28"/>
        </w:rPr>
      </w:pPr>
      <w:r>
        <w:rPr>
          <w:rFonts w:asciiTheme="majorBidi" w:hAnsiTheme="majorBidi" w:cstheme="majorBidi"/>
          <w:sz w:val="28"/>
          <w:szCs w:val="28"/>
        </w:rPr>
        <w:t>If you have some SVN</w:t>
      </w:r>
      <w:r w:rsidR="00E67E6E">
        <w:rPr>
          <w:rFonts w:asciiTheme="majorBidi" w:hAnsiTheme="majorBidi" w:cstheme="majorBidi"/>
          <w:sz w:val="28"/>
          <w:szCs w:val="28"/>
        </w:rPr>
        <w:t xml:space="preserve"> knowledge</w:t>
      </w:r>
      <w:r>
        <w:rPr>
          <w:rFonts w:asciiTheme="majorBidi" w:hAnsiTheme="majorBidi" w:cstheme="majorBidi"/>
          <w:sz w:val="28"/>
          <w:szCs w:val="28"/>
        </w:rPr>
        <w:t>, please see Appendix A.</w:t>
      </w:r>
    </w:p>
    <w:p w:rsidR="00316079" w:rsidRDefault="00316079" w:rsidP="008144AC">
      <w:pPr>
        <w:rPr>
          <w:rFonts w:asciiTheme="majorBidi" w:hAnsiTheme="majorBidi" w:cstheme="majorBidi"/>
          <w:sz w:val="28"/>
          <w:szCs w:val="28"/>
        </w:rPr>
      </w:pPr>
      <w:r>
        <w:rPr>
          <w:rFonts w:asciiTheme="majorBidi" w:hAnsiTheme="majorBidi" w:cstheme="majorBidi"/>
          <w:sz w:val="28"/>
          <w:szCs w:val="28"/>
        </w:rPr>
        <w:t xml:space="preserve">For </w:t>
      </w:r>
      <w:r w:rsidR="00AE3198">
        <w:rPr>
          <w:rFonts w:asciiTheme="majorBidi" w:hAnsiTheme="majorBidi" w:cstheme="majorBidi"/>
          <w:sz w:val="28"/>
          <w:szCs w:val="28"/>
        </w:rPr>
        <w:t>t</w:t>
      </w:r>
      <w:r>
        <w:rPr>
          <w:rFonts w:asciiTheme="majorBidi" w:hAnsiTheme="majorBidi" w:cstheme="majorBidi"/>
          <w:sz w:val="28"/>
          <w:szCs w:val="28"/>
        </w:rPr>
        <w:t>roubleshooting see Appendix B. It use</w:t>
      </w:r>
      <w:r w:rsidR="008144AC">
        <w:rPr>
          <w:rFonts w:asciiTheme="majorBidi" w:hAnsiTheme="majorBidi" w:cstheme="majorBidi"/>
          <w:sz w:val="28"/>
          <w:szCs w:val="28"/>
        </w:rPr>
        <w:t>s</w:t>
      </w:r>
      <w:r>
        <w:rPr>
          <w:rFonts w:asciiTheme="majorBidi" w:hAnsiTheme="majorBidi" w:cstheme="majorBidi"/>
          <w:sz w:val="28"/>
          <w:szCs w:val="28"/>
        </w:rPr>
        <w:t xml:space="preserve"> command line command to resolve </w:t>
      </w:r>
      <w:bookmarkStart w:id="0" w:name="_GoBack"/>
      <w:bookmarkEnd w:id="0"/>
      <w:r>
        <w:rPr>
          <w:rFonts w:asciiTheme="majorBidi" w:hAnsiTheme="majorBidi" w:cstheme="majorBidi"/>
          <w:sz w:val="28"/>
          <w:szCs w:val="28"/>
        </w:rPr>
        <w:t xml:space="preserve">some troubles that you can encounter with. </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 xml:space="preserve">There some choices and assumptions that was made deliberately and they not discussed in the document. There is no assumption, however, on your remote repository, it can be any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provider such as GitHub, </w:t>
      </w:r>
      <w:proofErr w:type="spellStart"/>
      <w:r>
        <w:rPr>
          <w:rFonts w:asciiTheme="majorBidi" w:hAnsiTheme="majorBidi" w:cstheme="majorBidi"/>
          <w:sz w:val="28"/>
          <w:szCs w:val="28"/>
        </w:rPr>
        <w:t>GitLab</w:t>
      </w:r>
      <w:proofErr w:type="spellEnd"/>
      <w:r w:rsidR="002B3A60">
        <w:rPr>
          <w:rFonts w:asciiTheme="majorBidi" w:hAnsiTheme="majorBidi" w:cstheme="majorBidi"/>
          <w:sz w:val="28"/>
          <w:szCs w:val="28"/>
        </w:rPr>
        <w:t xml:space="preserve">, etc. </w:t>
      </w:r>
    </w:p>
    <w:p w:rsidR="00CB492A" w:rsidRDefault="00CB492A" w:rsidP="0099597A">
      <w:p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through this document. See Appendix C for details.</w:t>
      </w:r>
      <w:r w:rsidR="003E3704">
        <w:rPr>
          <w:rFonts w:asciiTheme="majorBidi" w:hAnsiTheme="majorBidi" w:cstheme="majorBidi"/>
          <w:sz w:val="28"/>
          <w:szCs w:val="28"/>
        </w:rPr>
        <w:t xml:space="preserve"> All examples are deliberately provided on </w:t>
      </w:r>
      <w:proofErr w:type="spellStart"/>
      <w:r w:rsidR="003E3704">
        <w:rPr>
          <w:rFonts w:asciiTheme="majorBidi" w:hAnsiTheme="majorBidi" w:cstheme="majorBidi"/>
          <w:sz w:val="28"/>
          <w:szCs w:val="28"/>
        </w:rPr>
        <w:t>PyCharm</w:t>
      </w:r>
      <w:proofErr w:type="spellEnd"/>
      <w:r w:rsidR="003E3704">
        <w:rPr>
          <w:rFonts w:asciiTheme="majorBidi" w:hAnsiTheme="majorBidi" w:cstheme="majorBidi"/>
          <w:sz w:val="28"/>
          <w:szCs w:val="28"/>
        </w:rPr>
        <w:t>.</w:t>
      </w:r>
      <w:r w:rsidR="0099597A">
        <w:rPr>
          <w:rFonts w:asciiTheme="majorBidi" w:hAnsiTheme="majorBidi" w:cstheme="majorBidi"/>
          <w:sz w:val="28"/>
          <w:szCs w:val="28"/>
        </w:rPr>
        <w:t xml:space="preserve"> </w:t>
      </w:r>
    </w:p>
    <w:p w:rsidR="00CB492A" w:rsidRPr="00316079" w:rsidRDefault="00E67E6E" w:rsidP="002B3A60">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534291" w:rsidRDefault="00534291">
      <w:pPr>
        <w:rPr>
          <w:rFonts w:asciiTheme="majorBidi" w:hAnsiTheme="majorBidi" w:cstheme="majorBidi"/>
          <w:sz w:val="28"/>
          <w:szCs w:val="28"/>
        </w:rPr>
      </w:pPr>
      <w:r>
        <w:rPr>
          <w:rFonts w:asciiTheme="majorBidi" w:hAnsiTheme="majorBidi" w:cstheme="majorBidi"/>
          <w:sz w:val="28"/>
          <w:szCs w:val="28"/>
        </w:rPr>
        <w:br w:type="page"/>
      </w:r>
    </w:p>
    <w:p w:rsidR="00534291" w:rsidRPr="009B0A4E" w:rsidRDefault="00534291" w:rsidP="00534291">
      <w:pPr>
        <w:pStyle w:val="Heading1"/>
        <w:rPr>
          <w:rFonts w:asciiTheme="majorBidi" w:hAnsiTheme="majorBidi"/>
          <w:sz w:val="28"/>
          <w:szCs w:val="28"/>
        </w:rPr>
      </w:pPr>
      <w:r>
        <w:rPr>
          <w:rFonts w:asciiTheme="majorBidi" w:hAnsiTheme="majorBidi"/>
          <w:sz w:val="28"/>
          <w:szCs w:val="28"/>
        </w:rPr>
        <w:lastRenderedPageBreak/>
        <w:t>Basic operations</w:t>
      </w:r>
    </w:p>
    <w:p w:rsidR="009B0A4E" w:rsidRPr="00316079" w:rsidRDefault="00534291" w:rsidP="009B0A4E">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9B0A4E" w:rsidRPr="009B0A4E" w:rsidRDefault="009B0A4E">
      <w:pPr>
        <w:rPr>
          <w:rFonts w:asciiTheme="majorBidi" w:eastAsiaTheme="majorEastAsia" w:hAnsiTheme="majorBidi" w:cstheme="majorBidi"/>
          <w:color w:val="2E74B5" w:themeColor="accent1" w:themeShade="BF"/>
          <w:sz w:val="28"/>
          <w:szCs w:val="28"/>
        </w:rPr>
      </w:pPr>
      <w:r w:rsidRPr="009B0A4E">
        <w:rPr>
          <w:rFonts w:asciiTheme="majorBidi" w:hAnsiTheme="majorBidi" w:cstheme="majorBidi"/>
          <w:sz w:val="28"/>
          <w:szCs w:val="28"/>
        </w:rPr>
        <w:br w:type="page"/>
      </w:r>
    </w:p>
    <w:p w:rsidR="009B0A4E" w:rsidRPr="009B0A4E" w:rsidRDefault="009B0A4E" w:rsidP="002E2724">
      <w:pPr>
        <w:pStyle w:val="Heading1"/>
        <w:rPr>
          <w:rFonts w:asciiTheme="majorBidi" w:hAnsiTheme="majorBidi"/>
          <w:sz w:val="28"/>
          <w:szCs w:val="28"/>
        </w:rPr>
      </w:pPr>
    </w:p>
    <w:p w:rsidR="002E2724" w:rsidRPr="009B0A4E" w:rsidRDefault="002E2724" w:rsidP="002E2724">
      <w:pPr>
        <w:pStyle w:val="Heading1"/>
        <w:rPr>
          <w:rFonts w:asciiTheme="majorBidi" w:hAnsiTheme="majorBidi"/>
          <w:sz w:val="28"/>
          <w:szCs w:val="28"/>
        </w:rPr>
      </w:pPr>
      <w:r w:rsidRPr="009B0A4E">
        <w:rPr>
          <w:rFonts w:asciiTheme="majorBidi" w:hAnsiTheme="majorBidi"/>
          <w:sz w:val="28"/>
          <w:szCs w:val="28"/>
        </w:rPr>
        <w:t xml:space="preserve">Appendix </w:t>
      </w:r>
      <w:r w:rsidRPr="009B0A4E">
        <w:rPr>
          <w:rFonts w:asciiTheme="majorBidi" w:hAnsiTheme="majorBidi"/>
          <w:sz w:val="28"/>
          <w:szCs w:val="28"/>
        </w:rPr>
        <w:t>A</w:t>
      </w:r>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 xml:space="preserve">This may be useful if you know SVN and start to use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SVN is roughly corresponds to master on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w:t>
      </w:r>
      <w:r w:rsidRPr="009B0A4E">
        <w:rPr>
          <w:rFonts w:asciiTheme="majorBidi" w:hAnsiTheme="majorBidi" w:cstheme="majorBidi"/>
          <w:sz w:val="28"/>
          <w:szCs w:val="28"/>
        </w:rPr>
        <w:t xml:space="preserve">SVN </w:t>
      </w:r>
      <w:r w:rsidRPr="009B0A4E">
        <w:rPr>
          <w:rFonts w:asciiTheme="majorBidi" w:hAnsiTheme="majorBidi" w:cstheme="majorBidi"/>
          <w:sz w:val="28"/>
          <w:szCs w:val="28"/>
        </w:rPr>
        <w:t>– to pull.</w:t>
      </w: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Pr="009B0A4E">
        <w:rPr>
          <w:rFonts w:asciiTheme="majorBidi" w:hAnsiTheme="majorBidi" w:cstheme="majorBidi"/>
          <w:sz w:val="28"/>
          <w:szCs w:val="28"/>
        </w:rPr>
        <w:t xml:space="preserve">n SVN </w:t>
      </w:r>
      <w:r w:rsidRPr="009B0A4E">
        <w:rPr>
          <w:rFonts w:asciiTheme="majorBidi" w:hAnsiTheme="majorBidi" w:cstheme="majorBidi"/>
          <w:sz w:val="28"/>
          <w:szCs w:val="28"/>
        </w:rPr>
        <w:t xml:space="preserve">to (add </w:t>
      </w:r>
      <w:proofErr w:type="gramStart"/>
      <w:r w:rsidRPr="009B0A4E">
        <w:rPr>
          <w:rFonts w:asciiTheme="majorBidi" w:hAnsiTheme="majorBidi" w:cstheme="majorBidi"/>
          <w:sz w:val="28"/>
          <w:szCs w:val="28"/>
        </w:rPr>
        <w:t>file)+</w:t>
      </w:r>
      <w:proofErr w:type="spellStart"/>
      <w:proofErr w:type="gramEnd"/>
      <w:r w:rsidRPr="009B0A4E">
        <w:rPr>
          <w:rFonts w:asciiTheme="majorBidi" w:hAnsiTheme="majorBidi" w:cstheme="majorBidi"/>
          <w:sz w:val="28"/>
          <w:szCs w:val="28"/>
        </w:rPr>
        <w:t>commit+push</w:t>
      </w:r>
      <w:proofErr w:type="spellEnd"/>
      <w:r w:rsidRPr="009B0A4E">
        <w:rPr>
          <w:rFonts w:asciiTheme="majorBidi" w:hAnsiTheme="majorBidi" w:cstheme="majorBidi"/>
          <w:sz w:val="28"/>
          <w:szCs w:val="28"/>
        </w:rPr>
        <w:t>.</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are not </w:t>
      </w:r>
      <w:r w:rsidRPr="009B0A4E">
        <w:rPr>
          <w:rFonts w:asciiTheme="majorBidi" w:hAnsiTheme="majorBidi" w:cstheme="majorBidi"/>
          <w:sz w:val="28"/>
          <w:szCs w:val="28"/>
        </w:rPr>
        <w:t>“hard branches”</w:t>
      </w:r>
      <w:r w:rsidRPr="009B0A4E">
        <w:rPr>
          <w:rFonts w:asciiTheme="majorBidi" w:hAnsiTheme="majorBidi" w:cstheme="majorBidi"/>
          <w:sz w:val="28"/>
          <w:szCs w:val="28"/>
        </w:rPr>
        <w:t xml:space="preserve">,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can have more than one parent.</w:t>
      </w:r>
    </w:p>
    <w:p w:rsidR="002F00EE" w:rsidRPr="009B0A4E" w:rsidRDefault="002F00EE" w:rsidP="009B0A4E">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history saved in different way than in SVN. </w:t>
      </w:r>
      <w:r w:rsidR="009B0A4E" w:rsidRPr="009B0A4E">
        <w:rPr>
          <w:rFonts w:asciiTheme="majorBidi" w:hAnsiTheme="majorBidi" w:cstheme="majorBidi"/>
          <w:sz w:val="28"/>
          <w:szCs w:val="28"/>
        </w:rPr>
        <w:t>I will point only on 1 of them:</w:t>
      </w:r>
    </w:p>
    <w:p w:rsidR="009B0A4E" w:rsidRPr="009B0A4E" w:rsidRDefault="009B0A4E" w:rsidP="009456D6">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9B0A4E" w:rsidRPr="009B0A4E" w:rsidRDefault="009B0A4E" w:rsidP="009B0A4E">
      <w:pPr>
        <w:pStyle w:val="ListParagraph"/>
        <w:rPr>
          <w:rFonts w:asciiTheme="majorBidi" w:hAnsiTheme="majorBidi" w:cstheme="majorBidi"/>
          <w:sz w:val="28"/>
          <w:szCs w:val="28"/>
        </w:rPr>
      </w:pPr>
    </w:p>
    <w:p w:rsidR="00CD2D47" w:rsidRPr="009B0A4E" w:rsidRDefault="00CD2D47">
      <w:pPr>
        <w:rPr>
          <w:rFonts w:asciiTheme="majorBidi" w:eastAsiaTheme="majorEastAsia" w:hAnsiTheme="majorBidi" w:cstheme="majorBidi"/>
          <w:color w:val="2E74B5" w:themeColor="accent1" w:themeShade="BF"/>
          <w:sz w:val="28"/>
          <w:szCs w:val="28"/>
        </w:rPr>
      </w:pPr>
      <w:r w:rsidRPr="009B0A4E">
        <w:rPr>
          <w:rFonts w:asciiTheme="majorBidi" w:hAnsiTheme="majorBidi" w:cstheme="majorBidi"/>
          <w:sz w:val="28"/>
          <w:szCs w:val="28"/>
        </w:rPr>
        <w:br w:type="page"/>
      </w:r>
    </w:p>
    <w:p w:rsidR="002E2724" w:rsidRPr="009B0A4E" w:rsidRDefault="002E2724" w:rsidP="00586A7D">
      <w:pPr>
        <w:pStyle w:val="Heading1"/>
        <w:rPr>
          <w:rFonts w:asciiTheme="majorBidi" w:hAnsiTheme="majorBidi"/>
          <w:sz w:val="28"/>
          <w:szCs w:val="28"/>
        </w:rPr>
      </w:pP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t>Appendix B</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r w:rsidRPr="009B0A4E">
        <w:rPr>
          <w:rFonts w:asciiTheme="majorBidi" w:hAnsiTheme="majorBidi"/>
          <w:sz w:val="28"/>
          <w:szCs w:val="28"/>
        </w:rPr>
        <w:t>Troubleshooting</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close merge resolution windows and when you want to commit your merge changes,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proofErr w:type="spellStart"/>
      <w:r w:rsidRPr="009B0A4E">
        <w:rPr>
          <w:rStyle w:val="HTMLCode"/>
          <w:rFonts w:asciiTheme="majorBidi" w:eastAsiaTheme="majorEastAsia" w:hAnsiTheme="majorBidi" w:cstheme="majorBidi"/>
          <w:sz w:val="28"/>
          <w:szCs w:val="28"/>
        </w:rPr>
        <w:t>git</w:t>
      </w:r>
      <w:proofErr w:type="spellEnd"/>
      <w:r w:rsidRPr="009B0A4E">
        <w:rPr>
          <w:rStyle w:val="HTMLCode"/>
          <w:rFonts w:asciiTheme="majorBidi" w:eastAsiaTheme="majorEastAsia" w:hAnsiTheme="majorBidi" w:cstheme="majorBidi"/>
          <w:sz w:val="28"/>
          <w:szCs w:val="28"/>
        </w:rPr>
        <w:t xml:space="preserve">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proofErr w:type="gramStart"/>
      <w:r w:rsidRPr="009B0A4E">
        <w:rPr>
          <w:rFonts w:asciiTheme="majorBidi" w:eastAsia="Times New Roman" w:hAnsiTheme="majorBidi" w:cstheme="majorBidi"/>
          <w:sz w:val="28"/>
          <w:szCs w:val="28"/>
        </w:rPr>
        <w:t>del  /</w:t>
      </w:r>
      <w:proofErr w:type="gramEnd"/>
      <w:r w:rsidRPr="009B0A4E">
        <w:rPr>
          <w:rFonts w:asciiTheme="majorBidi" w:eastAsia="Times New Roman" w:hAnsiTheme="majorBidi" w:cstheme="majorBidi"/>
          <w:sz w:val="28"/>
          <w:szCs w:val="28"/>
        </w:rPr>
        <w:t>q /s /f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rm</w:t>
      </w:r>
      <w:proofErr w:type="spellEnd"/>
      <w:r w:rsidRPr="009B0A4E">
        <w:rPr>
          <w:rFonts w:asciiTheme="majorBidi" w:eastAsia="Times New Roman" w:hAnsiTheme="majorBidi" w:cstheme="majorBidi"/>
          <w:sz w:val="28"/>
          <w:szCs w:val="28"/>
        </w:rPr>
        <w:t xml:space="preserve"> -</w:t>
      </w:r>
      <w:proofErr w:type="spellStart"/>
      <w:proofErr w:type="gramStart"/>
      <w:r w:rsidRPr="009B0A4E">
        <w:rPr>
          <w:rFonts w:asciiTheme="majorBidi" w:eastAsia="Times New Roman" w:hAnsiTheme="majorBidi" w:cstheme="majorBidi"/>
          <w:sz w:val="28"/>
          <w:szCs w:val="28"/>
        </w:rPr>
        <w:t>fr</w:t>
      </w:r>
      <w:proofErr w:type="spellEnd"/>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git</w:t>
      </w:r>
      <w:proofErr w:type="spellEnd"/>
      <w:proofErr w:type="gram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5" w:history="1">
        <w:r w:rsidRPr="009B0A4E">
          <w:rPr>
            <w:rStyle w:val="Hyperlink"/>
            <w:rFonts w:asciiTheme="majorBidi" w:hAnsiTheme="majorBidi" w:cstheme="majorBidi"/>
            <w:sz w:val="28"/>
            <w:szCs w:val="28"/>
          </w:rPr>
          <w:t>https://stackoverflow.com/a/21829654</w:t>
        </w:r>
      </w:hyperlink>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Pr="009B0A4E" w:rsidRDefault="00586A7D" w:rsidP="00586A7D">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proofErr w:type="spellStart"/>
      <w:r w:rsidRPr="009B0A4E">
        <w:rPr>
          <w:rStyle w:val="Emphasis"/>
          <w:rFonts w:asciiTheme="majorBidi" w:hAnsiTheme="majorBidi" w:cstheme="majorBidi"/>
          <w:sz w:val="28"/>
          <w:szCs w:val="28"/>
        </w:rPr>
        <w:t>Troubleshouthing</w:t>
      </w:r>
      <w:proofErr w:type="spellEnd"/>
      <w:r w:rsidRPr="009B0A4E">
        <w:rPr>
          <w:rStyle w:val="Emphasis"/>
          <w:rFonts w:asciiTheme="majorBidi" w:hAnsiTheme="majorBidi" w:cstheme="majorBidi"/>
          <w:sz w:val="28"/>
          <w:szCs w:val="28"/>
        </w:rPr>
        <w:t xml:space="preserve"> version above for another option. In this option you have auto-generate message for merge commit.</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568C9" w:rsidRDefault="008568C9">
      <w:pPr>
        <w:rPr>
          <w:rFonts w:asciiTheme="majorBidi" w:eastAsiaTheme="majorEastAsia" w:hAnsiTheme="majorBidi" w:cstheme="majorBidi"/>
          <w:color w:val="2E74B5" w:themeColor="accent1" w:themeShade="BF"/>
          <w:sz w:val="28"/>
          <w:szCs w:val="28"/>
        </w:rPr>
      </w:pPr>
      <w:r>
        <w:rPr>
          <w:rFonts w:asciiTheme="majorBidi" w:hAnsiTheme="majorBidi"/>
          <w:sz w:val="28"/>
          <w:szCs w:val="28"/>
        </w:rPr>
        <w:br w:type="page"/>
      </w:r>
    </w:p>
    <w:p w:rsidR="00586A7D" w:rsidRPr="009B0A4E" w:rsidRDefault="00586A7D" w:rsidP="00586A7D">
      <w:pPr>
        <w:pStyle w:val="Heading2"/>
        <w:rPr>
          <w:rFonts w:asciiTheme="majorBidi" w:hAnsiTheme="majorBidi"/>
          <w:sz w:val="28"/>
          <w:szCs w:val="28"/>
        </w:rPr>
      </w:pPr>
    </w:p>
    <w:p w:rsidR="00586A7D" w:rsidRDefault="00586A7D" w:rsidP="00586A7D">
      <w:pPr>
        <w:pStyle w:val="Heading2"/>
        <w:rPr>
          <w:rFonts w:asciiTheme="majorBidi" w:hAnsiTheme="majorBidi"/>
          <w:sz w:val="28"/>
          <w:szCs w:val="28"/>
        </w:rPr>
      </w:pPr>
      <w:r w:rsidRPr="009B0A4E">
        <w:rPr>
          <w:rFonts w:asciiTheme="majorBidi" w:hAnsiTheme="majorBidi"/>
          <w:sz w:val="28"/>
          <w:szCs w:val="28"/>
        </w:rPr>
        <w:t>Advanced Troubleshooting</w:t>
      </w:r>
    </w:p>
    <w:p w:rsidR="008568C9" w:rsidRDefault="008568C9" w:rsidP="008568C9"/>
    <w:p w:rsidR="008568C9" w:rsidRPr="008568C9" w:rsidRDefault="008568C9" w:rsidP="008568C9">
      <w:r>
        <w:rPr>
          <w:rFonts w:asciiTheme="majorBidi" w:eastAsia="Times New Roman" w:hAnsiTheme="majorBidi" w:cstheme="majorBidi"/>
          <w:sz w:val="28"/>
          <w:szCs w:val="28"/>
        </w:rPr>
        <w:t>This subsection some dangerous command that should be used only if you know what are you doing.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Make some little change to any file, commit your changes (you should have additional commit “Merge branch ‘master’ of”), </w:t>
      </w:r>
      <w:proofErr w:type="spellStart"/>
      <w:r w:rsidRPr="009B0A4E">
        <w:rPr>
          <w:rFonts w:asciiTheme="majorBidi" w:eastAsia="Times New Roman" w:hAnsiTheme="majorBidi" w:cstheme="majorBidi"/>
          <w:sz w:val="28"/>
          <w:szCs w:val="28"/>
        </w:rPr>
        <w:t>commit&amp;push</w:t>
      </w:r>
      <w:proofErr w:type="spellEnd"/>
      <w:r w:rsidRPr="009B0A4E">
        <w:rPr>
          <w:rFonts w:asciiTheme="majorBidi" w:eastAsia="Times New Roman" w:hAnsiTheme="majorBidi" w:cstheme="majorBidi"/>
          <w:sz w:val="28"/>
          <w:szCs w:val="28"/>
        </w:rPr>
        <w:t xml:space="preserve"> your changes and undo you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See </w:t>
      </w:r>
      <w:hyperlink r:id="rId6"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update-</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-for-windows</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lastRenderedPageBreak/>
        <w:t>Appendix C</w:t>
      </w:r>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w:t>
      </w:r>
    </w:p>
    <w:p w:rsidR="001D64AC" w:rsidRDefault="002B3A60" w:rsidP="007222B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7"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use </w:t>
      </w:r>
      <w:r w:rsidRPr="002B3A60">
        <w:rPr>
          <w:rFonts w:asciiTheme="majorBidi" w:hAnsiTheme="majorBidi" w:cstheme="majorBidi"/>
          <w:sz w:val="28"/>
          <w:szCs w:val="28"/>
        </w:rPr>
        <w:t>2.22.</w:t>
      </w:r>
      <w:proofErr w:type="gramStart"/>
      <w:r w:rsidRPr="002B3A60">
        <w:rPr>
          <w:rFonts w:asciiTheme="majorBidi" w:hAnsiTheme="majorBidi" w:cstheme="majorBidi"/>
          <w:sz w:val="28"/>
          <w:szCs w:val="28"/>
        </w:rPr>
        <w:t>0.windo</w:t>
      </w:r>
      <w:r w:rsidR="003B3B0A">
        <w:rPr>
          <w:rFonts w:asciiTheme="majorBidi" w:hAnsiTheme="majorBidi" w:cstheme="majorBidi"/>
          <w:sz w:val="28"/>
          <w:szCs w:val="28"/>
        </w:rPr>
        <w:t>cd</w:t>
      </w:r>
      <w:proofErr w:type="gramEnd"/>
      <w:r w:rsidR="003B3B0A">
        <w:rPr>
          <w:rFonts w:asciiTheme="majorBidi" w:hAnsiTheme="majorBidi" w:cstheme="majorBidi"/>
          <w:sz w:val="28"/>
          <w:szCs w:val="28"/>
        </w:rPr>
        <w:t xml:space="preserve"> </w:t>
      </w:r>
      <w:r w:rsidRPr="002B3A60">
        <w:rPr>
          <w:rFonts w:asciiTheme="majorBidi" w:hAnsiTheme="majorBidi" w:cstheme="majorBidi"/>
          <w:sz w:val="28"/>
          <w:szCs w:val="28"/>
        </w:rPr>
        <w:t>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 xml:space="preserve">-&gt;Update </w:t>
      </w:r>
      <w:proofErr w:type="spellStart"/>
      <w:r w:rsidRPr="001D64AC">
        <w:rPr>
          <w:rFonts w:asciiTheme="majorBidi" w:hAnsiTheme="majorBidi" w:cstheme="majorBidi"/>
          <w:sz w:val="28"/>
          <w:szCs w:val="28"/>
        </w:rPr>
        <w:t>git</w:t>
      </w:r>
      <w:proofErr w:type="spellEnd"/>
      <w:r w:rsidRPr="001D64AC">
        <w:rPr>
          <w:rFonts w:asciiTheme="majorBidi" w:hAnsiTheme="majorBidi" w:cstheme="majorBidi"/>
          <w:sz w:val="28"/>
          <w:szCs w:val="28"/>
        </w:rPr>
        <w:t xml:space="preserve">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Add path to git.exe to your Path environment variable (or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equivalent on another OS).</w:t>
      </w:r>
    </w:p>
    <w:p w:rsidR="003B3B0A" w:rsidRDefault="003B3B0A" w:rsidP="003B3B0A">
      <w:pPr>
        <w:pStyle w:val="ListParagraph"/>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sidR="00CB492A">
        <w:rPr>
          <w:rFonts w:asciiTheme="majorBidi" w:hAnsiTheme="majorBidi" w:cstheme="majorBidi"/>
          <w:sz w:val="28"/>
          <w:szCs w:val="28"/>
        </w:rPr>
        <w:t xml:space="preserve"> 2018.2.4 (</w:t>
      </w:r>
      <w:proofErr w:type="spellStart"/>
      <w:r w:rsidR="00CB492A">
        <w:rPr>
          <w:rFonts w:asciiTheme="majorBidi" w:hAnsiTheme="majorBidi" w:cstheme="majorBidi"/>
          <w:sz w:val="28"/>
          <w:szCs w:val="28"/>
        </w:rPr>
        <w:t>Communnity</w:t>
      </w:r>
      <w:proofErr w:type="spellEnd"/>
      <w:r w:rsidR="00CB492A">
        <w:rPr>
          <w:rFonts w:asciiTheme="majorBidi" w:hAnsiTheme="majorBidi" w:cstheme="majorBidi"/>
          <w:sz w:val="28"/>
          <w:szCs w:val="28"/>
        </w:rPr>
        <w:t xml:space="preserve"> edition)</w:t>
      </w:r>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8"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B55E33" w:rsidP="00586A7D">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958590" cy="6581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8590" cy="6581140"/>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Path to </w:t>
      </w:r>
      <w:proofErr w:type="spellStart"/>
      <w:r w:rsidRPr="009B0A4E">
        <w:rPr>
          <w:rStyle w:val="Emphasis"/>
          <w:rFonts w:asciiTheme="majorBidi" w:hAnsiTheme="majorBidi" w:cstheme="majorBidi"/>
          <w:sz w:val="28"/>
          <w:szCs w:val="28"/>
        </w:rPr>
        <w:t>Git</w:t>
      </w:r>
      <w:proofErr w:type="spellEnd"/>
      <w:r w:rsidRPr="009B0A4E">
        <w:rPr>
          <w:rStyle w:val="Emphasis"/>
          <w:rFonts w:asciiTheme="majorBidi" w:hAnsiTheme="majorBidi" w:cstheme="majorBidi"/>
          <w:sz w:val="28"/>
          <w:szCs w:val="28"/>
        </w:rPr>
        <w:t xml:space="preserve">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w:t>
      </w:r>
      <w:proofErr w:type="gramStart"/>
      <w:r w:rsidRPr="009B0A4E">
        <w:rPr>
          <w:rStyle w:val="Emphasis"/>
          <w:rFonts w:asciiTheme="majorBidi" w:hAnsiTheme="majorBidi" w:cstheme="majorBidi"/>
          <w:sz w:val="28"/>
          <w:szCs w:val="28"/>
        </w:rPr>
        <w:t>method“ is</w:t>
      </w:r>
      <w:proofErr w:type="gramEnd"/>
      <w:r w:rsidRPr="009B0A4E">
        <w:rPr>
          <w:rStyle w:val="Emphasis"/>
          <w:rFonts w:asciiTheme="majorBidi" w:hAnsiTheme="majorBidi" w:cstheme="majorBidi"/>
          <w:sz w:val="28"/>
          <w:szCs w:val="28"/>
        </w:rPr>
        <w:t xml:space="preserve">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(you can also do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roofErr w:type="spellStart"/>
      <w:r w:rsidRPr="009B0A4E">
        <w:rPr>
          <w:rFonts w:asciiTheme="majorBidi" w:hAnsiTheme="majorBidi" w:cstheme="majorBidi"/>
          <w:sz w:val="28"/>
          <w:szCs w:val="28"/>
        </w:rPr>
        <w:t>init</w:t>
      </w:r>
      <w:proofErr w:type="spellEnd"/>
      <w:r w:rsidRPr="009B0A4E">
        <w:rPr>
          <w:rFonts w:asciiTheme="majorBidi" w:hAnsiTheme="majorBidi" w:cstheme="majorBidi"/>
          <w:sz w:val="28"/>
          <w:szCs w:val="28"/>
        </w:rPr>
        <w:t xml:space="preserve">,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remote add origin, create local master,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F3C6A"/>
    <w:rsid w:val="001D64AC"/>
    <w:rsid w:val="00292F0C"/>
    <w:rsid w:val="002B3A60"/>
    <w:rsid w:val="002E2724"/>
    <w:rsid w:val="002F00EE"/>
    <w:rsid w:val="003032EB"/>
    <w:rsid w:val="00316079"/>
    <w:rsid w:val="003B3B0A"/>
    <w:rsid w:val="003E3704"/>
    <w:rsid w:val="00534291"/>
    <w:rsid w:val="00586A7D"/>
    <w:rsid w:val="007222BE"/>
    <w:rsid w:val="008144AC"/>
    <w:rsid w:val="008568C9"/>
    <w:rsid w:val="009456D6"/>
    <w:rsid w:val="00976697"/>
    <w:rsid w:val="0099597A"/>
    <w:rsid w:val="009B0A4E"/>
    <w:rsid w:val="00AD78E7"/>
    <w:rsid w:val="00AE3198"/>
    <w:rsid w:val="00B03A90"/>
    <w:rsid w:val="00B178CA"/>
    <w:rsid w:val="00B55E33"/>
    <w:rsid w:val="00B75445"/>
    <w:rsid w:val="00BC6D04"/>
    <w:rsid w:val="00CB492A"/>
    <w:rsid w:val="00CD2D47"/>
    <w:rsid w:val="00D45D33"/>
    <w:rsid w:val="00E67E6E"/>
    <w:rsid w:val="00F31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5D91"/>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previous.html"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8924212" TargetMode="External"/><Relationship Id="rId11" Type="http://schemas.openxmlformats.org/officeDocument/2006/relationships/fontTable" Target="fontTable.xml"/><Relationship Id="rId5" Type="http://schemas.openxmlformats.org/officeDocument/2006/relationships/hyperlink" Target="https://stackoverflow.com/a/2182965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24</cp:revision>
  <dcterms:created xsi:type="dcterms:W3CDTF">2019-07-02T13:56:00Z</dcterms:created>
  <dcterms:modified xsi:type="dcterms:W3CDTF">2019-07-02T15:02:00Z</dcterms:modified>
</cp:coreProperties>
</file>