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6746" w14:textId="77777777" w:rsidR="006C76C3" w:rsidRDefault="006C76C3" w:rsidP="00F70CF2">
      <w:pPr>
        <w:spacing w:line="276" w:lineRule="auto"/>
        <w:jc w:val="center"/>
        <w:rPr>
          <w:b/>
          <w:bCs/>
          <w:lang w:val="ro-RO"/>
        </w:rPr>
      </w:pPr>
      <w:r w:rsidRPr="00383B7C">
        <w:rPr>
          <w:b/>
          <w:bCs/>
        </w:rPr>
        <w:t>COLEGIUL NA</w:t>
      </w:r>
      <w:r w:rsidRPr="00383B7C">
        <w:rPr>
          <w:b/>
          <w:bCs/>
          <w:lang w:val="ro-RO"/>
        </w:rPr>
        <w:t>ȚIONAL DE INFORMATICĂ „GR. MOISIL” BRAȘOV</w:t>
      </w:r>
    </w:p>
    <w:p w14:paraId="551219C3" w14:textId="77777777" w:rsidR="006C76C3" w:rsidRDefault="006C76C3" w:rsidP="00F70CF2">
      <w:pPr>
        <w:spacing w:line="276" w:lineRule="auto"/>
        <w:jc w:val="center"/>
        <w:rPr>
          <w:b/>
          <w:bCs/>
          <w:lang w:val="ro-RO"/>
        </w:rPr>
      </w:pPr>
    </w:p>
    <w:p w14:paraId="32733731" w14:textId="77777777" w:rsidR="006C76C3" w:rsidRDefault="006C76C3" w:rsidP="00F70CF2">
      <w:pPr>
        <w:spacing w:line="276" w:lineRule="auto"/>
        <w:jc w:val="center"/>
        <w:rPr>
          <w:b/>
          <w:bCs/>
          <w:lang w:val="ro-RO"/>
        </w:rPr>
      </w:pPr>
    </w:p>
    <w:p w14:paraId="0919151E" w14:textId="77777777" w:rsidR="006C76C3" w:rsidRDefault="006C76C3" w:rsidP="00F70CF2">
      <w:pPr>
        <w:spacing w:line="276" w:lineRule="auto"/>
        <w:jc w:val="center"/>
        <w:rPr>
          <w:b/>
          <w:bCs/>
          <w:lang w:val="ro-RO"/>
        </w:rPr>
      </w:pPr>
    </w:p>
    <w:p w14:paraId="224BC9DC" w14:textId="77777777" w:rsidR="006C76C3" w:rsidRDefault="006C76C3" w:rsidP="00F70CF2">
      <w:pPr>
        <w:spacing w:line="276" w:lineRule="auto"/>
        <w:jc w:val="center"/>
        <w:rPr>
          <w:b/>
          <w:bCs/>
          <w:lang w:val="ro-RO"/>
        </w:rPr>
      </w:pPr>
    </w:p>
    <w:p w14:paraId="508BCBF8" w14:textId="77777777" w:rsidR="006C76C3" w:rsidRDefault="006C76C3" w:rsidP="00F70CF2">
      <w:pPr>
        <w:spacing w:line="276" w:lineRule="auto"/>
        <w:jc w:val="center"/>
        <w:rPr>
          <w:b/>
          <w:bCs/>
          <w:lang w:val="ro-RO"/>
        </w:rPr>
      </w:pPr>
    </w:p>
    <w:p w14:paraId="1E1CDB23" w14:textId="77777777" w:rsidR="006C76C3" w:rsidRDefault="006C76C3" w:rsidP="00F70CF2">
      <w:pPr>
        <w:spacing w:line="276" w:lineRule="auto"/>
        <w:jc w:val="center"/>
        <w:rPr>
          <w:b/>
          <w:bCs/>
          <w:lang w:val="ro-RO"/>
        </w:rPr>
      </w:pPr>
    </w:p>
    <w:p w14:paraId="540F92B9" w14:textId="77777777" w:rsidR="006C76C3" w:rsidRPr="00383B7C" w:rsidRDefault="006C76C3" w:rsidP="00F70CF2">
      <w:pPr>
        <w:spacing w:line="276" w:lineRule="auto"/>
        <w:jc w:val="center"/>
        <w:rPr>
          <w:b/>
          <w:bCs/>
          <w:sz w:val="36"/>
          <w:szCs w:val="36"/>
          <w:lang w:val="ro-RO"/>
        </w:rPr>
      </w:pPr>
      <w:r w:rsidRPr="00383B7C">
        <w:rPr>
          <w:b/>
          <w:bCs/>
          <w:sz w:val="36"/>
          <w:szCs w:val="36"/>
          <w:lang w:val="ro-RO"/>
        </w:rPr>
        <w:t>LUCRARE PENTRU DOBÂNDIREA COMPETENȚELOR PROFESIONALE</w:t>
      </w:r>
    </w:p>
    <w:p w14:paraId="639F3AFE" w14:textId="77777777" w:rsidR="006C76C3" w:rsidRDefault="006C76C3" w:rsidP="00F70CF2">
      <w:pPr>
        <w:spacing w:line="276" w:lineRule="auto"/>
        <w:jc w:val="center"/>
        <w:rPr>
          <w:b/>
          <w:bCs/>
          <w:sz w:val="40"/>
          <w:szCs w:val="40"/>
          <w:lang w:val="ro-RO"/>
        </w:rPr>
      </w:pPr>
    </w:p>
    <w:p w14:paraId="6EA6FD3C" w14:textId="77777777" w:rsidR="006C76C3" w:rsidRDefault="006C76C3" w:rsidP="00F70CF2">
      <w:pPr>
        <w:spacing w:line="276" w:lineRule="auto"/>
        <w:jc w:val="center"/>
        <w:rPr>
          <w:b/>
          <w:bCs/>
          <w:sz w:val="40"/>
          <w:szCs w:val="40"/>
          <w:lang w:val="ro-RO"/>
        </w:rPr>
      </w:pPr>
    </w:p>
    <w:p w14:paraId="174DD445" w14:textId="77777777" w:rsidR="006C76C3" w:rsidRDefault="006C76C3" w:rsidP="00F70CF2">
      <w:pPr>
        <w:spacing w:line="276" w:lineRule="auto"/>
        <w:jc w:val="center"/>
        <w:rPr>
          <w:b/>
          <w:bCs/>
          <w:sz w:val="40"/>
          <w:szCs w:val="40"/>
          <w:lang w:val="ro-RO"/>
        </w:rPr>
      </w:pPr>
      <w:proofErr w:type="spellStart"/>
      <w:r>
        <w:rPr>
          <w:b/>
          <w:bCs/>
          <w:sz w:val="40"/>
          <w:szCs w:val="40"/>
          <w:lang w:val="ro-RO"/>
        </w:rPr>
        <w:t>BlockFund</w:t>
      </w:r>
      <w:proofErr w:type="spellEnd"/>
    </w:p>
    <w:p w14:paraId="4DDBC401" w14:textId="77777777" w:rsidR="006C76C3" w:rsidRDefault="006C76C3" w:rsidP="00F70CF2">
      <w:pPr>
        <w:spacing w:line="276" w:lineRule="auto"/>
        <w:ind w:left="4320"/>
        <w:rPr>
          <w:b/>
          <w:bCs/>
          <w:lang w:val="ro-RO"/>
        </w:rPr>
      </w:pPr>
    </w:p>
    <w:p w14:paraId="7B814FE0" w14:textId="77777777" w:rsidR="006C76C3" w:rsidRDefault="006C76C3" w:rsidP="00F70CF2">
      <w:pPr>
        <w:spacing w:line="276" w:lineRule="auto"/>
        <w:ind w:left="4320"/>
        <w:rPr>
          <w:b/>
          <w:bCs/>
          <w:lang w:val="ro-RO"/>
        </w:rPr>
      </w:pPr>
    </w:p>
    <w:p w14:paraId="462E61DA" w14:textId="77777777" w:rsidR="006C76C3" w:rsidRDefault="006C76C3" w:rsidP="00F70CF2">
      <w:pPr>
        <w:spacing w:line="276" w:lineRule="auto"/>
        <w:ind w:left="4320"/>
        <w:rPr>
          <w:b/>
          <w:bCs/>
          <w:lang w:val="ro-RO"/>
        </w:rPr>
      </w:pPr>
    </w:p>
    <w:p w14:paraId="0D37CED5" w14:textId="2AE2499A" w:rsidR="006C76C3" w:rsidRDefault="006C76C3" w:rsidP="00F70CF2">
      <w:pPr>
        <w:spacing w:line="276" w:lineRule="auto"/>
        <w:ind w:left="4320"/>
        <w:rPr>
          <w:b/>
          <w:bCs/>
          <w:lang w:val="ro-RO"/>
        </w:rPr>
      </w:pPr>
      <w:r>
        <w:rPr>
          <w:b/>
          <w:bCs/>
          <w:lang w:val="ro-RO"/>
        </w:rPr>
        <w:t>Elev: Bleotu Alexandru-David</w:t>
      </w:r>
    </w:p>
    <w:p w14:paraId="310669C4" w14:textId="77777777" w:rsidR="006C76C3" w:rsidRDefault="006C76C3" w:rsidP="00F70CF2">
      <w:pPr>
        <w:spacing w:line="276" w:lineRule="auto"/>
        <w:ind w:left="4320"/>
        <w:rPr>
          <w:b/>
          <w:bCs/>
          <w:lang w:val="ro-RO"/>
        </w:rPr>
      </w:pPr>
      <w:r>
        <w:rPr>
          <w:b/>
          <w:bCs/>
          <w:lang w:val="ro-RO"/>
        </w:rPr>
        <w:t>Clasa a XII-a D</w:t>
      </w:r>
    </w:p>
    <w:p w14:paraId="71D89666" w14:textId="1FBC11DD" w:rsidR="006C76C3" w:rsidRDefault="006C76C3" w:rsidP="00F70CF2">
      <w:pPr>
        <w:spacing w:line="276" w:lineRule="auto"/>
        <w:ind w:left="4320"/>
        <w:rPr>
          <w:b/>
          <w:bCs/>
          <w:lang w:val="ro-RO"/>
        </w:rPr>
      </w:pPr>
      <w:r>
        <w:rPr>
          <w:b/>
          <w:bCs/>
          <w:lang w:val="ro-RO"/>
        </w:rPr>
        <w:t xml:space="preserve">Profesor </w:t>
      </w:r>
      <w:r>
        <w:rPr>
          <w:b/>
          <w:bCs/>
          <w:lang w:val="ro-RO"/>
        </w:rPr>
        <w:t xml:space="preserve">îndrumător: </w:t>
      </w:r>
      <w:proofErr w:type="spellStart"/>
      <w:r>
        <w:rPr>
          <w:b/>
          <w:bCs/>
          <w:lang w:val="ro-RO"/>
        </w:rPr>
        <w:t>Trandabur</w:t>
      </w:r>
      <w:proofErr w:type="spellEnd"/>
      <w:r>
        <w:rPr>
          <w:b/>
          <w:bCs/>
          <w:lang w:val="ro-RO"/>
        </w:rPr>
        <w:t xml:space="preserve"> Alexandra/</w:t>
      </w:r>
    </w:p>
    <w:p w14:paraId="3B786017" w14:textId="57F535EC" w:rsidR="006C76C3" w:rsidRDefault="006C76C3" w:rsidP="00F70CF2">
      <w:pPr>
        <w:spacing w:line="276" w:lineRule="auto"/>
        <w:ind w:left="4320"/>
        <w:rPr>
          <w:b/>
          <w:bCs/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  <w:t xml:space="preserve">  Șerban Manuela</w:t>
      </w:r>
    </w:p>
    <w:p w14:paraId="4AA5C0F7" w14:textId="77777777" w:rsidR="006C76C3" w:rsidRDefault="006C76C3" w:rsidP="00F70CF2">
      <w:pPr>
        <w:spacing w:line="276" w:lineRule="auto"/>
        <w:rPr>
          <w:b/>
          <w:bCs/>
          <w:lang w:val="ro-RO"/>
        </w:rPr>
      </w:pPr>
    </w:p>
    <w:p w14:paraId="1E1FB9A5" w14:textId="77777777" w:rsidR="006C76C3" w:rsidRDefault="006C76C3" w:rsidP="00F70CF2">
      <w:pPr>
        <w:spacing w:line="276" w:lineRule="auto"/>
        <w:rPr>
          <w:b/>
          <w:bCs/>
          <w:lang w:val="ro-RO"/>
        </w:rPr>
      </w:pPr>
    </w:p>
    <w:p w14:paraId="20ED62B3" w14:textId="77777777" w:rsidR="006C76C3" w:rsidRDefault="006C76C3" w:rsidP="00F70CF2">
      <w:pPr>
        <w:spacing w:line="276" w:lineRule="auto"/>
        <w:rPr>
          <w:b/>
          <w:bCs/>
          <w:lang w:val="ro-RO"/>
        </w:rPr>
      </w:pPr>
    </w:p>
    <w:p w14:paraId="140AB3D7" w14:textId="77777777" w:rsidR="006C76C3" w:rsidRDefault="006C76C3" w:rsidP="00F70CF2">
      <w:pPr>
        <w:spacing w:line="276" w:lineRule="auto"/>
        <w:jc w:val="center"/>
        <w:rPr>
          <w:b/>
          <w:bCs/>
          <w:lang w:val="ro-RO"/>
        </w:rPr>
      </w:pPr>
    </w:p>
    <w:p w14:paraId="591F25AE" w14:textId="34A0B348" w:rsidR="006C76C3" w:rsidRDefault="006C76C3" w:rsidP="00F70CF2">
      <w:pPr>
        <w:spacing w:line="276" w:lineRule="auto"/>
        <w:jc w:val="center"/>
        <w:rPr>
          <w:b/>
          <w:bCs/>
          <w:lang w:val="ro-RO"/>
        </w:rPr>
      </w:pPr>
      <w:r>
        <w:rPr>
          <w:b/>
          <w:bCs/>
          <w:lang w:val="ro-RO"/>
        </w:rPr>
        <w:t>Brașov – Mai 2025</w:t>
      </w:r>
    </w:p>
    <w:p w14:paraId="37BBDB52" w14:textId="77777777" w:rsidR="00D976F8" w:rsidRDefault="00D976F8" w:rsidP="00F70CF2">
      <w:pPr>
        <w:spacing w:line="276" w:lineRule="auto"/>
        <w:jc w:val="center"/>
        <w:rPr>
          <w:b/>
          <w:bCs/>
          <w:lang w:val="ro-RO"/>
        </w:rPr>
        <w:sectPr w:rsidR="00D976F8" w:rsidSect="00D976F8">
          <w:footerReference w:type="default" r:id="rId8"/>
          <w:pgSz w:w="12240" w:h="15840"/>
          <w:pgMar w:top="850" w:right="1411" w:bottom="850" w:left="1411" w:header="720" w:footer="720" w:gutter="0"/>
          <w:pgNumType w:start="0"/>
          <w:cols w:space="720"/>
          <w:titlePg/>
          <w:docGrid w:linePitch="360"/>
        </w:sectPr>
      </w:pPr>
    </w:p>
    <w:p w14:paraId="1F92A110" w14:textId="233C3D60" w:rsidR="00DD2D8E" w:rsidRDefault="006C76C3" w:rsidP="00F70CF2">
      <w:pPr>
        <w:spacing w:line="276" w:lineRule="auto"/>
        <w:jc w:val="center"/>
        <w:rPr>
          <w:b/>
          <w:bCs/>
          <w:sz w:val="32"/>
          <w:szCs w:val="32"/>
          <w:lang w:val="ro-RO"/>
        </w:rPr>
      </w:pPr>
      <w:r w:rsidRPr="006C76C3">
        <w:rPr>
          <w:b/>
          <w:bCs/>
          <w:sz w:val="32"/>
          <w:szCs w:val="32"/>
          <w:lang w:val="ro-RO"/>
        </w:rPr>
        <w:lastRenderedPageBreak/>
        <w:t>Cuprins</w:t>
      </w:r>
    </w:p>
    <w:p w14:paraId="637F5A24" w14:textId="77777777" w:rsidR="006C76C3" w:rsidRDefault="006C76C3" w:rsidP="00F70CF2">
      <w:pPr>
        <w:spacing w:line="276" w:lineRule="auto"/>
        <w:jc w:val="center"/>
        <w:rPr>
          <w:b/>
          <w:bCs/>
          <w:sz w:val="32"/>
          <w:szCs w:val="32"/>
          <w:lang w:val="ro-RO"/>
        </w:rPr>
      </w:pPr>
    </w:p>
    <w:p w14:paraId="6340EB66" w14:textId="77777777" w:rsidR="006C76C3" w:rsidRDefault="006C76C3" w:rsidP="00F70CF2">
      <w:pPr>
        <w:spacing w:line="276" w:lineRule="auto"/>
        <w:jc w:val="center"/>
        <w:rPr>
          <w:b/>
          <w:bCs/>
          <w:sz w:val="32"/>
          <w:szCs w:val="32"/>
          <w:lang w:val="ro-RO"/>
        </w:rPr>
      </w:pPr>
    </w:p>
    <w:sdt>
      <w:sdtPr>
        <w:id w:val="21439917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6CA46207" w14:textId="4294BA8F" w:rsidR="006C76C3" w:rsidRDefault="006C76C3" w:rsidP="00F70CF2">
          <w:pPr>
            <w:pStyle w:val="TOCHeading"/>
            <w:spacing w:line="276" w:lineRule="auto"/>
          </w:pPr>
        </w:p>
        <w:p w14:paraId="3D2404C8" w14:textId="792E6BC4" w:rsidR="00F04BDA" w:rsidRDefault="006C76C3">
          <w:pPr>
            <w:pStyle w:val="TOC1"/>
            <w:tabs>
              <w:tab w:val="left" w:pos="440"/>
              <w:tab w:val="right" w:leader="dot" w:pos="996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681203" w:history="1">
            <w:r w:rsidR="00F04BDA" w:rsidRPr="007F2744">
              <w:rPr>
                <w:rStyle w:val="Hyperlink"/>
                <w:b/>
                <w:bCs/>
                <w:noProof/>
                <w:lang w:val="ro-RO"/>
              </w:rPr>
              <w:t>1.</w:t>
            </w:r>
            <w:r w:rsidR="00F04BD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04BDA" w:rsidRPr="007F2744">
              <w:rPr>
                <w:rStyle w:val="Hyperlink"/>
                <w:b/>
                <w:bCs/>
                <w:noProof/>
                <w:lang w:val="ro-RO"/>
              </w:rPr>
              <w:t>Motivația alegerii temei lucrării</w:t>
            </w:r>
            <w:r w:rsidR="00F04BDA">
              <w:rPr>
                <w:noProof/>
                <w:webHidden/>
              </w:rPr>
              <w:tab/>
            </w:r>
            <w:r w:rsidR="00F04BDA">
              <w:rPr>
                <w:noProof/>
                <w:webHidden/>
              </w:rPr>
              <w:fldChar w:fldCharType="begin"/>
            </w:r>
            <w:r w:rsidR="00F04BDA">
              <w:rPr>
                <w:noProof/>
                <w:webHidden/>
              </w:rPr>
              <w:instrText xml:space="preserve"> PAGEREF _Toc196681203 \h </w:instrText>
            </w:r>
            <w:r w:rsidR="00F04BDA">
              <w:rPr>
                <w:noProof/>
                <w:webHidden/>
              </w:rPr>
            </w:r>
            <w:r w:rsidR="00F04BDA">
              <w:rPr>
                <w:noProof/>
                <w:webHidden/>
              </w:rPr>
              <w:fldChar w:fldCharType="separate"/>
            </w:r>
            <w:r w:rsidR="00F04BDA">
              <w:rPr>
                <w:noProof/>
                <w:webHidden/>
              </w:rPr>
              <w:t>2</w:t>
            </w:r>
            <w:r w:rsidR="00F04BDA">
              <w:rPr>
                <w:noProof/>
                <w:webHidden/>
              </w:rPr>
              <w:fldChar w:fldCharType="end"/>
            </w:r>
          </w:hyperlink>
        </w:p>
        <w:p w14:paraId="29D849F2" w14:textId="3682C30D" w:rsidR="00F04BDA" w:rsidRDefault="00F04BDA">
          <w:pPr>
            <w:pStyle w:val="TOC2"/>
            <w:tabs>
              <w:tab w:val="left" w:pos="880"/>
              <w:tab w:val="right" w:leader="dot" w:pos="996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96681204" w:history="1">
            <w:r w:rsidRPr="007F2744">
              <w:rPr>
                <w:rStyle w:val="Hyperlink"/>
                <w:b/>
                <w:bCs/>
                <w:noProof/>
                <w:lang w:val="ro-RO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F2744">
              <w:rPr>
                <w:rStyle w:val="Hyperlink"/>
                <w:b/>
                <w:bCs/>
                <w:noProof/>
                <w:lang w:val="ro-RO"/>
              </w:rPr>
              <w:t>Context și elemente fundamentale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81DB" w14:textId="37C08C77" w:rsidR="00F04BDA" w:rsidRDefault="00F04BDA">
          <w:pPr>
            <w:pStyle w:val="TOC2"/>
            <w:tabs>
              <w:tab w:val="left" w:pos="880"/>
              <w:tab w:val="right" w:leader="dot" w:pos="996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96681205" w:history="1">
            <w:r w:rsidRPr="007F2744">
              <w:rPr>
                <w:rStyle w:val="Hyperlink"/>
                <w:b/>
                <w:bCs/>
                <w:noProof/>
                <w:lang w:val="ro-RO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F2744">
              <w:rPr>
                <w:rStyle w:val="Hyperlink"/>
                <w:b/>
                <w:bCs/>
                <w:noProof/>
                <w:lang w:val="ro-RO"/>
              </w:rPr>
              <w:t>Probleme identificate în soluțiile clasice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B08F" w14:textId="07EB6EA6" w:rsidR="00F04BDA" w:rsidRDefault="00F04BDA">
          <w:pPr>
            <w:pStyle w:val="TOC2"/>
            <w:tabs>
              <w:tab w:val="left" w:pos="880"/>
              <w:tab w:val="right" w:leader="dot" w:pos="996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96681206" w:history="1">
            <w:r w:rsidRPr="007F2744">
              <w:rPr>
                <w:rStyle w:val="Hyperlink"/>
                <w:b/>
                <w:bCs/>
                <w:noProof/>
                <w:lang w:val="ro-RO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F2744">
              <w:rPr>
                <w:rStyle w:val="Hyperlink"/>
                <w:b/>
                <w:bCs/>
                <w:noProof/>
                <w:lang w:val="ro-RO"/>
              </w:rPr>
              <w:t>Avantajele unei platforme de crowdfunding pe 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D3D68" w14:textId="2B1B8E15" w:rsidR="00F04BDA" w:rsidRDefault="00F04BDA">
          <w:pPr>
            <w:pStyle w:val="TOC1"/>
            <w:tabs>
              <w:tab w:val="left" w:pos="440"/>
              <w:tab w:val="right" w:leader="dot" w:pos="996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96681207" w:history="1">
            <w:r w:rsidRPr="007F2744">
              <w:rPr>
                <w:rStyle w:val="Hyperlink"/>
                <w:b/>
                <w:bCs/>
                <w:noProof/>
                <w:lang w:val="ro-RO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F2744">
              <w:rPr>
                <w:rStyle w:val="Hyperlink"/>
                <w:b/>
                <w:bCs/>
                <w:noProof/>
                <w:lang w:val="ro-RO"/>
              </w:rPr>
              <w:t>Utilitatea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9A85A" w14:textId="752E426B" w:rsidR="00F04BDA" w:rsidRDefault="00F04BDA">
          <w:pPr>
            <w:pStyle w:val="TOC2"/>
            <w:tabs>
              <w:tab w:val="left" w:pos="880"/>
              <w:tab w:val="right" w:leader="dot" w:pos="996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96681208" w:history="1">
            <w:r w:rsidRPr="007F2744">
              <w:rPr>
                <w:rStyle w:val="Hyperlink"/>
                <w:b/>
                <w:bCs/>
                <w:noProof/>
                <w:lang w:val="ro-RO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F2744">
              <w:rPr>
                <w:rStyle w:val="Hyperlink"/>
                <w:b/>
                <w:bCs/>
                <w:noProof/>
                <w:lang w:val="ro-RO"/>
              </w:rPr>
              <w:t>Scenarii de utilizare (User Stories)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8247" w14:textId="28C56008" w:rsidR="00F04BDA" w:rsidRDefault="00F04BDA">
          <w:pPr>
            <w:pStyle w:val="TOC2"/>
            <w:tabs>
              <w:tab w:val="left" w:pos="880"/>
              <w:tab w:val="right" w:leader="dot" w:pos="996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96681209" w:history="1">
            <w:r w:rsidRPr="007F2744">
              <w:rPr>
                <w:rStyle w:val="Hyperlink"/>
                <w:b/>
                <w:bCs/>
                <w:noProof/>
                <w:lang w:val="ro-RO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F2744">
              <w:rPr>
                <w:rStyle w:val="Hyperlink"/>
                <w:b/>
                <w:bCs/>
                <w:noProof/>
                <w:lang w:val="ro-RO"/>
              </w:rPr>
              <w:t>Avantaje pentru utilizatori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EA1C0" w14:textId="1C7AB0AF" w:rsidR="00F04BDA" w:rsidRDefault="00F04BDA">
          <w:pPr>
            <w:pStyle w:val="TOC2"/>
            <w:tabs>
              <w:tab w:val="left" w:pos="880"/>
              <w:tab w:val="right" w:leader="dot" w:pos="996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96681210" w:history="1">
            <w:r w:rsidRPr="007F2744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F2744">
              <w:rPr>
                <w:rStyle w:val="Hyperlink"/>
                <w:b/>
                <w:bCs/>
                <w:noProof/>
              </w:rPr>
              <w:t>Beneficii pentru dezvoltare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0394A" w14:textId="426F9A43" w:rsidR="00F04BDA" w:rsidRDefault="00F04BDA">
          <w:pPr>
            <w:pStyle w:val="TOC1"/>
            <w:tabs>
              <w:tab w:val="left" w:pos="440"/>
              <w:tab w:val="right" w:leader="dot" w:pos="996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96681211" w:history="1">
            <w:r w:rsidRPr="007F2744">
              <w:rPr>
                <w:rStyle w:val="Hyperlink"/>
                <w:b/>
                <w:bCs/>
                <w:noProof/>
                <w:lang w:val="ro-RO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F2744">
              <w:rPr>
                <w:rStyle w:val="Hyperlink"/>
                <w:b/>
                <w:bCs/>
                <w:noProof/>
                <w:lang w:val="ro-RO"/>
              </w:rPr>
              <w:t>Structura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28D24" w14:textId="1F6BF21A" w:rsidR="00F04BDA" w:rsidRDefault="00F04BDA">
          <w:pPr>
            <w:pStyle w:val="TOC2"/>
            <w:tabs>
              <w:tab w:val="left" w:pos="880"/>
              <w:tab w:val="right" w:leader="dot" w:pos="996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96681212" w:history="1">
            <w:r w:rsidRPr="007F2744">
              <w:rPr>
                <w:rStyle w:val="Hyperlink"/>
                <w:b/>
                <w:bCs/>
                <w:noProof/>
                <w:lang w:val="ro-RO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F2744">
              <w:rPr>
                <w:rStyle w:val="Hyperlink"/>
                <w:b/>
                <w:bCs/>
                <w:noProof/>
                <w:lang w:val="ro-RO"/>
              </w:rPr>
              <w:t>Arhitectura generală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DA64D" w14:textId="33B7CBFD" w:rsidR="00F04BDA" w:rsidRDefault="00F04BDA">
          <w:pPr>
            <w:pStyle w:val="TOC2"/>
            <w:tabs>
              <w:tab w:val="left" w:pos="880"/>
              <w:tab w:val="right" w:leader="dot" w:pos="996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96681213" w:history="1">
            <w:r w:rsidRPr="007F2744">
              <w:rPr>
                <w:rStyle w:val="Hyperlink"/>
                <w:b/>
                <w:bCs/>
                <w:noProof/>
                <w:lang w:val="ro-RO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F2744">
              <w:rPr>
                <w:rStyle w:val="Hyperlink"/>
                <w:b/>
                <w:bCs/>
                <w:noProof/>
                <w:lang w:val="ro-RO"/>
              </w:rPr>
              <w:t>Organizarea codului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19423" w14:textId="53B827A4" w:rsidR="00F04BDA" w:rsidRDefault="00F04BDA">
          <w:pPr>
            <w:pStyle w:val="TOC2"/>
            <w:tabs>
              <w:tab w:val="left" w:pos="880"/>
              <w:tab w:val="right" w:leader="dot" w:pos="996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96681214" w:history="1">
            <w:r w:rsidRPr="007F2744">
              <w:rPr>
                <w:rStyle w:val="Hyperlink"/>
                <w:b/>
                <w:bCs/>
                <w:noProof/>
                <w:lang w:val="ro-RO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F2744">
              <w:rPr>
                <w:rStyle w:val="Hyperlink"/>
                <w:b/>
                <w:bCs/>
                <w:noProof/>
                <w:lang w:val="ro-RO"/>
              </w:rPr>
              <w:t>Fișiere de configurare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CFD72" w14:textId="1DA814ED" w:rsidR="00F04BDA" w:rsidRDefault="00F04BDA">
          <w:pPr>
            <w:pStyle w:val="TOC1"/>
            <w:tabs>
              <w:tab w:val="left" w:pos="440"/>
              <w:tab w:val="right" w:leader="dot" w:pos="996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96681215" w:history="1">
            <w:r w:rsidRPr="007F2744">
              <w:rPr>
                <w:rStyle w:val="Hyperlink"/>
                <w:b/>
                <w:bCs/>
                <w:noProof/>
                <w:lang w:val="ro-RO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F2744">
              <w:rPr>
                <w:rStyle w:val="Hyperlink"/>
                <w:b/>
                <w:bCs/>
                <w:noProof/>
                <w:lang w:val="ro-RO"/>
              </w:rPr>
              <w:t>Detalii de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3EC7C" w14:textId="78A5866A" w:rsidR="00F04BDA" w:rsidRDefault="00F04BDA">
          <w:pPr>
            <w:pStyle w:val="TOC2"/>
            <w:tabs>
              <w:tab w:val="left" w:pos="880"/>
              <w:tab w:val="right" w:leader="dot" w:pos="996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96681216" w:history="1">
            <w:r w:rsidRPr="007F2744">
              <w:rPr>
                <w:rStyle w:val="Hyperlink"/>
                <w:b/>
                <w:bCs/>
                <w:noProof/>
                <w:lang w:val="ro-RO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F2744">
              <w:rPr>
                <w:rStyle w:val="Hyperlink"/>
                <w:b/>
                <w:bCs/>
                <w:noProof/>
                <w:lang w:val="ro-RO"/>
              </w:rPr>
              <w:t>Smart Contract (Hardhat + Solidity)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4245E" w14:textId="35644922" w:rsidR="00F04BDA" w:rsidRDefault="00F04BDA">
          <w:pPr>
            <w:pStyle w:val="TOC2"/>
            <w:tabs>
              <w:tab w:val="left" w:pos="880"/>
              <w:tab w:val="right" w:leader="dot" w:pos="996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96681217" w:history="1">
            <w:r w:rsidRPr="007F2744">
              <w:rPr>
                <w:rStyle w:val="Hyperlink"/>
                <w:b/>
                <w:bCs/>
                <w:noProof/>
                <w:lang w:val="ro-RO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F2744">
              <w:rPr>
                <w:rStyle w:val="Hyperlink"/>
                <w:b/>
                <w:bCs/>
                <w:noProof/>
                <w:lang w:val="ro-RO"/>
              </w:rPr>
              <w:t>Front-end (React + Tailwind + Ethers.js)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_Toc196681217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199C8" w14:textId="09E40364" w:rsidR="006C76C3" w:rsidRDefault="006C76C3" w:rsidP="00F70CF2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DFD3BA1" w14:textId="77777777" w:rsidR="006C76C3" w:rsidRPr="00E50F94" w:rsidRDefault="006C76C3" w:rsidP="00F70CF2">
      <w:pPr>
        <w:spacing w:line="276" w:lineRule="auto"/>
      </w:pPr>
      <w:r>
        <w:rPr>
          <w:lang w:val="ro-RO"/>
        </w:rPr>
        <w:br w:type="page"/>
      </w:r>
    </w:p>
    <w:p w14:paraId="47DF969B" w14:textId="4548DDA1" w:rsidR="006C76C3" w:rsidRDefault="006C76C3" w:rsidP="00F70CF2">
      <w:pPr>
        <w:pStyle w:val="Heading1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auto"/>
          <w:lang w:val="ro-RO"/>
        </w:rPr>
      </w:pPr>
      <w:bookmarkStart w:id="0" w:name="_Toc196681203"/>
      <w:r w:rsidRPr="006C76C3">
        <w:rPr>
          <w:rFonts w:ascii="Times New Roman" w:hAnsi="Times New Roman" w:cs="Times New Roman"/>
          <w:b/>
          <w:bCs/>
          <w:color w:val="auto"/>
          <w:lang w:val="ro-RO"/>
        </w:rPr>
        <w:lastRenderedPageBreak/>
        <w:t>Motivația alegerii temei lucrării</w:t>
      </w:r>
      <w:bookmarkEnd w:id="0"/>
      <w:r w:rsidRPr="006C76C3">
        <w:rPr>
          <w:rFonts w:ascii="Times New Roman" w:hAnsi="Times New Roman" w:cs="Times New Roman"/>
          <w:b/>
          <w:bCs/>
          <w:color w:val="auto"/>
          <w:lang w:val="ro-RO"/>
        </w:rPr>
        <w:t xml:space="preserve"> </w:t>
      </w:r>
    </w:p>
    <w:p w14:paraId="5ED0BEF7" w14:textId="77777777" w:rsidR="00EA2EA3" w:rsidRDefault="00EA2EA3" w:rsidP="00F70CF2">
      <w:pPr>
        <w:spacing w:line="276" w:lineRule="auto"/>
        <w:rPr>
          <w:lang w:val="ro-RO"/>
        </w:rPr>
      </w:pPr>
    </w:p>
    <w:p w14:paraId="77B131D7" w14:textId="171E81E5" w:rsidR="00D976F8" w:rsidRPr="00D976F8" w:rsidRDefault="00D976F8" w:rsidP="00F70CF2">
      <w:pPr>
        <w:pStyle w:val="Heading2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</w:t>
      </w:r>
      <w:bookmarkStart w:id="1" w:name="_Toc196681204"/>
      <w:r w:rsidRPr="00D976F8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Context</w:t>
      </w:r>
      <w:r w:rsidR="0088303F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și elemente fundamentale</w:t>
      </w:r>
      <w:bookmarkEnd w:id="1"/>
    </w:p>
    <w:p w14:paraId="7DC6A728" w14:textId="225BBF9F" w:rsidR="00D976F8" w:rsidRPr="00D976F8" w:rsidRDefault="00D976F8" w:rsidP="00F70CF2">
      <w:pPr>
        <w:pStyle w:val="ListParagraph"/>
        <w:numPr>
          <w:ilvl w:val="0"/>
          <w:numId w:val="5"/>
        </w:numPr>
        <w:spacing w:line="276" w:lineRule="auto"/>
        <w:jc w:val="both"/>
        <w:rPr>
          <w:lang w:val="ro-RO"/>
        </w:rPr>
      </w:pPr>
      <w:proofErr w:type="spellStart"/>
      <w:r w:rsidRPr="00D976F8">
        <w:rPr>
          <w:b/>
          <w:bCs/>
        </w:rPr>
        <w:t>Dezvoltarea</w:t>
      </w:r>
      <w:proofErr w:type="spellEnd"/>
      <w:r w:rsidRPr="00D976F8">
        <w:rPr>
          <w:b/>
          <w:bCs/>
        </w:rPr>
        <w:t xml:space="preserve"> Web3:</w:t>
      </w:r>
      <w:r w:rsidRPr="00D976F8">
        <w:t xml:space="preserve"> </w:t>
      </w:r>
      <w:proofErr w:type="spellStart"/>
      <w:r w:rsidRPr="00D976F8">
        <w:t>În</w:t>
      </w:r>
      <w:proofErr w:type="spellEnd"/>
      <w:r w:rsidRPr="00D976F8">
        <w:t xml:space="preserve"> </w:t>
      </w:r>
      <w:proofErr w:type="spellStart"/>
      <w:r w:rsidRPr="00D976F8">
        <w:t>ultimii</w:t>
      </w:r>
      <w:proofErr w:type="spellEnd"/>
      <w:r w:rsidRPr="00D976F8">
        <w:t xml:space="preserve"> ani, </w:t>
      </w:r>
      <w:proofErr w:type="spellStart"/>
      <w:r w:rsidRPr="00D976F8">
        <w:t>arhitectura</w:t>
      </w:r>
      <w:proofErr w:type="spellEnd"/>
      <w:r w:rsidRPr="00D976F8">
        <w:t xml:space="preserve"> </w:t>
      </w:r>
      <w:proofErr w:type="spellStart"/>
      <w:r w:rsidRPr="00D976F8">
        <w:t>descentralizată</w:t>
      </w:r>
      <w:proofErr w:type="spellEnd"/>
      <w:r w:rsidRPr="00D976F8">
        <w:t xml:space="preserve"> a Web3 (blockchain, smart contracts) a </w:t>
      </w:r>
      <w:proofErr w:type="spellStart"/>
      <w:r w:rsidRPr="00D976F8">
        <w:t>câștigat</w:t>
      </w:r>
      <w:proofErr w:type="spellEnd"/>
      <w:r w:rsidRPr="00D976F8">
        <w:t xml:space="preserve"> tot </w:t>
      </w:r>
      <w:proofErr w:type="spellStart"/>
      <w:r w:rsidRPr="00D976F8">
        <w:t>mai</w:t>
      </w:r>
      <w:proofErr w:type="spellEnd"/>
      <w:r w:rsidRPr="00D976F8">
        <w:t xml:space="preserve"> </w:t>
      </w:r>
      <w:proofErr w:type="spellStart"/>
      <w:r w:rsidRPr="00D976F8">
        <w:t>mult</w:t>
      </w:r>
      <w:proofErr w:type="spellEnd"/>
      <w:r w:rsidRPr="00D976F8">
        <w:t xml:space="preserve"> </w:t>
      </w:r>
      <w:proofErr w:type="spellStart"/>
      <w:r w:rsidRPr="00D976F8">
        <w:t>teren</w:t>
      </w:r>
      <w:proofErr w:type="spellEnd"/>
      <w:r w:rsidRPr="00D976F8">
        <w:t xml:space="preserve"> </w:t>
      </w:r>
      <w:proofErr w:type="spellStart"/>
      <w:r w:rsidRPr="00D976F8">
        <w:t>în</w:t>
      </w:r>
      <w:proofErr w:type="spellEnd"/>
      <w:r w:rsidRPr="00D976F8">
        <w:t xml:space="preserve"> </w:t>
      </w:r>
      <w:proofErr w:type="spellStart"/>
      <w:r w:rsidRPr="00D976F8">
        <w:t>fața</w:t>
      </w:r>
      <w:proofErr w:type="spellEnd"/>
      <w:r w:rsidRPr="00D976F8">
        <w:t xml:space="preserve"> </w:t>
      </w:r>
      <w:proofErr w:type="spellStart"/>
      <w:r w:rsidRPr="00D976F8">
        <w:t>soluțiilor</w:t>
      </w:r>
      <w:proofErr w:type="spellEnd"/>
      <w:r w:rsidRPr="00D976F8">
        <w:t xml:space="preserve"> </w:t>
      </w:r>
      <w:proofErr w:type="spellStart"/>
      <w:r w:rsidRPr="00D976F8">
        <w:t>centralizate</w:t>
      </w:r>
      <w:proofErr w:type="spellEnd"/>
      <w:r w:rsidRPr="00D976F8">
        <w:t xml:space="preserve">. </w:t>
      </w:r>
      <w:proofErr w:type="spellStart"/>
      <w:r w:rsidRPr="00D976F8">
        <w:t>Nevoia</w:t>
      </w:r>
      <w:proofErr w:type="spellEnd"/>
      <w:r w:rsidRPr="00D976F8">
        <w:t xml:space="preserve"> de </w:t>
      </w:r>
      <w:proofErr w:type="spellStart"/>
      <w:r w:rsidRPr="00D976F8">
        <w:t>transparență</w:t>
      </w:r>
      <w:proofErr w:type="spellEnd"/>
      <w:r w:rsidRPr="00D976F8">
        <w:t xml:space="preserve"> </w:t>
      </w:r>
      <w:proofErr w:type="spellStart"/>
      <w:r w:rsidRPr="00D976F8">
        <w:t>și</w:t>
      </w:r>
      <w:proofErr w:type="spellEnd"/>
      <w:r w:rsidRPr="00D976F8">
        <w:t xml:space="preserve"> de </w:t>
      </w:r>
      <w:proofErr w:type="spellStart"/>
      <w:r w:rsidRPr="00D976F8">
        <w:t>eliminare</w:t>
      </w:r>
      <w:proofErr w:type="spellEnd"/>
      <w:r w:rsidRPr="00D976F8">
        <w:t xml:space="preserve"> </w:t>
      </w:r>
      <w:proofErr w:type="gramStart"/>
      <w:r w:rsidRPr="00D976F8">
        <w:t>a</w:t>
      </w:r>
      <w:proofErr w:type="gramEnd"/>
      <w:r w:rsidRPr="00D976F8">
        <w:t xml:space="preserve"> </w:t>
      </w:r>
      <w:proofErr w:type="spellStart"/>
      <w:r w:rsidRPr="00D976F8">
        <w:t>intermediarilor</w:t>
      </w:r>
      <w:proofErr w:type="spellEnd"/>
      <w:r w:rsidRPr="00D976F8">
        <w:t xml:space="preserve"> a </w:t>
      </w:r>
      <w:proofErr w:type="spellStart"/>
      <w:r w:rsidRPr="00D976F8">
        <w:t>stimulat</w:t>
      </w:r>
      <w:proofErr w:type="spellEnd"/>
      <w:r w:rsidRPr="00D976F8">
        <w:t xml:space="preserve"> </w:t>
      </w:r>
      <w:proofErr w:type="spellStart"/>
      <w:r w:rsidRPr="00D976F8">
        <w:t>apariția</w:t>
      </w:r>
      <w:proofErr w:type="spellEnd"/>
      <w:r w:rsidRPr="00D976F8">
        <w:t xml:space="preserve"> </w:t>
      </w:r>
      <w:proofErr w:type="spellStart"/>
      <w:r w:rsidRPr="00D976F8">
        <w:t>unor</w:t>
      </w:r>
      <w:proofErr w:type="spellEnd"/>
      <w:r w:rsidRPr="00D976F8">
        <w:t xml:space="preserve"> </w:t>
      </w:r>
      <w:proofErr w:type="spellStart"/>
      <w:r w:rsidRPr="00D976F8">
        <w:t>aplicații</w:t>
      </w:r>
      <w:proofErr w:type="spellEnd"/>
      <w:r w:rsidRPr="00D976F8">
        <w:t xml:space="preserve"> care se </w:t>
      </w:r>
      <w:proofErr w:type="spellStart"/>
      <w:r w:rsidRPr="00D976F8">
        <w:t>bazează</w:t>
      </w:r>
      <w:proofErr w:type="spellEnd"/>
      <w:r w:rsidRPr="00D976F8">
        <w:t xml:space="preserve"> </w:t>
      </w:r>
      <w:proofErr w:type="spellStart"/>
      <w:r w:rsidRPr="00D976F8">
        <w:t>exclusiv</w:t>
      </w:r>
      <w:proofErr w:type="spellEnd"/>
      <w:r w:rsidRPr="00D976F8">
        <w:t xml:space="preserve"> pe cod public </w:t>
      </w:r>
      <w:proofErr w:type="spellStart"/>
      <w:r w:rsidRPr="00D976F8">
        <w:t>și</w:t>
      </w:r>
      <w:proofErr w:type="spellEnd"/>
      <w:r w:rsidRPr="00D976F8">
        <w:t xml:space="preserve"> </w:t>
      </w:r>
      <w:proofErr w:type="spellStart"/>
      <w:r w:rsidRPr="00D976F8">
        <w:t>validat</w:t>
      </w:r>
      <w:proofErr w:type="spellEnd"/>
      <w:r w:rsidRPr="00D976F8">
        <w:t xml:space="preserve"> de </w:t>
      </w:r>
      <w:proofErr w:type="spellStart"/>
      <w:r w:rsidRPr="00D976F8">
        <w:t>rețea</w:t>
      </w:r>
      <w:proofErr w:type="spellEnd"/>
      <w:r w:rsidRPr="00D976F8">
        <w:t>.</w:t>
      </w:r>
    </w:p>
    <w:p w14:paraId="4C4B4943" w14:textId="010A6F57" w:rsidR="00D976F8" w:rsidRPr="00D976F8" w:rsidRDefault="00D976F8" w:rsidP="00F70CF2">
      <w:pPr>
        <w:pStyle w:val="ListParagraph"/>
        <w:numPr>
          <w:ilvl w:val="0"/>
          <w:numId w:val="5"/>
        </w:numPr>
        <w:spacing w:line="276" w:lineRule="auto"/>
        <w:jc w:val="both"/>
        <w:rPr>
          <w:lang w:val="ro-RO"/>
        </w:rPr>
      </w:pPr>
      <w:proofErr w:type="spellStart"/>
      <w:r w:rsidRPr="00D976F8">
        <w:rPr>
          <w:b/>
          <w:bCs/>
        </w:rPr>
        <w:t>Popularitatea</w:t>
      </w:r>
      <w:proofErr w:type="spellEnd"/>
      <w:r w:rsidRPr="00D976F8">
        <w:rPr>
          <w:b/>
          <w:bCs/>
        </w:rPr>
        <w:t xml:space="preserve"> crowdfunding-</w:t>
      </w:r>
      <w:proofErr w:type="spellStart"/>
      <w:r w:rsidRPr="00D976F8">
        <w:rPr>
          <w:b/>
          <w:bCs/>
        </w:rPr>
        <w:t>ului</w:t>
      </w:r>
      <w:proofErr w:type="spellEnd"/>
      <w:r w:rsidRPr="00D976F8">
        <w:rPr>
          <w:b/>
          <w:bCs/>
        </w:rPr>
        <w:t>:</w:t>
      </w:r>
      <w:r w:rsidRPr="00D976F8">
        <w:t xml:space="preserve"> Crowdfunding-</w:t>
      </w:r>
      <w:proofErr w:type="spellStart"/>
      <w:r w:rsidRPr="00D976F8">
        <w:t>ul</w:t>
      </w:r>
      <w:proofErr w:type="spellEnd"/>
      <w:r w:rsidRPr="00D976F8">
        <w:t xml:space="preserve"> a </w:t>
      </w:r>
      <w:proofErr w:type="spellStart"/>
      <w:r w:rsidRPr="00D976F8">
        <w:t>făcut</w:t>
      </w:r>
      <w:proofErr w:type="spellEnd"/>
      <w:r w:rsidRPr="00D976F8">
        <w:t xml:space="preserve"> </w:t>
      </w:r>
      <w:proofErr w:type="spellStart"/>
      <w:r w:rsidRPr="00D976F8">
        <w:t>mult</w:t>
      </w:r>
      <w:proofErr w:type="spellEnd"/>
      <w:r w:rsidRPr="00D976F8">
        <w:t xml:space="preserve"> </w:t>
      </w:r>
      <w:proofErr w:type="spellStart"/>
      <w:r w:rsidRPr="00D976F8">
        <w:t>mai</w:t>
      </w:r>
      <w:proofErr w:type="spellEnd"/>
      <w:r w:rsidRPr="00D976F8">
        <w:t xml:space="preserve"> </w:t>
      </w:r>
      <w:proofErr w:type="spellStart"/>
      <w:r w:rsidRPr="00D976F8">
        <w:t>simplă</w:t>
      </w:r>
      <w:proofErr w:type="spellEnd"/>
      <w:r w:rsidRPr="00D976F8">
        <w:t xml:space="preserve"> </w:t>
      </w:r>
      <w:proofErr w:type="spellStart"/>
      <w:r w:rsidRPr="00D976F8">
        <w:t>strângerea</w:t>
      </w:r>
      <w:proofErr w:type="spellEnd"/>
      <w:r w:rsidRPr="00D976F8">
        <w:t xml:space="preserve"> de bani </w:t>
      </w:r>
      <w:proofErr w:type="spellStart"/>
      <w:r w:rsidRPr="00D976F8">
        <w:t>pentru</w:t>
      </w:r>
      <w:proofErr w:type="spellEnd"/>
      <w:r w:rsidRPr="00D976F8">
        <w:t xml:space="preserve"> </w:t>
      </w:r>
      <w:proofErr w:type="spellStart"/>
      <w:r w:rsidRPr="00D976F8">
        <w:t>afaceri</w:t>
      </w:r>
      <w:proofErr w:type="spellEnd"/>
      <w:r w:rsidRPr="00D976F8">
        <w:t xml:space="preserve"> </w:t>
      </w:r>
      <w:proofErr w:type="spellStart"/>
      <w:r w:rsidRPr="00D976F8">
        <w:t>noi</w:t>
      </w:r>
      <w:proofErr w:type="spellEnd"/>
      <w:r w:rsidRPr="00D976F8">
        <w:t xml:space="preserve">, </w:t>
      </w:r>
      <w:proofErr w:type="spellStart"/>
      <w:r w:rsidRPr="00D976F8">
        <w:t>proiecte</w:t>
      </w:r>
      <w:proofErr w:type="spellEnd"/>
      <w:r w:rsidRPr="00D976F8">
        <w:t xml:space="preserve"> </w:t>
      </w:r>
      <w:proofErr w:type="spellStart"/>
      <w:r w:rsidRPr="00D976F8">
        <w:t>sociale</w:t>
      </w:r>
      <w:proofErr w:type="spellEnd"/>
      <w:r w:rsidRPr="00D976F8">
        <w:t xml:space="preserve"> </w:t>
      </w:r>
      <w:proofErr w:type="spellStart"/>
      <w:r w:rsidRPr="00D976F8">
        <w:t>sau</w:t>
      </w:r>
      <w:proofErr w:type="spellEnd"/>
      <w:r w:rsidRPr="00D976F8">
        <w:t xml:space="preserve"> </w:t>
      </w:r>
      <w:proofErr w:type="spellStart"/>
      <w:r w:rsidRPr="00D976F8">
        <w:t>artistice</w:t>
      </w:r>
      <w:proofErr w:type="spellEnd"/>
      <w:r w:rsidRPr="00D976F8">
        <w:t xml:space="preserve">. </w:t>
      </w:r>
      <w:proofErr w:type="spellStart"/>
      <w:r w:rsidRPr="00D976F8">
        <w:t>Însă</w:t>
      </w:r>
      <w:proofErr w:type="spellEnd"/>
      <w:r w:rsidRPr="00D976F8">
        <w:t xml:space="preserve"> </w:t>
      </w:r>
      <w:proofErr w:type="spellStart"/>
      <w:r w:rsidRPr="00D976F8">
        <w:t>platformele</w:t>
      </w:r>
      <w:proofErr w:type="spellEnd"/>
      <w:r w:rsidRPr="00D976F8">
        <w:t xml:space="preserve"> </w:t>
      </w:r>
      <w:proofErr w:type="spellStart"/>
      <w:r w:rsidRPr="00D976F8">
        <w:t>clasice</w:t>
      </w:r>
      <w:proofErr w:type="spellEnd"/>
      <w:r w:rsidRPr="00D976F8">
        <w:t xml:space="preserve"> </w:t>
      </w:r>
      <w:proofErr w:type="spellStart"/>
      <w:r w:rsidRPr="00D976F8">
        <w:t>iau</w:t>
      </w:r>
      <w:proofErr w:type="spellEnd"/>
      <w:r w:rsidRPr="00D976F8">
        <w:t xml:space="preserve"> </w:t>
      </w:r>
      <w:proofErr w:type="spellStart"/>
      <w:r w:rsidRPr="00D976F8">
        <w:t>comisioane</w:t>
      </w:r>
      <w:proofErr w:type="spellEnd"/>
      <w:r w:rsidRPr="00D976F8">
        <w:t xml:space="preserve"> </w:t>
      </w:r>
      <w:proofErr w:type="spellStart"/>
      <w:r w:rsidRPr="00D976F8">
        <w:t>între</w:t>
      </w:r>
      <w:proofErr w:type="spellEnd"/>
      <w:r w:rsidRPr="00D976F8">
        <w:t xml:space="preserve"> 5% </w:t>
      </w:r>
      <w:proofErr w:type="spellStart"/>
      <w:r w:rsidRPr="00D976F8">
        <w:t>și</w:t>
      </w:r>
      <w:proofErr w:type="spellEnd"/>
      <w:r w:rsidRPr="00D976F8">
        <w:t xml:space="preserve"> 10% </w:t>
      </w:r>
      <w:proofErr w:type="spellStart"/>
      <w:r w:rsidRPr="00D976F8">
        <w:t>și</w:t>
      </w:r>
      <w:proofErr w:type="spellEnd"/>
      <w:r w:rsidRPr="00D976F8">
        <w:t xml:space="preserve"> </w:t>
      </w:r>
      <w:proofErr w:type="spellStart"/>
      <w:r w:rsidRPr="00D976F8">
        <w:t>cer</w:t>
      </w:r>
      <w:proofErr w:type="spellEnd"/>
      <w:r w:rsidRPr="00D976F8">
        <w:t xml:space="preserve"> </w:t>
      </w:r>
      <w:proofErr w:type="spellStart"/>
      <w:r w:rsidRPr="00D976F8">
        <w:t>verificări</w:t>
      </w:r>
      <w:proofErr w:type="spellEnd"/>
      <w:r w:rsidRPr="00D976F8">
        <w:t xml:space="preserve"> de </w:t>
      </w:r>
      <w:proofErr w:type="spellStart"/>
      <w:r w:rsidRPr="00D976F8">
        <w:t>identitate</w:t>
      </w:r>
      <w:proofErr w:type="spellEnd"/>
      <w:r w:rsidRPr="00D976F8">
        <w:t xml:space="preserve"> care pot </w:t>
      </w:r>
      <w:proofErr w:type="spellStart"/>
      <w:r w:rsidRPr="00D976F8">
        <w:t>îngreuna</w:t>
      </w:r>
      <w:proofErr w:type="spellEnd"/>
      <w:r w:rsidRPr="00D976F8">
        <w:t xml:space="preserve"> </w:t>
      </w:r>
      <w:proofErr w:type="spellStart"/>
      <w:r w:rsidRPr="00D976F8">
        <w:t>participarea</w:t>
      </w:r>
      <w:proofErr w:type="spellEnd"/>
      <w:r w:rsidRPr="00D976F8">
        <w:t xml:space="preserve"> </w:t>
      </w:r>
      <w:proofErr w:type="spellStart"/>
      <w:r w:rsidRPr="00D976F8">
        <w:t>celor</w:t>
      </w:r>
      <w:proofErr w:type="spellEnd"/>
      <w:r w:rsidRPr="00D976F8">
        <w:t xml:space="preserve"> din </w:t>
      </w:r>
      <w:proofErr w:type="spellStart"/>
      <w:r w:rsidRPr="00D976F8">
        <w:t>țările</w:t>
      </w:r>
      <w:proofErr w:type="spellEnd"/>
      <w:r w:rsidRPr="00D976F8">
        <w:t xml:space="preserve"> </w:t>
      </w:r>
      <w:proofErr w:type="spellStart"/>
      <w:r w:rsidRPr="00D976F8">
        <w:t>în</w:t>
      </w:r>
      <w:proofErr w:type="spellEnd"/>
      <w:r w:rsidRPr="00D976F8">
        <w:t xml:space="preserve"> </w:t>
      </w:r>
      <w:proofErr w:type="spellStart"/>
      <w:r w:rsidRPr="00D976F8">
        <w:t>dezvoltare</w:t>
      </w:r>
      <w:proofErr w:type="spellEnd"/>
      <w:r w:rsidRPr="00D976F8">
        <w:t>.</w:t>
      </w:r>
    </w:p>
    <w:p w14:paraId="3B640C35" w14:textId="77777777" w:rsidR="00D976F8" w:rsidRPr="00D976F8" w:rsidRDefault="00D976F8" w:rsidP="00F70CF2">
      <w:pPr>
        <w:pStyle w:val="ListParagraph"/>
        <w:spacing w:line="276" w:lineRule="auto"/>
        <w:ind w:left="750"/>
        <w:jc w:val="both"/>
        <w:rPr>
          <w:lang w:val="ro-RO"/>
        </w:rPr>
      </w:pPr>
    </w:p>
    <w:p w14:paraId="0D69CB87" w14:textId="77777777" w:rsidR="00D976F8" w:rsidRDefault="00D976F8" w:rsidP="00F70CF2">
      <w:pPr>
        <w:pStyle w:val="Heading2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</w:t>
      </w:r>
      <w:bookmarkStart w:id="2" w:name="_Toc196681205"/>
      <w:r w:rsidRPr="00D976F8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Probleme identificate în soluțiile clasice</w:t>
      </w:r>
      <w:bookmarkEnd w:id="2"/>
    </w:p>
    <w:p w14:paraId="0B384EA5" w14:textId="644AD7C3" w:rsidR="00D976F8" w:rsidRPr="00D976F8" w:rsidRDefault="00D976F8" w:rsidP="00F70CF2">
      <w:pPr>
        <w:pStyle w:val="ListParagraph"/>
        <w:numPr>
          <w:ilvl w:val="0"/>
          <w:numId w:val="5"/>
        </w:numPr>
        <w:spacing w:line="276" w:lineRule="auto"/>
        <w:jc w:val="both"/>
        <w:rPr>
          <w:kern w:val="2"/>
          <w14:ligatures w14:val="standardContextual"/>
        </w:rPr>
      </w:pPr>
      <w:proofErr w:type="spellStart"/>
      <w:r w:rsidRPr="00D976F8">
        <w:rPr>
          <w:b/>
          <w:bCs/>
        </w:rPr>
        <w:t>Lipsă</w:t>
      </w:r>
      <w:proofErr w:type="spellEnd"/>
      <w:r w:rsidRPr="00D976F8">
        <w:rPr>
          <w:b/>
          <w:bCs/>
        </w:rPr>
        <w:t xml:space="preserve"> de </w:t>
      </w:r>
      <w:proofErr w:type="spellStart"/>
      <w:r w:rsidRPr="00D976F8">
        <w:rPr>
          <w:b/>
          <w:bCs/>
        </w:rPr>
        <w:t>transparență</w:t>
      </w:r>
      <w:proofErr w:type="spellEnd"/>
      <w:r w:rsidRPr="00D976F8">
        <w:rPr>
          <w:b/>
          <w:bCs/>
        </w:rPr>
        <w:t>:</w:t>
      </w:r>
      <w:r w:rsidRPr="00D976F8">
        <w:t xml:space="preserve"> </w:t>
      </w:r>
      <w:proofErr w:type="spellStart"/>
      <w:r w:rsidRPr="00D976F8">
        <w:t>Donatorii</w:t>
      </w:r>
      <w:proofErr w:type="spellEnd"/>
      <w:r w:rsidRPr="00D976F8">
        <w:t xml:space="preserve"> nu pot </w:t>
      </w:r>
      <w:proofErr w:type="spellStart"/>
      <w:r w:rsidRPr="00D976F8">
        <w:t>verifica</w:t>
      </w:r>
      <w:proofErr w:type="spellEnd"/>
      <w:r w:rsidRPr="00D976F8">
        <w:t xml:space="preserve"> direct </w:t>
      </w:r>
      <w:proofErr w:type="spellStart"/>
      <w:r w:rsidRPr="00D976F8">
        <w:t>modul</w:t>
      </w:r>
      <w:proofErr w:type="spellEnd"/>
      <w:r w:rsidRPr="00D976F8">
        <w:t xml:space="preserve"> </w:t>
      </w:r>
      <w:proofErr w:type="spellStart"/>
      <w:r w:rsidRPr="00D976F8">
        <w:t>în</w:t>
      </w:r>
      <w:proofErr w:type="spellEnd"/>
      <w:r w:rsidRPr="00D976F8">
        <w:t xml:space="preserve"> care sunt </w:t>
      </w:r>
      <w:proofErr w:type="spellStart"/>
      <w:r w:rsidRPr="00D976F8">
        <w:t>gestionate</w:t>
      </w:r>
      <w:proofErr w:type="spellEnd"/>
      <w:r w:rsidRPr="00D976F8">
        <w:t xml:space="preserve"> </w:t>
      </w:r>
      <w:proofErr w:type="spellStart"/>
      <w:r w:rsidRPr="00D976F8">
        <w:t>fondurile</w:t>
      </w:r>
      <w:proofErr w:type="spellEnd"/>
      <w:r w:rsidRPr="00D976F8">
        <w:t xml:space="preserve"> </w:t>
      </w:r>
      <w:proofErr w:type="spellStart"/>
      <w:r w:rsidRPr="00D976F8">
        <w:t>depind</w:t>
      </w:r>
      <w:proofErr w:type="spellEnd"/>
      <w:r w:rsidRPr="00D976F8">
        <w:t xml:space="preserve"> de </w:t>
      </w:r>
      <w:proofErr w:type="spellStart"/>
      <w:r w:rsidRPr="00D976F8">
        <w:t>rapoartele</w:t>
      </w:r>
      <w:proofErr w:type="spellEnd"/>
      <w:r w:rsidRPr="00D976F8">
        <w:t xml:space="preserve"> </w:t>
      </w:r>
      <w:proofErr w:type="spellStart"/>
      <w:r w:rsidRPr="00D976F8">
        <w:t>proprietarilor</w:t>
      </w:r>
      <w:proofErr w:type="spellEnd"/>
      <w:r w:rsidRPr="00D976F8">
        <w:t xml:space="preserve"> de </w:t>
      </w:r>
      <w:proofErr w:type="spellStart"/>
      <w:r w:rsidRPr="00D976F8">
        <w:t>campanie</w:t>
      </w:r>
      <w:proofErr w:type="spellEnd"/>
      <w:r w:rsidRPr="00D976F8">
        <w:t xml:space="preserve"> </w:t>
      </w:r>
      <w:proofErr w:type="spellStart"/>
      <w:r w:rsidRPr="00D976F8">
        <w:t>sau</w:t>
      </w:r>
      <w:proofErr w:type="spellEnd"/>
      <w:r w:rsidRPr="00D976F8">
        <w:t xml:space="preserve"> de </w:t>
      </w:r>
      <w:proofErr w:type="spellStart"/>
      <w:r w:rsidRPr="00D976F8">
        <w:t>auditurile</w:t>
      </w:r>
      <w:proofErr w:type="spellEnd"/>
      <w:r w:rsidRPr="00D976F8">
        <w:t xml:space="preserve"> </w:t>
      </w:r>
      <w:proofErr w:type="spellStart"/>
      <w:r w:rsidRPr="00D976F8">
        <w:t>periodice</w:t>
      </w:r>
      <w:proofErr w:type="spellEnd"/>
      <w:r w:rsidRPr="00D976F8">
        <w:t xml:space="preserve"> ale </w:t>
      </w:r>
      <w:proofErr w:type="spellStart"/>
      <w:r w:rsidRPr="00D976F8">
        <w:t>platformelor</w:t>
      </w:r>
      <w:proofErr w:type="spellEnd"/>
      <w:r w:rsidRPr="00D976F8">
        <w:t>.</w:t>
      </w:r>
    </w:p>
    <w:p w14:paraId="0A2DBC74" w14:textId="24C8BF1B" w:rsidR="00D976F8" w:rsidRPr="00D976F8" w:rsidRDefault="00D976F8" w:rsidP="00F70CF2">
      <w:pPr>
        <w:pStyle w:val="ListParagraph"/>
        <w:numPr>
          <w:ilvl w:val="0"/>
          <w:numId w:val="5"/>
        </w:numPr>
        <w:spacing w:line="276" w:lineRule="auto"/>
        <w:jc w:val="both"/>
        <w:rPr>
          <w:kern w:val="2"/>
          <w14:ligatures w14:val="standardContextual"/>
        </w:rPr>
      </w:pPr>
      <w:proofErr w:type="spellStart"/>
      <w:r w:rsidRPr="00D976F8">
        <w:rPr>
          <w:b/>
          <w:bCs/>
          <w:kern w:val="2"/>
          <w14:ligatures w14:val="standardContextual"/>
        </w:rPr>
        <w:t>Comisioane</w:t>
      </w:r>
      <w:proofErr w:type="spellEnd"/>
      <w:r w:rsidRPr="00D976F8">
        <w:rPr>
          <w:b/>
          <w:bCs/>
          <w:kern w:val="2"/>
          <w14:ligatures w14:val="standardContextual"/>
        </w:rPr>
        <w:t xml:space="preserve"> </w:t>
      </w:r>
      <w:proofErr w:type="spellStart"/>
      <w:r w:rsidRPr="00D976F8">
        <w:rPr>
          <w:b/>
          <w:bCs/>
          <w:kern w:val="2"/>
          <w14:ligatures w14:val="standardContextual"/>
        </w:rPr>
        <w:t>ridicate</w:t>
      </w:r>
      <w:proofErr w:type="spellEnd"/>
      <w:r w:rsidRPr="00D976F8">
        <w:rPr>
          <w:b/>
          <w:bCs/>
          <w:kern w:val="2"/>
          <w14:ligatures w14:val="standardContextual"/>
        </w:rPr>
        <w:t>:</w:t>
      </w:r>
      <w:r w:rsidRPr="00D976F8">
        <w:rPr>
          <w:kern w:val="2"/>
          <w14:ligatures w14:val="standardContextual"/>
        </w:rPr>
        <w:t xml:space="preserve"> </w:t>
      </w:r>
      <w:proofErr w:type="spellStart"/>
      <w:r w:rsidRPr="00D976F8">
        <w:rPr>
          <w:kern w:val="2"/>
          <w14:ligatures w14:val="standardContextual"/>
        </w:rPr>
        <w:t>Taxele</w:t>
      </w:r>
      <w:proofErr w:type="spellEnd"/>
      <w:r w:rsidRPr="00D976F8">
        <w:rPr>
          <w:kern w:val="2"/>
          <w14:ligatures w14:val="standardContextual"/>
        </w:rPr>
        <w:t xml:space="preserve"> de </w:t>
      </w:r>
      <w:proofErr w:type="spellStart"/>
      <w:r w:rsidRPr="00D976F8">
        <w:rPr>
          <w:kern w:val="2"/>
          <w14:ligatures w14:val="standardContextual"/>
        </w:rPr>
        <w:t>procesare</w:t>
      </w:r>
      <w:proofErr w:type="spellEnd"/>
      <w:r w:rsidRPr="00D976F8">
        <w:rPr>
          <w:kern w:val="2"/>
          <w14:ligatures w14:val="standardContextual"/>
        </w:rPr>
        <w:t xml:space="preserve"> </w:t>
      </w:r>
      <w:proofErr w:type="spellStart"/>
      <w:r w:rsidRPr="00D976F8">
        <w:rPr>
          <w:kern w:val="2"/>
          <w14:ligatures w14:val="standardContextual"/>
        </w:rPr>
        <w:t>și</w:t>
      </w:r>
      <w:proofErr w:type="spellEnd"/>
      <w:r w:rsidRPr="00D976F8">
        <w:rPr>
          <w:kern w:val="2"/>
          <w14:ligatures w14:val="standardContextual"/>
        </w:rPr>
        <w:t xml:space="preserve"> de </w:t>
      </w:r>
      <w:proofErr w:type="spellStart"/>
      <w:r w:rsidRPr="00D976F8">
        <w:rPr>
          <w:kern w:val="2"/>
          <w14:ligatures w14:val="standardContextual"/>
        </w:rPr>
        <w:t>platformă</w:t>
      </w:r>
      <w:proofErr w:type="spellEnd"/>
      <w:r w:rsidRPr="00D976F8">
        <w:rPr>
          <w:kern w:val="2"/>
          <w14:ligatures w14:val="standardContextual"/>
        </w:rPr>
        <w:t xml:space="preserve"> pot </w:t>
      </w:r>
      <w:proofErr w:type="spellStart"/>
      <w:r w:rsidRPr="00D976F8">
        <w:rPr>
          <w:kern w:val="2"/>
          <w14:ligatures w14:val="standardContextual"/>
        </w:rPr>
        <w:t>ajunge</w:t>
      </w:r>
      <w:proofErr w:type="spellEnd"/>
      <w:r w:rsidRPr="00D976F8">
        <w:rPr>
          <w:kern w:val="2"/>
          <w14:ligatures w14:val="standardContextual"/>
        </w:rPr>
        <w:t xml:space="preserve"> la 15–20% din </w:t>
      </w:r>
      <w:proofErr w:type="spellStart"/>
      <w:r w:rsidRPr="00D976F8">
        <w:rPr>
          <w:kern w:val="2"/>
          <w14:ligatures w14:val="standardContextual"/>
        </w:rPr>
        <w:t>suma</w:t>
      </w:r>
      <w:proofErr w:type="spellEnd"/>
      <w:r w:rsidRPr="00D976F8">
        <w:rPr>
          <w:kern w:val="2"/>
          <w14:ligatures w14:val="standardContextual"/>
        </w:rPr>
        <w:t xml:space="preserve"> </w:t>
      </w:r>
      <w:proofErr w:type="spellStart"/>
      <w:r w:rsidRPr="00D976F8">
        <w:rPr>
          <w:kern w:val="2"/>
          <w14:ligatures w14:val="standardContextual"/>
        </w:rPr>
        <w:t>strânsă</w:t>
      </w:r>
      <w:proofErr w:type="spellEnd"/>
      <w:r w:rsidRPr="00D976F8">
        <w:rPr>
          <w:kern w:val="2"/>
          <w14:ligatures w14:val="standardContextual"/>
        </w:rPr>
        <w:t>.</w:t>
      </w:r>
    </w:p>
    <w:p w14:paraId="17A35D93" w14:textId="0BF2174F" w:rsidR="00D976F8" w:rsidRPr="00D976F8" w:rsidRDefault="00D976F8" w:rsidP="00F70CF2">
      <w:pPr>
        <w:pStyle w:val="ListParagraph"/>
        <w:numPr>
          <w:ilvl w:val="0"/>
          <w:numId w:val="5"/>
        </w:numPr>
        <w:spacing w:line="276" w:lineRule="auto"/>
        <w:jc w:val="both"/>
        <w:rPr>
          <w:kern w:val="2"/>
          <w14:ligatures w14:val="standardContextual"/>
        </w:rPr>
      </w:pPr>
      <w:proofErr w:type="spellStart"/>
      <w:r w:rsidRPr="00D976F8">
        <w:rPr>
          <w:b/>
          <w:bCs/>
          <w:kern w:val="2"/>
          <w14:ligatures w14:val="standardContextual"/>
        </w:rPr>
        <w:t>Acces</w:t>
      </w:r>
      <w:proofErr w:type="spellEnd"/>
      <w:r w:rsidRPr="00D976F8">
        <w:rPr>
          <w:b/>
          <w:bCs/>
          <w:kern w:val="2"/>
          <w14:ligatures w14:val="standardContextual"/>
        </w:rPr>
        <w:t xml:space="preserve"> </w:t>
      </w:r>
      <w:proofErr w:type="spellStart"/>
      <w:r w:rsidRPr="00D976F8">
        <w:rPr>
          <w:b/>
          <w:bCs/>
          <w:kern w:val="2"/>
          <w14:ligatures w14:val="standardContextual"/>
        </w:rPr>
        <w:t>limitat</w:t>
      </w:r>
      <w:proofErr w:type="spellEnd"/>
      <w:r w:rsidRPr="00D976F8">
        <w:rPr>
          <w:b/>
          <w:bCs/>
          <w:kern w:val="2"/>
          <w14:ligatures w14:val="standardContextual"/>
        </w:rPr>
        <w:t>:</w:t>
      </w:r>
      <w:r w:rsidRPr="00D976F8">
        <w:rPr>
          <w:kern w:val="2"/>
          <w14:ligatures w14:val="standardContextual"/>
        </w:rPr>
        <w:t xml:space="preserve"> </w:t>
      </w:r>
      <w:proofErr w:type="spellStart"/>
      <w:r w:rsidRPr="00D976F8">
        <w:rPr>
          <w:kern w:val="2"/>
          <w14:ligatures w14:val="standardContextual"/>
        </w:rPr>
        <w:t>Utilizatorii</w:t>
      </w:r>
      <w:proofErr w:type="spellEnd"/>
      <w:r w:rsidRPr="00D976F8">
        <w:rPr>
          <w:kern w:val="2"/>
          <w14:ligatures w14:val="standardContextual"/>
        </w:rPr>
        <w:t xml:space="preserve"> din </w:t>
      </w:r>
      <w:proofErr w:type="spellStart"/>
      <w:r w:rsidRPr="00D976F8">
        <w:rPr>
          <w:kern w:val="2"/>
          <w14:ligatures w14:val="standardContextual"/>
        </w:rPr>
        <w:t>țări</w:t>
      </w:r>
      <w:proofErr w:type="spellEnd"/>
      <w:r w:rsidRPr="00D976F8">
        <w:rPr>
          <w:kern w:val="2"/>
          <w14:ligatures w14:val="standardContextual"/>
        </w:rPr>
        <w:t xml:space="preserve"> cu </w:t>
      </w:r>
      <w:proofErr w:type="spellStart"/>
      <w:r w:rsidRPr="00D976F8">
        <w:rPr>
          <w:kern w:val="2"/>
          <w14:ligatures w14:val="standardContextual"/>
        </w:rPr>
        <w:t>sisteme</w:t>
      </w:r>
      <w:proofErr w:type="spellEnd"/>
      <w:r w:rsidRPr="00D976F8">
        <w:rPr>
          <w:kern w:val="2"/>
          <w14:ligatures w14:val="standardContextual"/>
        </w:rPr>
        <w:t xml:space="preserve"> </w:t>
      </w:r>
      <w:proofErr w:type="spellStart"/>
      <w:r w:rsidRPr="00D976F8">
        <w:rPr>
          <w:kern w:val="2"/>
          <w14:ligatures w14:val="standardContextual"/>
        </w:rPr>
        <w:t>bancare</w:t>
      </w:r>
      <w:proofErr w:type="spellEnd"/>
      <w:r w:rsidRPr="00D976F8">
        <w:rPr>
          <w:kern w:val="2"/>
          <w14:ligatures w14:val="standardContextual"/>
        </w:rPr>
        <w:t xml:space="preserve"> </w:t>
      </w:r>
      <w:proofErr w:type="spellStart"/>
      <w:r w:rsidRPr="00D976F8">
        <w:rPr>
          <w:kern w:val="2"/>
          <w14:ligatures w14:val="standardContextual"/>
        </w:rPr>
        <w:t>subdezvoltate</w:t>
      </w:r>
      <w:proofErr w:type="spellEnd"/>
      <w:r w:rsidRPr="00D976F8">
        <w:rPr>
          <w:kern w:val="2"/>
          <w14:ligatures w14:val="standardContextual"/>
        </w:rPr>
        <w:t xml:space="preserve"> </w:t>
      </w:r>
      <w:proofErr w:type="spellStart"/>
      <w:r w:rsidRPr="00D976F8">
        <w:rPr>
          <w:kern w:val="2"/>
          <w14:ligatures w14:val="standardContextual"/>
        </w:rPr>
        <w:t>sau</w:t>
      </w:r>
      <w:proofErr w:type="spellEnd"/>
      <w:r w:rsidRPr="00D976F8">
        <w:rPr>
          <w:kern w:val="2"/>
          <w14:ligatures w14:val="standardContextual"/>
        </w:rPr>
        <w:t xml:space="preserve"> </w:t>
      </w:r>
      <w:proofErr w:type="spellStart"/>
      <w:r w:rsidRPr="00D976F8">
        <w:rPr>
          <w:kern w:val="2"/>
          <w14:ligatures w14:val="standardContextual"/>
        </w:rPr>
        <w:t>sancțiuni</w:t>
      </w:r>
      <w:proofErr w:type="spellEnd"/>
      <w:r w:rsidRPr="00D976F8">
        <w:rPr>
          <w:kern w:val="2"/>
          <w14:ligatures w14:val="standardContextual"/>
        </w:rPr>
        <w:t xml:space="preserve"> </w:t>
      </w:r>
      <w:proofErr w:type="spellStart"/>
      <w:r w:rsidRPr="00D976F8">
        <w:rPr>
          <w:kern w:val="2"/>
          <w14:ligatures w14:val="standardContextual"/>
        </w:rPr>
        <w:t>internaționale</w:t>
      </w:r>
      <w:proofErr w:type="spellEnd"/>
      <w:r w:rsidRPr="00D976F8">
        <w:rPr>
          <w:kern w:val="2"/>
          <w14:ligatures w14:val="standardContextual"/>
        </w:rPr>
        <w:t xml:space="preserve"> </w:t>
      </w:r>
      <w:proofErr w:type="spellStart"/>
      <w:r w:rsidRPr="00D976F8">
        <w:rPr>
          <w:kern w:val="2"/>
          <w14:ligatures w14:val="standardContextual"/>
        </w:rPr>
        <w:t>întâmpină</w:t>
      </w:r>
      <w:proofErr w:type="spellEnd"/>
      <w:r w:rsidRPr="00D976F8">
        <w:rPr>
          <w:kern w:val="2"/>
          <w14:ligatures w14:val="standardContextual"/>
        </w:rPr>
        <w:t xml:space="preserve"> </w:t>
      </w:r>
      <w:proofErr w:type="spellStart"/>
      <w:r w:rsidRPr="00D976F8">
        <w:rPr>
          <w:kern w:val="2"/>
          <w14:ligatures w14:val="standardContextual"/>
        </w:rPr>
        <w:t>bariere</w:t>
      </w:r>
      <w:proofErr w:type="spellEnd"/>
      <w:r w:rsidRPr="00D976F8">
        <w:rPr>
          <w:kern w:val="2"/>
          <w14:ligatures w14:val="standardContextual"/>
        </w:rPr>
        <w:t xml:space="preserve"> la </w:t>
      </w:r>
      <w:proofErr w:type="spellStart"/>
      <w:r w:rsidRPr="00D976F8">
        <w:rPr>
          <w:kern w:val="2"/>
          <w14:ligatures w14:val="standardContextual"/>
        </w:rPr>
        <w:t>transferuri</w:t>
      </w:r>
      <w:proofErr w:type="spellEnd"/>
      <w:r w:rsidRPr="00D976F8">
        <w:rPr>
          <w:kern w:val="2"/>
          <w14:ligatures w14:val="standardContextual"/>
        </w:rPr>
        <w:t xml:space="preserve"> de </w:t>
      </w:r>
      <w:proofErr w:type="spellStart"/>
      <w:r w:rsidRPr="00D976F8">
        <w:rPr>
          <w:kern w:val="2"/>
          <w14:ligatures w14:val="standardContextual"/>
        </w:rPr>
        <w:t>fonduri</w:t>
      </w:r>
      <w:proofErr w:type="spellEnd"/>
      <w:r w:rsidRPr="00D976F8">
        <w:rPr>
          <w:kern w:val="2"/>
          <w14:ligatures w14:val="standardContextual"/>
        </w:rPr>
        <w:t>.</w:t>
      </w:r>
    </w:p>
    <w:p w14:paraId="5244D6FE" w14:textId="16E01737" w:rsidR="006C76C3" w:rsidRDefault="00D976F8" w:rsidP="00F70CF2">
      <w:pPr>
        <w:pStyle w:val="ListParagraph"/>
        <w:numPr>
          <w:ilvl w:val="0"/>
          <w:numId w:val="5"/>
        </w:numPr>
        <w:spacing w:line="276" w:lineRule="auto"/>
        <w:jc w:val="both"/>
      </w:pPr>
      <w:proofErr w:type="spellStart"/>
      <w:r w:rsidRPr="00D976F8">
        <w:rPr>
          <w:b/>
          <w:bCs/>
        </w:rPr>
        <w:t>Dependență</w:t>
      </w:r>
      <w:proofErr w:type="spellEnd"/>
      <w:r w:rsidRPr="00D976F8">
        <w:rPr>
          <w:b/>
          <w:bCs/>
        </w:rPr>
        <w:t xml:space="preserve"> de </w:t>
      </w:r>
      <w:proofErr w:type="spellStart"/>
      <w:r w:rsidRPr="00D976F8">
        <w:rPr>
          <w:b/>
          <w:bCs/>
        </w:rPr>
        <w:t>infrastructură</w:t>
      </w:r>
      <w:proofErr w:type="spellEnd"/>
      <w:r w:rsidRPr="00D976F8">
        <w:rPr>
          <w:b/>
          <w:bCs/>
        </w:rPr>
        <w:t xml:space="preserve"> </w:t>
      </w:r>
      <w:proofErr w:type="spellStart"/>
      <w:r w:rsidRPr="00D976F8">
        <w:rPr>
          <w:b/>
          <w:bCs/>
        </w:rPr>
        <w:t>centrală</w:t>
      </w:r>
      <w:proofErr w:type="spellEnd"/>
      <w:r w:rsidRPr="00D976F8">
        <w:rPr>
          <w:b/>
          <w:bCs/>
        </w:rPr>
        <w:t>:</w:t>
      </w:r>
      <w:r w:rsidRPr="00D976F8">
        <w:t xml:space="preserve"> </w:t>
      </w:r>
      <w:proofErr w:type="spellStart"/>
      <w:r w:rsidRPr="00D976F8">
        <w:t>Întreruperile</w:t>
      </w:r>
      <w:proofErr w:type="spellEnd"/>
      <w:r w:rsidRPr="00D976F8">
        <w:t xml:space="preserve"> de </w:t>
      </w:r>
      <w:proofErr w:type="spellStart"/>
      <w:r w:rsidRPr="00D976F8">
        <w:t>serviciu</w:t>
      </w:r>
      <w:proofErr w:type="spellEnd"/>
      <w:r w:rsidRPr="00D976F8">
        <w:t xml:space="preserve">, </w:t>
      </w:r>
      <w:proofErr w:type="spellStart"/>
      <w:r w:rsidRPr="00D976F8">
        <w:t>atacurile</w:t>
      </w:r>
      <w:proofErr w:type="spellEnd"/>
      <w:r w:rsidRPr="00D976F8">
        <w:t xml:space="preserve"> DDoS </w:t>
      </w:r>
      <w:proofErr w:type="spellStart"/>
      <w:r w:rsidRPr="00D976F8">
        <w:t>sau</w:t>
      </w:r>
      <w:proofErr w:type="spellEnd"/>
      <w:r w:rsidRPr="00D976F8">
        <w:t xml:space="preserve"> </w:t>
      </w:r>
      <w:proofErr w:type="spellStart"/>
      <w:r w:rsidRPr="00D976F8">
        <w:t>blocarea</w:t>
      </w:r>
      <w:proofErr w:type="spellEnd"/>
      <w:r w:rsidRPr="00D976F8">
        <w:t xml:space="preserve"> </w:t>
      </w:r>
      <w:proofErr w:type="spellStart"/>
      <w:r w:rsidRPr="00D976F8">
        <w:t>conturilor</w:t>
      </w:r>
      <w:proofErr w:type="spellEnd"/>
      <w:r w:rsidRPr="00D976F8">
        <w:t xml:space="preserve"> pot </w:t>
      </w:r>
      <w:proofErr w:type="spellStart"/>
      <w:r w:rsidRPr="00D976F8">
        <w:t>împiedica</w:t>
      </w:r>
      <w:proofErr w:type="spellEnd"/>
      <w:r w:rsidRPr="00D976F8">
        <w:t xml:space="preserve"> </w:t>
      </w:r>
      <w:proofErr w:type="spellStart"/>
      <w:r w:rsidRPr="00D976F8">
        <w:t>campaniile</w:t>
      </w:r>
      <w:proofErr w:type="spellEnd"/>
      <w:r w:rsidRPr="00D976F8">
        <w:t xml:space="preserve"> </w:t>
      </w:r>
      <w:proofErr w:type="spellStart"/>
      <w:r w:rsidRPr="00D976F8">
        <w:t>să-și</w:t>
      </w:r>
      <w:proofErr w:type="spellEnd"/>
      <w:r w:rsidRPr="00D976F8">
        <w:t xml:space="preserve"> </w:t>
      </w:r>
      <w:proofErr w:type="spellStart"/>
      <w:r w:rsidRPr="00D976F8">
        <w:t>atingă</w:t>
      </w:r>
      <w:proofErr w:type="spellEnd"/>
      <w:r w:rsidRPr="00D976F8">
        <w:t xml:space="preserve"> </w:t>
      </w:r>
      <w:proofErr w:type="spellStart"/>
      <w:r w:rsidRPr="00D976F8">
        <w:t>obiectivele</w:t>
      </w:r>
      <w:proofErr w:type="spellEnd"/>
      <w:r w:rsidRPr="00D976F8">
        <w:t>.</w:t>
      </w:r>
    </w:p>
    <w:p w14:paraId="0A516EC5" w14:textId="77777777" w:rsidR="007A6FFB" w:rsidRDefault="007A6FFB" w:rsidP="00F70CF2">
      <w:pPr>
        <w:spacing w:line="276" w:lineRule="auto"/>
        <w:jc w:val="both"/>
      </w:pPr>
    </w:p>
    <w:p w14:paraId="60181543" w14:textId="2188C656" w:rsidR="007A6FFB" w:rsidRDefault="007A6FFB" w:rsidP="00F70CF2">
      <w:pPr>
        <w:pStyle w:val="Heading2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</w:t>
      </w:r>
      <w:bookmarkStart w:id="3" w:name="_Toc196681206"/>
      <w:r w:rsidRPr="007A6FFB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Avantajele unei platforme de </w:t>
      </w:r>
      <w:proofErr w:type="spellStart"/>
      <w:r w:rsidRPr="007A6FFB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crowdfunding</w:t>
      </w:r>
      <w:proofErr w:type="spellEnd"/>
      <w:r w:rsidRPr="007A6FFB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pe </w:t>
      </w:r>
      <w:proofErr w:type="spellStart"/>
      <w:r w:rsidRPr="007A6FFB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blockchain</w:t>
      </w:r>
      <w:bookmarkEnd w:id="3"/>
      <w:proofErr w:type="spellEnd"/>
    </w:p>
    <w:p w14:paraId="7ACE4938" w14:textId="07DCFA69" w:rsidR="006562FD" w:rsidRPr="006562FD" w:rsidRDefault="006562FD" w:rsidP="00F70CF2">
      <w:pPr>
        <w:pStyle w:val="ListParagraph"/>
        <w:numPr>
          <w:ilvl w:val="0"/>
          <w:numId w:val="5"/>
        </w:numPr>
        <w:spacing w:line="276" w:lineRule="auto"/>
        <w:jc w:val="both"/>
        <w:rPr>
          <w:kern w:val="2"/>
          <w14:ligatures w14:val="standardContextual"/>
        </w:rPr>
      </w:pPr>
      <w:proofErr w:type="spellStart"/>
      <w:r w:rsidRPr="006562FD">
        <w:rPr>
          <w:b/>
          <w:bCs/>
          <w:kern w:val="2"/>
          <w14:ligatures w14:val="standardContextual"/>
        </w:rPr>
        <w:t>Transparență</w:t>
      </w:r>
      <w:proofErr w:type="spellEnd"/>
      <w:r w:rsidRPr="006562FD">
        <w:rPr>
          <w:b/>
          <w:bCs/>
          <w:kern w:val="2"/>
          <w14:ligatures w14:val="standardContextual"/>
        </w:rPr>
        <w:t xml:space="preserve"> </w:t>
      </w:r>
      <w:proofErr w:type="spellStart"/>
      <w:r w:rsidRPr="006562FD">
        <w:rPr>
          <w:b/>
          <w:bCs/>
          <w:kern w:val="2"/>
          <w14:ligatures w14:val="standardContextual"/>
        </w:rPr>
        <w:t>totală</w:t>
      </w:r>
      <w:proofErr w:type="spellEnd"/>
      <w:r w:rsidRPr="006562FD">
        <w:rPr>
          <w:b/>
          <w:bCs/>
          <w:kern w:val="2"/>
          <w14:ligatures w14:val="standardContextual"/>
        </w:rPr>
        <w:t>:</w:t>
      </w:r>
      <w:r w:rsidRPr="006562FD">
        <w:rPr>
          <w:kern w:val="2"/>
          <w14:ligatures w14:val="standardContextual"/>
        </w:rPr>
        <w:t xml:space="preserve"> </w:t>
      </w:r>
      <w:proofErr w:type="spellStart"/>
      <w:r w:rsidRPr="006562FD">
        <w:rPr>
          <w:kern w:val="2"/>
          <w14:ligatures w14:val="standardContextual"/>
        </w:rPr>
        <w:t>Toate</w:t>
      </w:r>
      <w:proofErr w:type="spellEnd"/>
      <w:r w:rsidRPr="006562FD">
        <w:rPr>
          <w:kern w:val="2"/>
          <w14:ligatures w14:val="standardContextual"/>
        </w:rPr>
        <w:t xml:space="preserve"> </w:t>
      </w:r>
      <w:proofErr w:type="spellStart"/>
      <w:r w:rsidRPr="006562FD">
        <w:rPr>
          <w:kern w:val="2"/>
          <w14:ligatures w14:val="standardContextual"/>
        </w:rPr>
        <w:t>tranzacțiile</w:t>
      </w:r>
      <w:proofErr w:type="spellEnd"/>
      <w:r w:rsidRPr="006562FD">
        <w:rPr>
          <w:kern w:val="2"/>
          <w14:ligatures w14:val="standardContextual"/>
        </w:rPr>
        <w:t xml:space="preserve"> sunt </w:t>
      </w:r>
      <w:proofErr w:type="spellStart"/>
      <w:r w:rsidRPr="006562FD">
        <w:rPr>
          <w:kern w:val="2"/>
          <w14:ligatures w14:val="standardContextual"/>
        </w:rPr>
        <w:t>publice</w:t>
      </w:r>
      <w:proofErr w:type="spellEnd"/>
      <w:r w:rsidRPr="006562FD">
        <w:rPr>
          <w:kern w:val="2"/>
          <w14:ligatures w14:val="standardContextual"/>
        </w:rPr>
        <w:t xml:space="preserve">, </w:t>
      </w:r>
      <w:proofErr w:type="spellStart"/>
      <w:r w:rsidRPr="006562FD">
        <w:rPr>
          <w:kern w:val="2"/>
          <w14:ligatures w14:val="standardContextual"/>
        </w:rPr>
        <w:t>inspectabile</w:t>
      </w:r>
      <w:proofErr w:type="spellEnd"/>
      <w:r w:rsidRPr="006562FD">
        <w:rPr>
          <w:kern w:val="2"/>
          <w14:ligatures w14:val="standardContextual"/>
        </w:rPr>
        <w:t xml:space="preserve"> </w:t>
      </w:r>
      <w:proofErr w:type="spellStart"/>
      <w:r w:rsidRPr="006562FD">
        <w:rPr>
          <w:kern w:val="2"/>
          <w14:ligatures w14:val="standardContextual"/>
        </w:rPr>
        <w:t>oricând</w:t>
      </w:r>
      <w:proofErr w:type="spellEnd"/>
      <w:r w:rsidRPr="006562FD">
        <w:rPr>
          <w:kern w:val="2"/>
          <w14:ligatures w14:val="standardContextual"/>
        </w:rPr>
        <w:t xml:space="preserve"> pe </w:t>
      </w:r>
      <w:proofErr w:type="spellStart"/>
      <w:r w:rsidRPr="006562FD">
        <w:rPr>
          <w:kern w:val="2"/>
          <w14:ligatures w14:val="standardContextual"/>
        </w:rPr>
        <w:t>exploratorul</w:t>
      </w:r>
      <w:proofErr w:type="spellEnd"/>
      <w:r w:rsidRPr="006562FD">
        <w:rPr>
          <w:kern w:val="2"/>
          <w14:ligatures w14:val="standardContextual"/>
        </w:rPr>
        <w:t xml:space="preserve"> de </w:t>
      </w:r>
      <w:proofErr w:type="spellStart"/>
      <w:r w:rsidRPr="006562FD">
        <w:rPr>
          <w:kern w:val="2"/>
          <w14:ligatures w14:val="standardContextual"/>
        </w:rPr>
        <w:t>blocuri</w:t>
      </w:r>
      <w:proofErr w:type="spellEnd"/>
      <w:r w:rsidRPr="006562FD">
        <w:rPr>
          <w:kern w:val="2"/>
          <w14:ligatures w14:val="standardContextual"/>
        </w:rPr>
        <w:t xml:space="preserve"> (</w:t>
      </w:r>
      <w:proofErr w:type="spellStart"/>
      <w:r w:rsidRPr="006562FD">
        <w:rPr>
          <w:kern w:val="2"/>
          <w14:ligatures w14:val="standardContextual"/>
        </w:rPr>
        <w:t>Etherscan</w:t>
      </w:r>
      <w:proofErr w:type="spellEnd"/>
      <w:r w:rsidRPr="006562FD">
        <w:rPr>
          <w:kern w:val="2"/>
          <w14:ligatures w14:val="standardContextual"/>
        </w:rPr>
        <w:t>).</w:t>
      </w:r>
    </w:p>
    <w:p w14:paraId="56DBEF51" w14:textId="043E8983" w:rsidR="006562FD" w:rsidRPr="006562FD" w:rsidRDefault="006562FD" w:rsidP="00F70CF2">
      <w:pPr>
        <w:pStyle w:val="ListParagraph"/>
        <w:numPr>
          <w:ilvl w:val="0"/>
          <w:numId w:val="5"/>
        </w:numPr>
        <w:spacing w:line="276" w:lineRule="auto"/>
        <w:jc w:val="both"/>
        <w:rPr>
          <w:kern w:val="2"/>
          <w14:ligatures w14:val="standardContextual"/>
        </w:rPr>
      </w:pPr>
      <w:proofErr w:type="spellStart"/>
      <w:r w:rsidRPr="006562FD">
        <w:rPr>
          <w:b/>
          <w:bCs/>
          <w:kern w:val="2"/>
          <w14:ligatures w14:val="standardContextual"/>
        </w:rPr>
        <w:t>Costuri</w:t>
      </w:r>
      <w:proofErr w:type="spellEnd"/>
      <w:r w:rsidRPr="006562FD">
        <w:rPr>
          <w:b/>
          <w:bCs/>
          <w:kern w:val="2"/>
          <w14:ligatures w14:val="standardContextual"/>
        </w:rPr>
        <w:t xml:space="preserve"> </w:t>
      </w:r>
      <w:proofErr w:type="spellStart"/>
      <w:r w:rsidRPr="006562FD">
        <w:rPr>
          <w:b/>
          <w:bCs/>
          <w:kern w:val="2"/>
          <w14:ligatures w14:val="standardContextual"/>
        </w:rPr>
        <w:t>reduse</w:t>
      </w:r>
      <w:proofErr w:type="spellEnd"/>
      <w:r w:rsidRPr="006562FD">
        <w:rPr>
          <w:b/>
          <w:bCs/>
          <w:kern w:val="2"/>
          <w14:ligatures w14:val="standardContextual"/>
        </w:rPr>
        <w:t>:</w:t>
      </w:r>
      <w:r w:rsidRPr="006562FD">
        <w:rPr>
          <w:kern w:val="2"/>
          <w14:ligatures w14:val="standardContextual"/>
        </w:rPr>
        <w:t xml:space="preserve"> Smart contract-</w:t>
      </w:r>
      <w:proofErr w:type="spellStart"/>
      <w:r w:rsidRPr="006562FD">
        <w:rPr>
          <w:kern w:val="2"/>
          <w14:ligatures w14:val="standardContextual"/>
        </w:rPr>
        <w:t>ul</w:t>
      </w:r>
      <w:proofErr w:type="spellEnd"/>
      <w:r w:rsidRPr="006562FD">
        <w:rPr>
          <w:kern w:val="2"/>
          <w14:ligatures w14:val="standardContextual"/>
        </w:rPr>
        <w:t xml:space="preserve"> </w:t>
      </w:r>
      <w:proofErr w:type="spellStart"/>
      <w:r w:rsidRPr="006562FD">
        <w:rPr>
          <w:kern w:val="2"/>
          <w14:ligatures w14:val="standardContextual"/>
        </w:rPr>
        <w:t>rulează</w:t>
      </w:r>
      <w:proofErr w:type="spellEnd"/>
      <w:r w:rsidRPr="006562FD">
        <w:rPr>
          <w:kern w:val="2"/>
          <w14:ligatures w14:val="standardContextual"/>
        </w:rPr>
        <w:t xml:space="preserve"> independent, </w:t>
      </w:r>
      <w:proofErr w:type="spellStart"/>
      <w:r w:rsidRPr="006562FD">
        <w:rPr>
          <w:kern w:val="2"/>
          <w14:ligatures w14:val="standardContextual"/>
        </w:rPr>
        <w:t>eliminând</w:t>
      </w:r>
      <w:proofErr w:type="spellEnd"/>
      <w:r w:rsidRPr="006562FD">
        <w:rPr>
          <w:kern w:val="2"/>
          <w14:ligatures w14:val="standardContextual"/>
        </w:rPr>
        <w:t xml:space="preserve"> </w:t>
      </w:r>
      <w:proofErr w:type="spellStart"/>
      <w:r w:rsidRPr="006562FD">
        <w:rPr>
          <w:kern w:val="2"/>
          <w14:ligatures w14:val="standardContextual"/>
        </w:rPr>
        <w:t>majoritatea</w:t>
      </w:r>
      <w:proofErr w:type="spellEnd"/>
      <w:r w:rsidRPr="006562FD">
        <w:rPr>
          <w:kern w:val="2"/>
          <w14:ligatures w14:val="standardContextual"/>
        </w:rPr>
        <w:t xml:space="preserve"> </w:t>
      </w:r>
      <w:proofErr w:type="spellStart"/>
      <w:r w:rsidRPr="006562FD">
        <w:rPr>
          <w:kern w:val="2"/>
          <w14:ligatures w14:val="standardContextual"/>
        </w:rPr>
        <w:t>comisioanelor</w:t>
      </w:r>
      <w:proofErr w:type="spellEnd"/>
      <w:r w:rsidRPr="006562FD">
        <w:rPr>
          <w:kern w:val="2"/>
          <w14:ligatures w14:val="standardContextual"/>
        </w:rPr>
        <w:t xml:space="preserve"> de </w:t>
      </w:r>
      <w:proofErr w:type="spellStart"/>
      <w:r w:rsidRPr="006562FD">
        <w:rPr>
          <w:kern w:val="2"/>
          <w14:ligatures w14:val="standardContextual"/>
        </w:rPr>
        <w:t>intermediere</w:t>
      </w:r>
      <w:proofErr w:type="spellEnd"/>
      <w:r w:rsidRPr="006562FD">
        <w:rPr>
          <w:kern w:val="2"/>
          <w14:ligatures w14:val="standardContextual"/>
        </w:rPr>
        <w:t>.</w:t>
      </w:r>
    </w:p>
    <w:p w14:paraId="4E78C793" w14:textId="4C76B8E4" w:rsidR="006562FD" w:rsidRPr="006562FD" w:rsidRDefault="006562FD" w:rsidP="00F70CF2">
      <w:pPr>
        <w:pStyle w:val="ListParagraph"/>
        <w:numPr>
          <w:ilvl w:val="0"/>
          <w:numId w:val="5"/>
        </w:numPr>
        <w:spacing w:line="276" w:lineRule="auto"/>
        <w:jc w:val="both"/>
        <w:rPr>
          <w:kern w:val="2"/>
          <w14:ligatures w14:val="standardContextual"/>
        </w:rPr>
      </w:pPr>
      <w:proofErr w:type="spellStart"/>
      <w:r w:rsidRPr="006562FD">
        <w:rPr>
          <w:b/>
          <w:bCs/>
          <w:kern w:val="2"/>
          <w14:ligatures w14:val="standardContextual"/>
        </w:rPr>
        <w:t>Acces</w:t>
      </w:r>
      <w:proofErr w:type="spellEnd"/>
      <w:r w:rsidRPr="006562FD">
        <w:rPr>
          <w:b/>
          <w:bCs/>
          <w:kern w:val="2"/>
          <w14:ligatures w14:val="standardContextual"/>
        </w:rPr>
        <w:t xml:space="preserve"> global </w:t>
      </w:r>
      <w:proofErr w:type="spellStart"/>
      <w:r w:rsidRPr="006562FD">
        <w:rPr>
          <w:b/>
          <w:bCs/>
          <w:kern w:val="2"/>
          <w14:ligatures w14:val="standardContextual"/>
        </w:rPr>
        <w:t>și</w:t>
      </w:r>
      <w:proofErr w:type="spellEnd"/>
      <w:r w:rsidRPr="006562FD">
        <w:rPr>
          <w:b/>
          <w:bCs/>
          <w:kern w:val="2"/>
          <w14:ligatures w14:val="standardContextual"/>
        </w:rPr>
        <w:t xml:space="preserve"> </w:t>
      </w:r>
      <w:proofErr w:type="spellStart"/>
      <w:r w:rsidRPr="006562FD">
        <w:rPr>
          <w:b/>
          <w:bCs/>
          <w:kern w:val="2"/>
          <w14:ligatures w14:val="standardContextual"/>
        </w:rPr>
        <w:t>instantaneu</w:t>
      </w:r>
      <w:proofErr w:type="spellEnd"/>
      <w:r w:rsidRPr="006562FD">
        <w:rPr>
          <w:b/>
          <w:bCs/>
          <w:kern w:val="2"/>
          <w14:ligatures w14:val="standardContextual"/>
        </w:rPr>
        <w:t>:</w:t>
      </w:r>
      <w:r w:rsidRPr="006562FD">
        <w:rPr>
          <w:kern w:val="2"/>
          <w14:ligatures w14:val="standardContextual"/>
        </w:rPr>
        <w:t xml:space="preserve"> </w:t>
      </w:r>
      <w:proofErr w:type="spellStart"/>
      <w:r w:rsidRPr="006562FD">
        <w:rPr>
          <w:kern w:val="2"/>
          <w14:ligatures w14:val="standardContextual"/>
        </w:rPr>
        <w:t>Orice</w:t>
      </w:r>
      <w:proofErr w:type="spellEnd"/>
      <w:r w:rsidRPr="006562FD">
        <w:rPr>
          <w:kern w:val="2"/>
          <w14:ligatures w14:val="standardContextual"/>
        </w:rPr>
        <w:t xml:space="preserve"> </w:t>
      </w:r>
      <w:proofErr w:type="spellStart"/>
      <w:r w:rsidRPr="006562FD">
        <w:rPr>
          <w:kern w:val="2"/>
          <w14:ligatures w14:val="standardContextual"/>
        </w:rPr>
        <w:t>persoană</w:t>
      </w:r>
      <w:proofErr w:type="spellEnd"/>
      <w:r w:rsidRPr="006562FD">
        <w:rPr>
          <w:kern w:val="2"/>
          <w14:ligatures w14:val="standardContextual"/>
        </w:rPr>
        <w:t xml:space="preserve"> cu MetaMask </w:t>
      </w:r>
      <w:proofErr w:type="spellStart"/>
      <w:r w:rsidRPr="006562FD">
        <w:rPr>
          <w:kern w:val="2"/>
          <w14:ligatures w14:val="standardContextual"/>
        </w:rPr>
        <w:t>și</w:t>
      </w:r>
      <w:proofErr w:type="spellEnd"/>
      <w:r w:rsidRPr="006562FD">
        <w:rPr>
          <w:kern w:val="2"/>
          <w14:ligatures w14:val="standardContextual"/>
        </w:rPr>
        <w:t xml:space="preserve"> Ether </w:t>
      </w:r>
      <w:proofErr w:type="spellStart"/>
      <w:r w:rsidRPr="006562FD">
        <w:rPr>
          <w:kern w:val="2"/>
          <w14:ligatures w14:val="standardContextual"/>
        </w:rPr>
        <w:t>poate</w:t>
      </w:r>
      <w:proofErr w:type="spellEnd"/>
      <w:r w:rsidRPr="006562FD">
        <w:rPr>
          <w:kern w:val="2"/>
          <w14:ligatures w14:val="standardContextual"/>
        </w:rPr>
        <w:t xml:space="preserve"> </w:t>
      </w:r>
      <w:proofErr w:type="spellStart"/>
      <w:r w:rsidRPr="006562FD">
        <w:rPr>
          <w:kern w:val="2"/>
          <w14:ligatures w14:val="standardContextual"/>
        </w:rPr>
        <w:t>contribui</w:t>
      </w:r>
      <w:proofErr w:type="spellEnd"/>
      <w:r w:rsidRPr="006562FD">
        <w:rPr>
          <w:kern w:val="2"/>
          <w14:ligatures w14:val="standardContextual"/>
        </w:rPr>
        <w:t xml:space="preserve"> </w:t>
      </w:r>
      <w:proofErr w:type="spellStart"/>
      <w:r w:rsidRPr="006562FD">
        <w:rPr>
          <w:kern w:val="2"/>
          <w14:ligatures w14:val="standardContextual"/>
        </w:rPr>
        <w:t>imediat</w:t>
      </w:r>
      <w:proofErr w:type="spellEnd"/>
      <w:r w:rsidRPr="006562FD">
        <w:rPr>
          <w:kern w:val="2"/>
          <w14:ligatures w14:val="standardContextual"/>
        </w:rPr>
        <w:t xml:space="preserve">, </w:t>
      </w:r>
      <w:proofErr w:type="spellStart"/>
      <w:r w:rsidRPr="006562FD">
        <w:rPr>
          <w:kern w:val="2"/>
          <w14:ligatures w14:val="standardContextual"/>
        </w:rPr>
        <w:t>fără</w:t>
      </w:r>
      <w:proofErr w:type="spellEnd"/>
      <w:r w:rsidRPr="006562FD">
        <w:rPr>
          <w:kern w:val="2"/>
          <w14:ligatures w14:val="standardContextual"/>
        </w:rPr>
        <w:t xml:space="preserve"> KYC </w:t>
      </w:r>
      <w:proofErr w:type="spellStart"/>
      <w:r w:rsidRPr="006562FD">
        <w:rPr>
          <w:kern w:val="2"/>
          <w14:ligatures w14:val="standardContextual"/>
        </w:rPr>
        <w:t>extins</w:t>
      </w:r>
      <w:proofErr w:type="spellEnd"/>
      <w:r w:rsidRPr="006562FD">
        <w:rPr>
          <w:kern w:val="2"/>
          <w14:ligatures w14:val="standardContextual"/>
        </w:rPr>
        <w:t>.</w:t>
      </w:r>
    </w:p>
    <w:p w14:paraId="24B2359E" w14:textId="44357B2C" w:rsidR="00EA2EA3" w:rsidRDefault="006562FD" w:rsidP="00F70CF2">
      <w:pPr>
        <w:pStyle w:val="ListParagraph"/>
        <w:numPr>
          <w:ilvl w:val="0"/>
          <w:numId w:val="5"/>
        </w:numPr>
        <w:spacing w:line="276" w:lineRule="auto"/>
        <w:jc w:val="both"/>
      </w:pPr>
      <w:proofErr w:type="spellStart"/>
      <w:r w:rsidRPr="006562FD">
        <w:rPr>
          <w:b/>
          <w:bCs/>
          <w:kern w:val="2"/>
          <w14:ligatures w14:val="standardContextual"/>
        </w:rPr>
        <w:t>Rezistență</w:t>
      </w:r>
      <w:proofErr w:type="spellEnd"/>
      <w:r w:rsidRPr="006562FD">
        <w:rPr>
          <w:b/>
          <w:bCs/>
          <w:kern w:val="2"/>
          <w14:ligatures w14:val="standardContextual"/>
        </w:rPr>
        <w:t xml:space="preserve"> la </w:t>
      </w:r>
      <w:proofErr w:type="spellStart"/>
      <w:r w:rsidRPr="006562FD">
        <w:rPr>
          <w:b/>
          <w:bCs/>
          <w:kern w:val="2"/>
          <w14:ligatures w14:val="standardContextual"/>
        </w:rPr>
        <w:t>cenzură</w:t>
      </w:r>
      <w:proofErr w:type="spellEnd"/>
      <w:r w:rsidRPr="006562FD">
        <w:rPr>
          <w:b/>
          <w:bCs/>
          <w:kern w:val="2"/>
          <w14:ligatures w14:val="standardContextual"/>
        </w:rPr>
        <w:t>:</w:t>
      </w:r>
      <w:r w:rsidRPr="006562FD">
        <w:rPr>
          <w:kern w:val="2"/>
          <w14:ligatures w14:val="standardContextual"/>
        </w:rPr>
        <w:t xml:space="preserve"> </w:t>
      </w:r>
      <w:proofErr w:type="spellStart"/>
      <w:r w:rsidRPr="006562FD">
        <w:rPr>
          <w:kern w:val="2"/>
          <w14:ligatures w14:val="standardContextual"/>
        </w:rPr>
        <w:t>Campaniile</w:t>
      </w:r>
      <w:proofErr w:type="spellEnd"/>
      <w:r w:rsidRPr="006562FD">
        <w:rPr>
          <w:kern w:val="2"/>
          <w14:ligatures w14:val="standardContextual"/>
        </w:rPr>
        <w:t xml:space="preserve"> nu pot fi </w:t>
      </w:r>
      <w:proofErr w:type="spellStart"/>
      <w:r w:rsidRPr="006562FD">
        <w:rPr>
          <w:kern w:val="2"/>
          <w14:ligatures w14:val="standardContextual"/>
        </w:rPr>
        <w:t>închise</w:t>
      </w:r>
      <w:proofErr w:type="spellEnd"/>
      <w:r w:rsidRPr="006562FD">
        <w:rPr>
          <w:kern w:val="2"/>
          <w14:ligatures w14:val="standardContextual"/>
        </w:rPr>
        <w:t xml:space="preserve"> unilateral de </w:t>
      </w:r>
      <w:proofErr w:type="spellStart"/>
      <w:r w:rsidRPr="006562FD">
        <w:rPr>
          <w:kern w:val="2"/>
          <w14:ligatures w14:val="standardContextual"/>
        </w:rPr>
        <w:t>către</w:t>
      </w:r>
      <w:proofErr w:type="spellEnd"/>
      <w:r w:rsidRPr="006562FD">
        <w:rPr>
          <w:kern w:val="2"/>
          <w14:ligatures w14:val="standardContextual"/>
        </w:rPr>
        <w:t xml:space="preserve"> o </w:t>
      </w:r>
      <w:proofErr w:type="spellStart"/>
      <w:r w:rsidRPr="006562FD">
        <w:rPr>
          <w:kern w:val="2"/>
          <w14:ligatures w14:val="standardContextual"/>
        </w:rPr>
        <w:t>autoritate</w:t>
      </w:r>
      <w:proofErr w:type="spellEnd"/>
      <w:r w:rsidRPr="006562FD">
        <w:rPr>
          <w:kern w:val="2"/>
          <w14:ligatures w14:val="standardContextual"/>
        </w:rPr>
        <w:t xml:space="preserve"> </w:t>
      </w:r>
      <w:proofErr w:type="spellStart"/>
      <w:r w:rsidRPr="006562FD">
        <w:rPr>
          <w:kern w:val="2"/>
          <w14:ligatures w14:val="standardContextual"/>
        </w:rPr>
        <w:t>centrală</w:t>
      </w:r>
      <w:proofErr w:type="spellEnd"/>
      <w:r w:rsidRPr="006562FD">
        <w:rPr>
          <w:kern w:val="2"/>
          <w14:ligatures w14:val="standardContextual"/>
        </w:rPr>
        <w:t xml:space="preserve">, </w:t>
      </w:r>
      <w:proofErr w:type="spellStart"/>
      <w:r w:rsidRPr="006562FD">
        <w:rPr>
          <w:kern w:val="2"/>
          <w14:ligatures w14:val="standardContextual"/>
        </w:rPr>
        <w:t>atâta</w:t>
      </w:r>
      <w:proofErr w:type="spellEnd"/>
      <w:r w:rsidRPr="006562FD">
        <w:rPr>
          <w:kern w:val="2"/>
          <w14:ligatures w14:val="standardContextual"/>
        </w:rPr>
        <w:t xml:space="preserve"> </w:t>
      </w:r>
      <w:proofErr w:type="spellStart"/>
      <w:r w:rsidRPr="006562FD">
        <w:rPr>
          <w:kern w:val="2"/>
          <w14:ligatures w14:val="standardContextual"/>
        </w:rPr>
        <w:t>timp</w:t>
      </w:r>
      <w:proofErr w:type="spellEnd"/>
      <w:r w:rsidRPr="006562FD">
        <w:rPr>
          <w:kern w:val="2"/>
          <w14:ligatures w14:val="standardContextual"/>
        </w:rPr>
        <w:t xml:space="preserve"> </w:t>
      </w:r>
      <w:proofErr w:type="spellStart"/>
      <w:r w:rsidRPr="006562FD">
        <w:rPr>
          <w:kern w:val="2"/>
          <w14:ligatures w14:val="standardContextual"/>
        </w:rPr>
        <w:t>cât</w:t>
      </w:r>
      <w:proofErr w:type="spellEnd"/>
      <w:r w:rsidRPr="006562FD">
        <w:rPr>
          <w:kern w:val="2"/>
          <w14:ligatures w14:val="standardContextual"/>
        </w:rPr>
        <w:t xml:space="preserve"> smart contract-</w:t>
      </w:r>
      <w:proofErr w:type="spellStart"/>
      <w:r w:rsidRPr="006562FD">
        <w:rPr>
          <w:kern w:val="2"/>
          <w14:ligatures w14:val="standardContextual"/>
        </w:rPr>
        <w:t>ul</w:t>
      </w:r>
      <w:proofErr w:type="spellEnd"/>
      <w:r w:rsidRPr="006562FD">
        <w:rPr>
          <w:kern w:val="2"/>
          <w14:ligatures w14:val="standardContextual"/>
        </w:rPr>
        <w:t xml:space="preserve"> </w:t>
      </w:r>
      <w:proofErr w:type="spellStart"/>
      <w:r w:rsidRPr="006562FD">
        <w:rPr>
          <w:kern w:val="2"/>
          <w14:ligatures w14:val="standardContextual"/>
        </w:rPr>
        <w:t>este</w:t>
      </w:r>
      <w:proofErr w:type="spellEnd"/>
      <w:r w:rsidRPr="006562FD">
        <w:rPr>
          <w:kern w:val="2"/>
          <w14:ligatures w14:val="standardContextual"/>
        </w:rPr>
        <w:t xml:space="preserve"> </w:t>
      </w:r>
      <w:proofErr w:type="spellStart"/>
      <w:r w:rsidRPr="006562FD">
        <w:rPr>
          <w:kern w:val="2"/>
          <w14:ligatures w14:val="standardContextual"/>
        </w:rPr>
        <w:t>activ</w:t>
      </w:r>
      <w:proofErr w:type="spellEnd"/>
      <w:r w:rsidRPr="006562FD">
        <w:rPr>
          <w:kern w:val="2"/>
          <w14:ligatures w14:val="standardContextual"/>
        </w:rPr>
        <w:t xml:space="preserve"> pe </w:t>
      </w:r>
      <w:proofErr w:type="spellStart"/>
      <w:r w:rsidRPr="006562FD">
        <w:rPr>
          <w:kern w:val="2"/>
          <w14:ligatures w14:val="standardContextual"/>
        </w:rPr>
        <w:t>rețea</w:t>
      </w:r>
      <w:proofErr w:type="spellEnd"/>
      <w:r w:rsidRPr="006562FD">
        <w:rPr>
          <w:kern w:val="2"/>
          <w14:ligatures w14:val="standardContextual"/>
        </w:rPr>
        <w:t>.</w:t>
      </w:r>
    </w:p>
    <w:p w14:paraId="5084778A" w14:textId="2C08E430" w:rsidR="006C76C3" w:rsidRPr="00EA2EA3" w:rsidRDefault="00EA2EA3" w:rsidP="00F70CF2">
      <w:pPr>
        <w:spacing w:line="276" w:lineRule="auto"/>
      </w:pPr>
      <w:r>
        <w:br w:type="page"/>
      </w:r>
    </w:p>
    <w:p w14:paraId="054FF8C8" w14:textId="312B23DB" w:rsidR="006C76C3" w:rsidRPr="006C76C3" w:rsidRDefault="006C76C3" w:rsidP="00F70CF2">
      <w:pPr>
        <w:pStyle w:val="Heading1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auto"/>
          <w:lang w:val="ro-RO"/>
        </w:rPr>
      </w:pPr>
      <w:bookmarkStart w:id="4" w:name="_Toc196681207"/>
      <w:r w:rsidRPr="006C76C3">
        <w:rPr>
          <w:rFonts w:ascii="Times New Roman" w:hAnsi="Times New Roman" w:cs="Times New Roman"/>
          <w:b/>
          <w:bCs/>
          <w:color w:val="auto"/>
          <w:lang w:val="ro-RO"/>
        </w:rPr>
        <w:lastRenderedPageBreak/>
        <w:t>Utilitatea aplicației</w:t>
      </w:r>
      <w:bookmarkEnd w:id="4"/>
    </w:p>
    <w:p w14:paraId="0AA3D159" w14:textId="77777777" w:rsidR="0088303F" w:rsidRDefault="0088303F" w:rsidP="00F70CF2">
      <w:pPr>
        <w:spacing w:line="276" w:lineRule="auto"/>
        <w:rPr>
          <w:lang w:val="ro-RO"/>
        </w:rPr>
      </w:pPr>
    </w:p>
    <w:p w14:paraId="0F2A8F1C" w14:textId="1FB5856F" w:rsidR="0088303F" w:rsidRDefault="0088303F" w:rsidP="00F70CF2">
      <w:pPr>
        <w:pStyle w:val="Heading2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</w:t>
      </w:r>
      <w:bookmarkStart w:id="5" w:name="_Toc196681208"/>
      <w:r w:rsidRPr="0088303F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Scenarii de utilizare (</w:t>
      </w:r>
      <w:proofErr w:type="spellStart"/>
      <w:r w:rsidRPr="0088303F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User</w:t>
      </w:r>
      <w:proofErr w:type="spellEnd"/>
      <w:r w:rsidRPr="0088303F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</w:t>
      </w:r>
      <w:proofErr w:type="spellStart"/>
      <w:r w:rsidRPr="0088303F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Stories</w:t>
      </w:r>
      <w:proofErr w:type="spellEnd"/>
      <w:r w:rsidRPr="0088303F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)</w:t>
      </w:r>
      <w:bookmarkEnd w:id="5"/>
    </w:p>
    <w:p w14:paraId="73CB4C66" w14:textId="7C242E08" w:rsidR="0088303F" w:rsidRPr="00451F0E" w:rsidRDefault="0088303F" w:rsidP="00F70CF2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Bidi"/>
          <w:b/>
          <w:bCs/>
          <w:lang w:val="ro-RO"/>
        </w:rPr>
      </w:pPr>
      <w:r w:rsidRPr="00451F0E">
        <w:rPr>
          <w:b/>
          <w:bCs/>
          <w:lang w:val="ro-RO"/>
        </w:rPr>
        <w:t>Creator de campanie</w:t>
      </w:r>
    </w:p>
    <w:p w14:paraId="3A4B2048" w14:textId="19865A13" w:rsidR="00113F42" w:rsidRPr="00451F0E" w:rsidRDefault="00113F42" w:rsidP="00F70CF2">
      <w:pPr>
        <w:pStyle w:val="ListParagraph"/>
        <w:numPr>
          <w:ilvl w:val="0"/>
          <w:numId w:val="8"/>
        </w:numPr>
        <w:spacing w:line="276" w:lineRule="auto"/>
        <w:rPr>
          <w:lang w:val="ro-RO"/>
        </w:rPr>
      </w:pPr>
      <w:r w:rsidRPr="00451F0E">
        <w:t xml:space="preserve">Context: Un </w:t>
      </w:r>
      <w:proofErr w:type="spellStart"/>
      <w:r w:rsidRPr="00451F0E">
        <w:t>utilizator</w:t>
      </w:r>
      <w:proofErr w:type="spellEnd"/>
      <w:r w:rsidRPr="00451F0E">
        <w:t xml:space="preserve"> </w:t>
      </w:r>
      <w:proofErr w:type="spellStart"/>
      <w:r w:rsidRPr="00451F0E">
        <w:t>dorește</w:t>
      </w:r>
      <w:proofErr w:type="spellEnd"/>
      <w:r w:rsidRPr="00451F0E">
        <w:t xml:space="preserve"> </w:t>
      </w:r>
      <w:proofErr w:type="spellStart"/>
      <w:r w:rsidRPr="00451F0E">
        <w:t>să</w:t>
      </w:r>
      <w:proofErr w:type="spellEnd"/>
      <w:r w:rsidRPr="00451F0E">
        <w:t xml:space="preserve"> </w:t>
      </w:r>
      <w:proofErr w:type="spellStart"/>
      <w:r w:rsidRPr="00451F0E">
        <w:t>își</w:t>
      </w:r>
      <w:proofErr w:type="spellEnd"/>
      <w:r w:rsidRPr="00451F0E">
        <w:t xml:space="preserve"> </w:t>
      </w:r>
      <w:proofErr w:type="spellStart"/>
      <w:r w:rsidRPr="00451F0E">
        <w:t>promoveze</w:t>
      </w:r>
      <w:proofErr w:type="spellEnd"/>
      <w:r w:rsidRPr="00451F0E">
        <w:t xml:space="preserve"> </w:t>
      </w:r>
      <w:proofErr w:type="spellStart"/>
      <w:r w:rsidRPr="00451F0E">
        <w:t>proiectul</w:t>
      </w:r>
      <w:proofErr w:type="spellEnd"/>
      <w:r w:rsidRPr="00451F0E">
        <w:t xml:space="preserve"> </w:t>
      </w:r>
      <w:proofErr w:type="spellStart"/>
      <w:r w:rsidRPr="00451F0E">
        <w:t>și</w:t>
      </w:r>
      <w:proofErr w:type="spellEnd"/>
      <w:r w:rsidRPr="00451F0E">
        <w:t xml:space="preserve"> </w:t>
      </w:r>
      <w:proofErr w:type="spellStart"/>
      <w:r w:rsidRPr="00451F0E">
        <w:t>să</w:t>
      </w:r>
      <w:proofErr w:type="spellEnd"/>
      <w:r w:rsidRPr="00451F0E">
        <w:t xml:space="preserve"> </w:t>
      </w:r>
      <w:proofErr w:type="spellStart"/>
      <w:r w:rsidRPr="00451F0E">
        <w:t>strângă</w:t>
      </w:r>
      <w:proofErr w:type="spellEnd"/>
      <w:r w:rsidRPr="00451F0E">
        <w:t xml:space="preserve"> </w:t>
      </w:r>
      <w:proofErr w:type="spellStart"/>
      <w:r w:rsidRPr="00451F0E">
        <w:t>fonduri</w:t>
      </w:r>
      <w:proofErr w:type="spellEnd"/>
      <w:r w:rsidRPr="00451F0E">
        <w:t>.</w:t>
      </w:r>
    </w:p>
    <w:p w14:paraId="13186EA3" w14:textId="7245AB03" w:rsidR="00113F42" w:rsidRPr="00451F0E" w:rsidRDefault="00113F42" w:rsidP="00F70CF2">
      <w:pPr>
        <w:pStyle w:val="ListParagraph"/>
        <w:numPr>
          <w:ilvl w:val="0"/>
          <w:numId w:val="8"/>
        </w:numPr>
        <w:spacing w:line="276" w:lineRule="auto"/>
        <w:rPr>
          <w:lang w:val="ro-RO"/>
        </w:rPr>
      </w:pPr>
      <w:r w:rsidRPr="00451F0E">
        <w:t xml:space="preserve">Flux de </w:t>
      </w:r>
      <w:proofErr w:type="spellStart"/>
      <w:r w:rsidRPr="00451F0E">
        <w:t>lucru</w:t>
      </w:r>
      <w:proofErr w:type="spellEnd"/>
      <w:r w:rsidRPr="00451F0E">
        <w:t>:</w:t>
      </w:r>
    </w:p>
    <w:p w14:paraId="67AAB6AC" w14:textId="41E0EEEF" w:rsidR="00451F0E" w:rsidRPr="00451F0E" w:rsidRDefault="00451F0E" w:rsidP="00F70CF2">
      <w:pPr>
        <w:pStyle w:val="ListParagraph"/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/>
        </w:rPr>
      </w:pPr>
      <w:proofErr w:type="spellStart"/>
      <w:r w:rsidRPr="00451F0E">
        <w:rPr>
          <w:rFonts w:eastAsia="Times New Roman"/>
        </w:rPr>
        <w:t>Completează</w:t>
      </w:r>
      <w:proofErr w:type="spellEnd"/>
      <w:r w:rsidRPr="00451F0E">
        <w:rPr>
          <w:rFonts w:eastAsia="Times New Roman"/>
        </w:rPr>
        <w:t xml:space="preserve">, </w:t>
      </w:r>
      <w:proofErr w:type="spellStart"/>
      <w:r w:rsidRPr="00451F0E">
        <w:rPr>
          <w:rFonts w:eastAsia="Times New Roman"/>
        </w:rPr>
        <w:t>printr</w:t>
      </w:r>
      <w:proofErr w:type="spellEnd"/>
      <w:r w:rsidRPr="00451F0E">
        <w:rPr>
          <w:rFonts w:eastAsia="Times New Roman"/>
        </w:rPr>
        <w:t xml:space="preserve">-un formular </w:t>
      </w:r>
      <w:proofErr w:type="spellStart"/>
      <w:r w:rsidRPr="00451F0E">
        <w:rPr>
          <w:rFonts w:eastAsia="Times New Roman"/>
        </w:rPr>
        <w:t>intuitiv</w:t>
      </w:r>
      <w:proofErr w:type="spellEnd"/>
      <w:r w:rsidRPr="00451F0E">
        <w:rPr>
          <w:rFonts w:eastAsia="Times New Roman"/>
        </w:rPr>
        <w:t xml:space="preserve"> din </w:t>
      </w:r>
      <w:proofErr w:type="spellStart"/>
      <w:r w:rsidRPr="00451F0E">
        <w:rPr>
          <w:rFonts w:eastAsia="Times New Roman"/>
        </w:rPr>
        <w:t>interfața</w:t>
      </w:r>
      <w:proofErr w:type="spellEnd"/>
      <w:r w:rsidRPr="00451F0E">
        <w:rPr>
          <w:rFonts w:eastAsia="Times New Roman"/>
        </w:rPr>
        <w:t xml:space="preserve"> web, </w:t>
      </w:r>
      <w:proofErr w:type="spellStart"/>
      <w:r w:rsidRPr="00451F0E">
        <w:rPr>
          <w:rFonts w:eastAsia="Times New Roman"/>
        </w:rPr>
        <w:t>titlul</w:t>
      </w:r>
      <w:proofErr w:type="spellEnd"/>
      <w:r w:rsidRPr="00451F0E">
        <w:rPr>
          <w:rFonts w:eastAsia="Times New Roman"/>
        </w:rPr>
        <w:t xml:space="preserve">, </w:t>
      </w:r>
      <w:proofErr w:type="spellStart"/>
      <w:r w:rsidRPr="00451F0E">
        <w:rPr>
          <w:rFonts w:eastAsia="Times New Roman"/>
        </w:rPr>
        <w:t>descrierea</w:t>
      </w:r>
      <w:proofErr w:type="spellEnd"/>
      <w:r w:rsidRPr="00451F0E">
        <w:rPr>
          <w:rFonts w:eastAsia="Times New Roman"/>
        </w:rPr>
        <w:t xml:space="preserve">, </w:t>
      </w:r>
      <w:proofErr w:type="spellStart"/>
      <w:r w:rsidRPr="00451F0E">
        <w:rPr>
          <w:rFonts w:eastAsia="Times New Roman"/>
        </w:rPr>
        <w:t>obiectivul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financiar</w:t>
      </w:r>
      <w:proofErr w:type="spellEnd"/>
      <w:r w:rsidRPr="00451F0E">
        <w:rPr>
          <w:rFonts w:eastAsia="Times New Roman"/>
        </w:rPr>
        <w:t xml:space="preserve"> (</w:t>
      </w:r>
      <w:proofErr w:type="spellStart"/>
      <w:r w:rsidRPr="00451F0E">
        <w:rPr>
          <w:rFonts w:eastAsia="Times New Roman"/>
        </w:rPr>
        <w:t>suma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țintă</w:t>
      </w:r>
      <w:proofErr w:type="spellEnd"/>
      <w:r w:rsidRPr="00451F0E">
        <w:rPr>
          <w:rFonts w:eastAsia="Times New Roman"/>
        </w:rPr>
        <w:t xml:space="preserve">), data de </w:t>
      </w:r>
      <w:proofErr w:type="spellStart"/>
      <w:r w:rsidRPr="00451F0E">
        <w:rPr>
          <w:rFonts w:eastAsia="Times New Roman"/>
        </w:rPr>
        <w:t>încheiere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și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categoria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campaniei</w:t>
      </w:r>
      <w:proofErr w:type="spellEnd"/>
      <w:r w:rsidRPr="00451F0E">
        <w:rPr>
          <w:rFonts w:eastAsia="Times New Roman"/>
        </w:rPr>
        <w:t xml:space="preserve">, </w:t>
      </w:r>
      <w:proofErr w:type="spellStart"/>
      <w:r w:rsidRPr="00451F0E">
        <w:rPr>
          <w:rFonts w:eastAsia="Times New Roman"/>
        </w:rPr>
        <w:t>apoi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încarcă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imagini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reprezentative</w:t>
      </w:r>
      <w:proofErr w:type="spellEnd"/>
      <w:r w:rsidRPr="00451F0E">
        <w:rPr>
          <w:rFonts w:eastAsia="Times New Roman"/>
        </w:rPr>
        <w:t>.</w:t>
      </w:r>
    </w:p>
    <w:p w14:paraId="1B2ECB70" w14:textId="1A7599D8" w:rsidR="00451F0E" w:rsidRPr="00451F0E" w:rsidRDefault="00451F0E" w:rsidP="00F70CF2">
      <w:pPr>
        <w:pStyle w:val="ListParagraph"/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/>
        </w:rPr>
      </w:pPr>
      <w:r w:rsidRPr="00451F0E">
        <w:rPr>
          <w:rFonts w:eastAsia="Times New Roman"/>
        </w:rPr>
        <w:t xml:space="preserve">La </w:t>
      </w:r>
      <w:proofErr w:type="spellStart"/>
      <w:r w:rsidRPr="00451F0E">
        <w:rPr>
          <w:rFonts w:eastAsia="Times New Roman"/>
        </w:rPr>
        <w:t>lansarea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campaniei</w:t>
      </w:r>
      <w:proofErr w:type="spellEnd"/>
      <w:r w:rsidRPr="00451F0E">
        <w:rPr>
          <w:rFonts w:eastAsia="Times New Roman"/>
        </w:rPr>
        <w:t xml:space="preserve">, </w:t>
      </w:r>
      <w:proofErr w:type="spellStart"/>
      <w:r w:rsidRPr="00451F0E">
        <w:rPr>
          <w:rFonts w:eastAsia="Times New Roman"/>
        </w:rPr>
        <w:t>tranzacția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este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trimisă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către</w:t>
      </w:r>
      <w:proofErr w:type="spellEnd"/>
      <w:r w:rsidRPr="00451F0E">
        <w:rPr>
          <w:rFonts w:eastAsia="Times New Roman"/>
        </w:rPr>
        <w:t xml:space="preserve"> smart contract-</w:t>
      </w:r>
      <w:proofErr w:type="spellStart"/>
      <w:r w:rsidRPr="00451F0E">
        <w:rPr>
          <w:rFonts w:eastAsia="Times New Roman"/>
        </w:rPr>
        <w:t>ul</w:t>
      </w:r>
      <w:proofErr w:type="spellEnd"/>
      <w:r w:rsidRPr="00451F0E">
        <w:rPr>
          <w:rFonts w:eastAsia="Times New Roman"/>
        </w:rPr>
        <w:t xml:space="preserve"> de pe </w:t>
      </w:r>
      <w:proofErr w:type="spellStart"/>
      <w:r w:rsidRPr="00451F0E">
        <w:rPr>
          <w:rFonts w:eastAsia="Times New Roman"/>
        </w:rPr>
        <w:t>rețeaua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Mainnet</w:t>
      </w:r>
      <w:proofErr w:type="spellEnd"/>
      <w:r w:rsidRPr="00451F0E">
        <w:rPr>
          <w:rFonts w:eastAsia="Times New Roman"/>
        </w:rPr>
        <w:t xml:space="preserve">, </w:t>
      </w:r>
      <w:proofErr w:type="spellStart"/>
      <w:r w:rsidRPr="00451F0E">
        <w:rPr>
          <w:rFonts w:eastAsia="Times New Roman"/>
        </w:rPr>
        <w:t>iar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utilizatorul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achită</w:t>
      </w:r>
      <w:proofErr w:type="spellEnd"/>
      <w:r w:rsidRPr="00451F0E">
        <w:rPr>
          <w:rFonts w:eastAsia="Times New Roman"/>
        </w:rPr>
        <w:t xml:space="preserve"> taxa de gas </w:t>
      </w:r>
      <w:proofErr w:type="spellStart"/>
      <w:r w:rsidRPr="00451F0E">
        <w:rPr>
          <w:rFonts w:eastAsia="Times New Roman"/>
        </w:rPr>
        <w:t>aferentă</w:t>
      </w:r>
      <w:proofErr w:type="spellEnd"/>
      <w:r w:rsidRPr="00451F0E">
        <w:rPr>
          <w:rFonts w:eastAsia="Times New Roman"/>
        </w:rPr>
        <w:t>.</w:t>
      </w:r>
    </w:p>
    <w:p w14:paraId="6D3F5131" w14:textId="2E1D0197" w:rsidR="00451F0E" w:rsidRDefault="00451F0E" w:rsidP="00F70CF2">
      <w:pPr>
        <w:pStyle w:val="ListParagraph"/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/>
        </w:rPr>
      </w:pPr>
      <w:r w:rsidRPr="00451F0E">
        <w:rPr>
          <w:rFonts w:eastAsia="Times New Roman"/>
        </w:rPr>
        <w:t xml:space="preserve">Campania </w:t>
      </w:r>
      <w:proofErr w:type="spellStart"/>
      <w:r w:rsidRPr="00451F0E">
        <w:rPr>
          <w:rFonts w:eastAsia="Times New Roman"/>
        </w:rPr>
        <w:t>creată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apare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imediat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în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lista</w:t>
      </w:r>
      <w:proofErr w:type="spellEnd"/>
      <w:r w:rsidRPr="00451F0E">
        <w:rPr>
          <w:rFonts w:eastAsia="Times New Roman"/>
        </w:rPr>
        <w:t xml:space="preserve"> de </w:t>
      </w:r>
      <w:proofErr w:type="spellStart"/>
      <w:r w:rsidRPr="00451F0E">
        <w:rPr>
          <w:rFonts w:eastAsia="Times New Roman"/>
        </w:rPr>
        <w:t>proiecte</w:t>
      </w:r>
      <w:proofErr w:type="spellEnd"/>
      <w:r w:rsidRPr="00451F0E">
        <w:rPr>
          <w:rFonts w:eastAsia="Times New Roman"/>
        </w:rPr>
        <w:t xml:space="preserve">, </w:t>
      </w:r>
      <w:proofErr w:type="spellStart"/>
      <w:r w:rsidRPr="00451F0E">
        <w:rPr>
          <w:rFonts w:eastAsia="Times New Roman"/>
        </w:rPr>
        <w:t>afișând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atât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datele</w:t>
      </w:r>
      <w:proofErr w:type="spellEnd"/>
      <w:r w:rsidRPr="00451F0E">
        <w:rPr>
          <w:rFonts w:eastAsia="Times New Roman"/>
        </w:rPr>
        <w:t xml:space="preserve"> on-chain, </w:t>
      </w:r>
      <w:proofErr w:type="spellStart"/>
      <w:r w:rsidRPr="00451F0E">
        <w:rPr>
          <w:rFonts w:eastAsia="Times New Roman"/>
        </w:rPr>
        <w:t>cât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și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elementele</w:t>
      </w:r>
      <w:proofErr w:type="spellEnd"/>
      <w:r w:rsidRPr="00451F0E">
        <w:rPr>
          <w:rFonts w:eastAsia="Times New Roman"/>
        </w:rPr>
        <w:t xml:space="preserve"> off-chain.</w:t>
      </w:r>
    </w:p>
    <w:p w14:paraId="4D4FCE22" w14:textId="434B2866" w:rsidR="00451F0E" w:rsidRDefault="00451F0E" w:rsidP="00F70CF2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/>
        </w:rPr>
      </w:pPr>
      <w:proofErr w:type="spellStart"/>
      <w:r>
        <w:rPr>
          <w:rFonts w:eastAsia="Times New Roman"/>
        </w:rPr>
        <w:t>Rezultat</w:t>
      </w:r>
      <w:proofErr w:type="spellEnd"/>
      <w:r>
        <w:rPr>
          <w:rFonts w:eastAsia="Times New Roman"/>
        </w:rPr>
        <w:t xml:space="preserve">: </w:t>
      </w:r>
      <w:proofErr w:type="spellStart"/>
      <w:r w:rsidRPr="00451F0E">
        <w:rPr>
          <w:rFonts w:eastAsia="Times New Roman"/>
        </w:rPr>
        <w:t>Oricine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poate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lansa</w:t>
      </w:r>
      <w:proofErr w:type="spellEnd"/>
      <w:r w:rsidRPr="00451F0E">
        <w:rPr>
          <w:rFonts w:eastAsia="Times New Roman"/>
        </w:rPr>
        <w:t xml:space="preserve"> o </w:t>
      </w:r>
      <w:proofErr w:type="spellStart"/>
      <w:r w:rsidRPr="00451F0E">
        <w:rPr>
          <w:rFonts w:eastAsia="Times New Roman"/>
        </w:rPr>
        <w:t>campanie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în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câțiva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pași</w:t>
      </w:r>
      <w:proofErr w:type="spellEnd"/>
      <w:r w:rsidRPr="00451F0E">
        <w:rPr>
          <w:rFonts w:eastAsia="Times New Roman"/>
        </w:rPr>
        <w:t xml:space="preserve"> </w:t>
      </w:r>
      <w:proofErr w:type="spellStart"/>
      <w:r w:rsidRPr="00451F0E">
        <w:rPr>
          <w:rFonts w:eastAsia="Times New Roman"/>
        </w:rPr>
        <w:t>simpli</w:t>
      </w:r>
      <w:proofErr w:type="spellEnd"/>
      <w:r w:rsidRPr="00451F0E">
        <w:rPr>
          <w:rFonts w:eastAsia="Times New Roman"/>
        </w:rPr>
        <w:t>.</w:t>
      </w:r>
    </w:p>
    <w:p w14:paraId="4CFCA3C5" w14:textId="77777777" w:rsidR="00451F0E" w:rsidRDefault="00451F0E" w:rsidP="00F70CF2">
      <w:pPr>
        <w:pStyle w:val="ListParagraph"/>
        <w:spacing w:before="100" w:beforeAutospacing="1" w:after="100" w:afterAutospacing="1" w:line="276" w:lineRule="auto"/>
        <w:ind w:left="1080"/>
        <w:rPr>
          <w:rFonts w:eastAsia="Times New Roman"/>
        </w:rPr>
      </w:pPr>
    </w:p>
    <w:p w14:paraId="58B34111" w14:textId="7B7F0FEE" w:rsidR="00451F0E" w:rsidRPr="00451F0E" w:rsidRDefault="00451F0E" w:rsidP="00F70CF2">
      <w:pPr>
        <w:pStyle w:val="ListParagraph"/>
        <w:numPr>
          <w:ilvl w:val="0"/>
          <w:numId w:val="9"/>
        </w:numPr>
        <w:spacing w:line="276" w:lineRule="auto"/>
        <w:rPr>
          <w:b/>
          <w:bCs/>
          <w:lang w:val="ro-RO"/>
        </w:rPr>
      </w:pPr>
      <w:proofErr w:type="spellStart"/>
      <w:r w:rsidRPr="00451F0E">
        <w:rPr>
          <w:b/>
          <w:bCs/>
          <w:lang w:val="ro-RO"/>
        </w:rPr>
        <w:t>Contribuția</w:t>
      </w:r>
      <w:proofErr w:type="spellEnd"/>
      <w:r w:rsidRPr="00451F0E">
        <w:rPr>
          <w:b/>
          <w:bCs/>
          <w:lang w:val="ro-RO"/>
        </w:rPr>
        <w:t xml:space="preserve"> la </w:t>
      </w:r>
      <w:proofErr w:type="spellStart"/>
      <w:r w:rsidRPr="00451F0E">
        <w:rPr>
          <w:b/>
          <w:bCs/>
          <w:lang w:val="ro-RO"/>
        </w:rPr>
        <w:t>campanii</w:t>
      </w:r>
      <w:proofErr w:type="spellEnd"/>
    </w:p>
    <w:p w14:paraId="07873C76" w14:textId="4B78CDA2" w:rsidR="004B7C0B" w:rsidRPr="004B7C0B" w:rsidRDefault="004B7C0B" w:rsidP="00F70CF2">
      <w:pPr>
        <w:pStyle w:val="ListParagraph"/>
        <w:numPr>
          <w:ilvl w:val="0"/>
          <w:numId w:val="8"/>
        </w:numPr>
        <w:spacing w:line="276" w:lineRule="auto"/>
      </w:pPr>
      <w:r w:rsidRPr="004B7C0B">
        <w:t xml:space="preserve">Context: Un </w:t>
      </w:r>
      <w:proofErr w:type="spellStart"/>
      <w:r w:rsidRPr="004B7C0B">
        <w:t>susținător</w:t>
      </w:r>
      <w:proofErr w:type="spellEnd"/>
      <w:r w:rsidRPr="004B7C0B">
        <w:t xml:space="preserve"> </w:t>
      </w:r>
      <w:proofErr w:type="spellStart"/>
      <w:r w:rsidRPr="004B7C0B">
        <w:t>dorește</w:t>
      </w:r>
      <w:proofErr w:type="spellEnd"/>
      <w:r w:rsidRPr="004B7C0B">
        <w:t xml:space="preserve"> </w:t>
      </w:r>
      <w:proofErr w:type="spellStart"/>
      <w:r w:rsidRPr="004B7C0B">
        <w:t>să</w:t>
      </w:r>
      <w:proofErr w:type="spellEnd"/>
      <w:r w:rsidRPr="004B7C0B">
        <w:t xml:space="preserve"> </w:t>
      </w:r>
      <w:proofErr w:type="spellStart"/>
      <w:r w:rsidRPr="004B7C0B">
        <w:t>ofere</w:t>
      </w:r>
      <w:proofErr w:type="spellEnd"/>
      <w:r w:rsidRPr="004B7C0B">
        <w:t xml:space="preserve"> </w:t>
      </w:r>
      <w:proofErr w:type="spellStart"/>
      <w:r w:rsidRPr="004B7C0B">
        <w:t>suport</w:t>
      </w:r>
      <w:proofErr w:type="spellEnd"/>
      <w:r w:rsidRPr="004B7C0B">
        <w:t xml:space="preserve"> </w:t>
      </w:r>
      <w:proofErr w:type="spellStart"/>
      <w:r w:rsidRPr="004B7C0B">
        <w:t>financiar</w:t>
      </w:r>
      <w:proofErr w:type="spellEnd"/>
      <w:r w:rsidRPr="004B7C0B">
        <w:t>.</w:t>
      </w:r>
    </w:p>
    <w:p w14:paraId="6A272127" w14:textId="4600BDD0" w:rsidR="004B7C0B" w:rsidRPr="004B7C0B" w:rsidRDefault="004B7C0B" w:rsidP="00F70CF2">
      <w:pPr>
        <w:pStyle w:val="ListParagraph"/>
        <w:numPr>
          <w:ilvl w:val="0"/>
          <w:numId w:val="8"/>
        </w:numPr>
        <w:spacing w:line="276" w:lineRule="auto"/>
      </w:pPr>
      <w:r w:rsidRPr="004B7C0B">
        <w:t xml:space="preserve">Flux de </w:t>
      </w:r>
      <w:proofErr w:type="spellStart"/>
      <w:r w:rsidRPr="004B7C0B">
        <w:t>lucru</w:t>
      </w:r>
      <w:proofErr w:type="spellEnd"/>
      <w:r w:rsidRPr="004B7C0B">
        <w:t>:</w:t>
      </w:r>
    </w:p>
    <w:p w14:paraId="7A2FCE66" w14:textId="77777777" w:rsidR="004B7C0B" w:rsidRPr="004B7C0B" w:rsidRDefault="004B7C0B" w:rsidP="00F70CF2">
      <w:pPr>
        <w:pStyle w:val="ListParagraph"/>
        <w:numPr>
          <w:ilvl w:val="1"/>
          <w:numId w:val="8"/>
        </w:numPr>
        <w:spacing w:line="276" w:lineRule="auto"/>
      </w:pPr>
      <w:proofErr w:type="spellStart"/>
      <w:r w:rsidRPr="004B7C0B">
        <w:t>Navighează</w:t>
      </w:r>
      <w:proofErr w:type="spellEnd"/>
      <w:r w:rsidRPr="004B7C0B">
        <w:t xml:space="preserve"> pe </w:t>
      </w:r>
      <w:proofErr w:type="spellStart"/>
      <w:r w:rsidRPr="004B7C0B">
        <w:t>pagina</w:t>
      </w:r>
      <w:proofErr w:type="spellEnd"/>
      <w:r w:rsidRPr="004B7C0B">
        <w:t xml:space="preserve"> de </w:t>
      </w:r>
      <w:proofErr w:type="spellStart"/>
      <w:r w:rsidRPr="004B7C0B">
        <w:t>campanii</w:t>
      </w:r>
      <w:proofErr w:type="spellEnd"/>
      <w:r w:rsidRPr="004B7C0B">
        <w:t xml:space="preserve"> </w:t>
      </w:r>
      <w:proofErr w:type="spellStart"/>
      <w:r w:rsidRPr="004B7C0B">
        <w:t>și</w:t>
      </w:r>
      <w:proofErr w:type="spellEnd"/>
      <w:r w:rsidRPr="004B7C0B">
        <w:t xml:space="preserve"> </w:t>
      </w:r>
      <w:proofErr w:type="spellStart"/>
      <w:r w:rsidRPr="004B7C0B">
        <w:t>selectează</w:t>
      </w:r>
      <w:proofErr w:type="spellEnd"/>
      <w:r w:rsidRPr="004B7C0B">
        <w:t xml:space="preserve"> </w:t>
      </w:r>
      <w:proofErr w:type="spellStart"/>
      <w:r w:rsidRPr="004B7C0B">
        <w:t>proiectul</w:t>
      </w:r>
      <w:proofErr w:type="spellEnd"/>
      <w:r w:rsidRPr="004B7C0B">
        <w:t xml:space="preserve"> la care </w:t>
      </w:r>
      <w:proofErr w:type="spellStart"/>
      <w:r w:rsidRPr="004B7C0B">
        <w:t>vrea</w:t>
      </w:r>
      <w:proofErr w:type="spellEnd"/>
      <w:r w:rsidRPr="004B7C0B">
        <w:t xml:space="preserve"> </w:t>
      </w:r>
      <w:proofErr w:type="spellStart"/>
      <w:r w:rsidRPr="004B7C0B">
        <w:t>să</w:t>
      </w:r>
      <w:proofErr w:type="spellEnd"/>
      <w:r w:rsidRPr="004B7C0B">
        <w:t xml:space="preserve"> </w:t>
      </w:r>
      <w:proofErr w:type="spellStart"/>
      <w:r w:rsidRPr="004B7C0B">
        <w:t>contribuie</w:t>
      </w:r>
      <w:proofErr w:type="spellEnd"/>
      <w:r w:rsidRPr="004B7C0B">
        <w:t>.</w:t>
      </w:r>
    </w:p>
    <w:p w14:paraId="170E1B37" w14:textId="77777777" w:rsidR="004B7C0B" w:rsidRPr="004B7C0B" w:rsidRDefault="004B7C0B" w:rsidP="00F70CF2">
      <w:pPr>
        <w:pStyle w:val="ListParagraph"/>
        <w:numPr>
          <w:ilvl w:val="1"/>
          <w:numId w:val="8"/>
        </w:numPr>
        <w:spacing w:line="276" w:lineRule="auto"/>
      </w:pPr>
      <w:proofErr w:type="spellStart"/>
      <w:r w:rsidRPr="004B7C0B">
        <w:t>Apasă</w:t>
      </w:r>
      <w:proofErr w:type="spellEnd"/>
      <w:r w:rsidRPr="004B7C0B">
        <w:t xml:space="preserve"> „</w:t>
      </w:r>
      <w:proofErr w:type="spellStart"/>
      <w:r w:rsidRPr="004B7C0B">
        <w:t>Contribuie</w:t>
      </w:r>
      <w:proofErr w:type="spellEnd"/>
      <w:r w:rsidRPr="004B7C0B">
        <w:t xml:space="preserve">”, introduce </w:t>
      </w:r>
      <w:proofErr w:type="spellStart"/>
      <w:r w:rsidRPr="004B7C0B">
        <w:t>suma</w:t>
      </w:r>
      <w:proofErr w:type="spellEnd"/>
      <w:r w:rsidRPr="004B7C0B">
        <w:t xml:space="preserve"> </w:t>
      </w:r>
      <w:proofErr w:type="spellStart"/>
      <w:r w:rsidRPr="004B7C0B">
        <w:t>dorită</w:t>
      </w:r>
      <w:proofErr w:type="spellEnd"/>
      <w:r w:rsidRPr="004B7C0B">
        <w:t xml:space="preserve"> </w:t>
      </w:r>
      <w:proofErr w:type="spellStart"/>
      <w:r w:rsidRPr="004B7C0B">
        <w:t>și</w:t>
      </w:r>
      <w:proofErr w:type="spellEnd"/>
      <w:r w:rsidRPr="004B7C0B">
        <w:t xml:space="preserve"> </w:t>
      </w:r>
      <w:proofErr w:type="spellStart"/>
      <w:r w:rsidRPr="004B7C0B">
        <w:t>confirmă</w:t>
      </w:r>
      <w:proofErr w:type="spellEnd"/>
      <w:r w:rsidRPr="004B7C0B">
        <w:t xml:space="preserve"> </w:t>
      </w:r>
      <w:proofErr w:type="spellStart"/>
      <w:r w:rsidRPr="004B7C0B">
        <w:t>tranzacția</w:t>
      </w:r>
      <w:proofErr w:type="spellEnd"/>
      <w:r w:rsidRPr="004B7C0B">
        <w:t xml:space="preserve"> </w:t>
      </w:r>
      <w:proofErr w:type="spellStart"/>
      <w:r w:rsidRPr="004B7C0B">
        <w:t>în</w:t>
      </w:r>
      <w:proofErr w:type="spellEnd"/>
      <w:r w:rsidRPr="004B7C0B">
        <w:t xml:space="preserve"> MetaMask.</w:t>
      </w:r>
    </w:p>
    <w:p w14:paraId="1336BFB6" w14:textId="77777777" w:rsidR="004B7C0B" w:rsidRDefault="004B7C0B" w:rsidP="00F70CF2">
      <w:pPr>
        <w:pStyle w:val="ListParagraph"/>
        <w:numPr>
          <w:ilvl w:val="1"/>
          <w:numId w:val="8"/>
        </w:numPr>
        <w:spacing w:line="276" w:lineRule="auto"/>
      </w:pPr>
      <w:proofErr w:type="spellStart"/>
      <w:r w:rsidRPr="004B7C0B">
        <w:t>După</w:t>
      </w:r>
      <w:proofErr w:type="spellEnd"/>
      <w:r w:rsidRPr="004B7C0B">
        <w:t xml:space="preserve"> </w:t>
      </w:r>
      <w:proofErr w:type="spellStart"/>
      <w:r w:rsidRPr="004B7C0B">
        <w:t>validare</w:t>
      </w:r>
      <w:proofErr w:type="spellEnd"/>
      <w:r w:rsidRPr="004B7C0B">
        <w:t xml:space="preserve">, </w:t>
      </w:r>
      <w:proofErr w:type="spellStart"/>
      <w:r w:rsidRPr="004B7C0B">
        <w:t>totalul</w:t>
      </w:r>
      <w:proofErr w:type="spellEnd"/>
      <w:r w:rsidRPr="004B7C0B">
        <w:t xml:space="preserve"> on-chain se </w:t>
      </w:r>
      <w:proofErr w:type="spellStart"/>
      <w:r w:rsidRPr="004B7C0B">
        <w:t>actualizează</w:t>
      </w:r>
      <w:proofErr w:type="spellEnd"/>
      <w:r w:rsidRPr="004B7C0B">
        <w:t xml:space="preserve"> automat.</w:t>
      </w:r>
    </w:p>
    <w:p w14:paraId="1784CFF6" w14:textId="635415E0" w:rsidR="00A439B6" w:rsidRPr="004B7C0B" w:rsidRDefault="00A439B6" w:rsidP="00F70CF2">
      <w:pPr>
        <w:pStyle w:val="ListParagraph"/>
        <w:numPr>
          <w:ilvl w:val="1"/>
          <w:numId w:val="8"/>
        </w:numPr>
        <w:spacing w:line="276" w:lineRule="auto"/>
      </w:pPr>
      <w:proofErr w:type="spellStart"/>
      <w:r w:rsidRPr="00A439B6">
        <w:t>Trimite</w:t>
      </w:r>
      <w:proofErr w:type="spellEnd"/>
      <w:r w:rsidRPr="00A439B6">
        <w:t xml:space="preserve"> un </w:t>
      </w:r>
      <w:proofErr w:type="spellStart"/>
      <w:r w:rsidRPr="00A439B6">
        <w:t>mesaj</w:t>
      </w:r>
      <w:proofErr w:type="spellEnd"/>
      <w:r w:rsidRPr="00A439B6">
        <w:t xml:space="preserve"> direct </w:t>
      </w:r>
      <w:proofErr w:type="spellStart"/>
      <w:r w:rsidRPr="00A439B6">
        <w:t>creatorului</w:t>
      </w:r>
      <w:proofErr w:type="spellEnd"/>
      <w:r w:rsidRPr="00A439B6">
        <w:t xml:space="preserve"> </w:t>
      </w:r>
      <w:proofErr w:type="spellStart"/>
      <w:r w:rsidRPr="00A439B6">
        <w:t>campaniei</w:t>
      </w:r>
      <w:proofErr w:type="spellEnd"/>
      <w:r w:rsidRPr="00A439B6">
        <w:t xml:space="preserve"> </w:t>
      </w:r>
      <w:proofErr w:type="spellStart"/>
      <w:r w:rsidRPr="00A439B6">
        <w:t>pentru</w:t>
      </w:r>
      <w:proofErr w:type="spellEnd"/>
      <w:r w:rsidRPr="00A439B6">
        <w:t xml:space="preserve"> </w:t>
      </w:r>
      <w:r>
        <w:t xml:space="preserve">a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întrebări</w:t>
      </w:r>
      <w:proofErr w:type="spellEnd"/>
      <w:r w:rsidRPr="00A439B6">
        <w:t xml:space="preserve"> </w:t>
      </w:r>
      <w:proofErr w:type="spellStart"/>
      <w:r w:rsidRPr="00A439B6">
        <w:t>suplimentare</w:t>
      </w:r>
      <w:proofErr w:type="spellEnd"/>
      <w:r>
        <w:t>.</w:t>
      </w:r>
    </w:p>
    <w:p w14:paraId="36655B78" w14:textId="0A6F44D4" w:rsidR="004B7C0B" w:rsidRDefault="004B7C0B" w:rsidP="00F70CF2">
      <w:pPr>
        <w:pStyle w:val="ListParagraph"/>
        <w:numPr>
          <w:ilvl w:val="0"/>
          <w:numId w:val="8"/>
        </w:numPr>
        <w:spacing w:line="276" w:lineRule="auto"/>
      </w:pPr>
      <w:proofErr w:type="spellStart"/>
      <w:r w:rsidRPr="004B7C0B">
        <w:t>Rezultat</w:t>
      </w:r>
      <w:proofErr w:type="spellEnd"/>
      <w:r w:rsidRPr="004B7C0B">
        <w:t xml:space="preserve">: </w:t>
      </w:r>
      <w:proofErr w:type="spellStart"/>
      <w:r w:rsidRPr="004B7C0B">
        <w:t>Orice</w:t>
      </w:r>
      <w:proofErr w:type="spellEnd"/>
      <w:r w:rsidRPr="004B7C0B">
        <w:t xml:space="preserve"> </w:t>
      </w:r>
      <w:proofErr w:type="spellStart"/>
      <w:r w:rsidRPr="004B7C0B">
        <w:t>utilizator</w:t>
      </w:r>
      <w:proofErr w:type="spellEnd"/>
      <w:r w:rsidRPr="004B7C0B">
        <w:t xml:space="preserve"> cu un </w:t>
      </w:r>
      <w:proofErr w:type="spellStart"/>
      <w:r w:rsidRPr="004B7C0B">
        <w:t>portofel</w:t>
      </w:r>
      <w:proofErr w:type="spellEnd"/>
      <w:r w:rsidRPr="004B7C0B">
        <w:t xml:space="preserve"> MetaMask </w:t>
      </w:r>
      <w:proofErr w:type="spellStart"/>
      <w:r w:rsidRPr="004B7C0B">
        <w:t>poate</w:t>
      </w:r>
      <w:proofErr w:type="spellEnd"/>
      <w:r w:rsidRPr="004B7C0B">
        <w:t xml:space="preserve"> </w:t>
      </w:r>
      <w:proofErr w:type="spellStart"/>
      <w:r w:rsidRPr="004B7C0B">
        <w:t>trimite</w:t>
      </w:r>
      <w:proofErr w:type="spellEnd"/>
      <w:r w:rsidRPr="004B7C0B">
        <w:t xml:space="preserve"> </w:t>
      </w:r>
      <w:proofErr w:type="spellStart"/>
      <w:r w:rsidRPr="004B7C0B">
        <w:t>fonduri</w:t>
      </w:r>
      <w:proofErr w:type="spellEnd"/>
      <w:r w:rsidRPr="004B7C0B">
        <w:t xml:space="preserve"> rapid </w:t>
      </w:r>
      <w:proofErr w:type="spellStart"/>
      <w:r w:rsidRPr="004B7C0B">
        <w:t>și</w:t>
      </w:r>
      <w:proofErr w:type="spellEnd"/>
      <w:r w:rsidRPr="004B7C0B">
        <w:t xml:space="preserve"> transparent.</w:t>
      </w:r>
    </w:p>
    <w:p w14:paraId="4A860057" w14:textId="77777777" w:rsidR="00664DE5" w:rsidRDefault="00664DE5" w:rsidP="00F70CF2">
      <w:pPr>
        <w:pStyle w:val="ListParagraph"/>
        <w:spacing w:line="276" w:lineRule="auto"/>
        <w:ind w:left="1080"/>
      </w:pPr>
    </w:p>
    <w:p w14:paraId="44B9760C" w14:textId="63D7FFAA" w:rsidR="00664DE5" w:rsidRPr="00664DE5" w:rsidRDefault="00664DE5" w:rsidP="00F70CF2">
      <w:pPr>
        <w:pStyle w:val="ListParagraph"/>
        <w:numPr>
          <w:ilvl w:val="0"/>
          <w:numId w:val="9"/>
        </w:numPr>
        <w:spacing w:line="276" w:lineRule="auto"/>
        <w:rPr>
          <w:b/>
          <w:bCs/>
        </w:rPr>
      </w:pPr>
      <w:proofErr w:type="spellStart"/>
      <w:r w:rsidRPr="00664DE5">
        <w:rPr>
          <w:b/>
          <w:bCs/>
        </w:rPr>
        <w:t>Vizualizare</w:t>
      </w:r>
      <w:proofErr w:type="spellEnd"/>
      <w:r w:rsidRPr="00664DE5">
        <w:rPr>
          <w:b/>
          <w:bCs/>
        </w:rPr>
        <w:t xml:space="preserve"> f</w:t>
      </w:r>
      <w:proofErr w:type="spellStart"/>
      <w:r w:rsidRPr="00664DE5">
        <w:rPr>
          <w:b/>
          <w:bCs/>
          <w:lang w:val="ro-RO"/>
        </w:rPr>
        <w:t>ără</w:t>
      </w:r>
      <w:proofErr w:type="spellEnd"/>
      <w:r w:rsidRPr="00664DE5">
        <w:rPr>
          <w:b/>
          <w:bCs/>
          <w:lang w:val="ro-RO"/>
        </w:rPr>
        <w:t xml:space="preserve"> conectare</w:t>
      </w:r>
    </w:p>
    <w:p w14:paraId="32711683" w14:textId="4172BD5F" w:rsidR="00664DE5" w:rsidRPr="00664DE5" w:rsidRDefault="00664DE5" w:rsidP="00F70CF2">
      <w:pPr>
        <w:pStyle w:val="ListParagraph"/>
        <w:numPr>
          <w:ilvl w:val="0"/>
          <w:numId w:val="8"/>
        </w:numPr>
        <w:spacing w:line="276" w:lineRule="auto"/>
        <w:rPr>
          <w:b/>
          <w:bCs/>
        </w:rPr>
      </w:pPr>
      <w:r>
        <w:t xml:space="preserve">Context: </w:t>
      </w:r>
      <w:r w:rsidRPr="00664DE5">
        <w:t xml:space="preserve">Un </w:t>
      </w:r>
      <w:proofErr w:type="spellStart"/>
      <w:r w:rsidRPr="00664DE5">
        <w:t>potențial</w:t>
      </w:r>
      <w:proofErr w:type="spellEnd"/>
      <w:r w:rsidRPr="00664DE5">
        <w:t xml:space="preserve"> </w:t>
      </w:r>
      <w:proofErr w:type="spellStart"/>
      <w:r w:rsidRPr="00664DE5">
        <w:t>susținător</w:t>
      </w:r>
      <w:proofErr w:type="spellEnd"/>
      <w:r w:rsidRPr="00664DE5">
        <w:t xml:space="preserve"> </w:t>
      </w:r>
      <w:proofErr w:type="spellStart"/>
      <w:r w:rsidRPr="00664DE5">
        <w:t>sau</w:t>
      </w:r>
      <w:proofErr w:type="spellEnd"/>
      <w:r w:rsidRPr="00664DE5">
        <w:t xml:space="preserve"> </w:t>
      </w:r>
      <w:proofErr w:type="spellStart"/>
      <w:r w:rsidRPr="00664DE5">
        <w:t>vizitator</w:t>
      </w:r>
      <w:proofErr w:type="spellEnd"/>
      <w:r w:rsidRPr="00664DE5">
        <w:t xml:space="preserve"> </w:t>
      </w:r>
      <w:proofErr w:type="spellStart"/>
      <w:r w:rsidRPr="00664DE5">
        <w:t>pur</w:t>
      </w:r>
      <w:proofErr w:type="spellEnd"/>
      <w:r w:rsidRPr="00664DE5">
        <w:t xml:space="preserve"> </w:t>
      </w:r>
      <w:proofErr w:type="spellStart"/>
      <w:r w:rsidRPr="00664DE5">
        <w:t>și</w:t>
      </w:r>
      <w:proofErr w:type="spellEnd"/>
      <w:r w:rsidRPr="00664DE5">
        <w:t xml:space="preserve"> </w:t>
      </w:r>
      <w:proofErr w:type="spellStart"/>
      <w:r w:rsidRPr="00664DE5">
        <w:t>simplu</w:t>
      </w:r>
      <w:proofErr w:type="spellEnd"/>
      <w:r w:rsidRPr="00664DE5">
        <w:t xml:space="preserve"> </w:t>
      </w:r>
      <w:proofErr w:type="spellStart"/>
      <w:r w:rsidRPr="00664DE5">
        <w:t>explorează</w:t>
      </w:r>
      <w:proofErr w:type="spellEnd"/>
      <w:r w:rsidRPr="00664DE5">
        <w:t xml:space="preserve"> </w:t>
      </w:r>
      <w:proofErr w:type="spellStart"/>
      <w:r w:rsidRPr="00664DE5">
        <w:t>campaniile</w:t>
      </w:r>
      <w:proofErr w:type="spellEnd"/>
      <w:r w:rsidRPr="00664DE5">
        <w:t xml:space="preserve"> </w:t>
      </w:r>
      <w:proofErr w:type="spellStart"/>
      <w:r w:rsidRPr="00664DE5">
        <w:t>disponibile</w:t>
      </w:r>
      <w:proofErr w:type="spellEnd"/>
      <w:r w:rsidRPr="00664DE5">
        <w:t>.</w:t>
      </w:r>
    </w:p>
    <w:p w14:paraId="0EA7359F" w14:textId="68314F35" w:rsidR="00664DE5" w:rsidRPr="00664DE5" w:rsidRDefault="00664DE5" w:rsidP="00F70CF2">
      <w:pPr>
        <w:pStyle w:val="ListParagraph"/>
        <w:numPr>
          <w:ilvl w:val="0"/>
          <w:numId w:val="8"/>
        </w:numPr>
        <w:spacing w:line="276" w:lineRule="auto"/>
        <w:rPr>
          <w:b/>
          <w:bCs/>
        </w:rPr>
      </w:pPr>
      <w:r>
        <w:t xml:space="preserve">Flux de </w:t>
      </w:r>
      <w:proofErr w:type="spellStart"/>
      <w:r>
        <w:t>lucru</w:t>
      </w:r>
      <w:proofErr w:type="spellEnd"/>
      <w:r>
        <w:t>:</w:t>
      </w:r>
    </w:p>
    <w:p w14:paraId="525DEC08" w14:textId="582401D2" w:rsidR="00664DE5" w:rsidRPr="00664DE5" w:rsidRDefault="00664DE5" w:rsidP="00F70CF2">
      <w:pPr>
        <w:pStyle w:val="ListParagraph"/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/>
        </w:rPr>
      </w:pPr>
      <w:proofErr w:type="spellStart"/>
      <w:r w:rsidRPr="00664DE5">
        <w:rPr>
          <w:rFonts w:eastAsia="Times New Roman"/>
        </w:rPr>
        <w:t>Accesează</w:t>
      </w:r>
      <w:proofErr w:type="spellEnd"/>
      <w:r w:rsidRPr="00664DE5">
        <w:rPr>
          <w:rFonts w:eastAsia="Times New Roman"/>
        </w:rPr>
        <w:t xml:space="preserve"> </w:t>
      </w:r>
      <w:proofErr w:type="spellStart"/>
      <w:r w:rsidRPr="00664DE5">
        <w:rPr>
          <w:rFonts w:eastAsia="Times New Roman"/>
        </w:rPr>
        <w:t>pagina</w:t>
      </w:r>
      <w:proofErr w:type="spellEnd"/>
      <w:r w:rsidRPr="00664DE5">
        <w:rPr>
          <w:rFonts w:eastAsia="Times New Roman"/>
        </w:rPr>
        <w:t xml:space="preserve"> „Explore” </w:t>
      </w:r>
      <w:proofErr w:type="spellStart"/>
      <w:r w:rsidRPr="00664DE5">
        <w:rPr>
          <w:rFonts w:eastAsia="Times New Roman"/>
        </w:rPr>
        <w:t>fără</w:t>
      </w:r>
      <w:proofErr w:type="spellEnd"/>
      <w:r w:rsidRPr="00664DE5">
        <w:rPr>
          <w:rFonts w:eastAsia="Times New Roman"/>
        </w:rPr>
        <w:t xml:space="preserve"> a </w:t>
      </w:r>
      <w:proofErr w:type="spellStart"/>
      <w:r w:rsidRPr="00664DE5">
        <w:rPr>
          <w:rFonts w:eastAsia="Times New Roman"/>
        </w:rPr>
        <w:t>conecta</w:t>
      </w:r>
      <w:proofErr w:type="spellEnd"/>
      <w:r w:rsidRPr="00664DE5">
        <w:rPr>
          <w:rFonts w:eastAsia="Times New Roman"/>
        </w:rPr>
        <w:t xml:space="preserve"> un wallet.</w:t>
      </w:r>
    </w:p>
    <w:p w14:paraId="31091687" w14:textId="11C8626C" w:rsidR="00664DE5" w:rsidRDefault="00664DE5" w:rsidP="00F70CF2">
      <w:pPr>
        <w:pStyle w:val="ListParagraph"/>
        <w:numPr>
          <w:ilvl w:val="1"/>
          <w:numId w:val="8"/>
        </w:numPr>
        <w:spacing w:before="100" w:beforeAutospacing="1" w:after="100" w:afterAutospacing="1" w:line="276" w:lineRule="auto"/>
        <w:rPr>
          <w:rFonts w:eastAsia="Times New Roman"/>
        </w:rPr>
      </w:pPr>
      <w:proofErr w:type="spellStart"/>
      <w:r w:rsidRPr="00664DE5">
        <w:rPr>
          <w:rFonts w:eastAsia="Times New Roman"/>
        </w:rPr>
        <w:t>Consultă</w:t>
      </w:r>
      <w:proofErr w:type="spellEnd"/>
      <w:r w:rsidRPr="00664DE5">
        <w:rPr>
          <w:rFonts w:eastAsia="Times New Roman"/>
        </w:rPr>
        <w:t xml:space="preserve"> </w:t>
      </w:r>
      <w:proofErr w:type="spellStart"/>
      <w:r w:rsidRPr="00664DE5">
        <w:rPr>
          <w:rFonts w:eastAsia="Times New Roman"/>
        </w:rPr>
        <w:t>detaliile</w:t>
      </w:r>
      <w:proofErr w:type="spellEnd"/>
      <w:r w:rsidRPr="00664DE5">
        <w:rPr>
          <w:rFonts w:eastAsia="Times New Roman"/>
        </w:rPr>
        <w:t xml:space="preserve"> </w:t>
      </w:r>
      <w:proofErr w:type="spellStart"/>
      <w:r w:rsidRPr="00664DE5">
        <w:rPr>
          <w:rFonts w:eastAsia="Times New Roman"/>
        </w:rPr>
        <w:t>campaniilor</w:t>
      </w:r>
      <w:proofErr w:type="spellEnd"/>
      <w:r w:rsidRPr="00664DE5">
        <w:rPr>
          <w:rFonts w:eastAsia="Times New Roman"/>
        </w:rPr>
        <w:t xml:space="preserve"> (</w:t>
      </w:r>
      <w:proofErr w:type="spellStart"/>
      <w:r w:rsidRPr="00664DE5">
        <w:rPr>
          <w:rFonts w:eastAsia="Times New Roman"/>
        </w:rPr>
        <w:t>titlu</w:t>
      </w:r>
      <w:proofErr w:type="spellEnd"/>
      <w:r w:rsidRPr="00664DE5">
        <w:rPr>
          <w:rFonts w:eastAsia="Times New Roman"/>
        </w:rPr>
        <w:t xml:space="preserve">, </w:t>
      </w:r>
      <w:proofErr w:type="spellStart"/>
      <w:r w:rsidRPr="00664DE5">
        <w:rPr>
          <w:rFonts w:eastAsia="Times New Roman"/>
        </w:rPr>
        <w:t>descriere</w:t>
      </w:r>
      <w:proofErr w:type="spellEnd"/>
      <w:r w:rsidRPr="00664DE5">
        <w:rPr>
          <w:rFonts w:eastAsia="Times New Roman"/>
        </w:rPr>
        <w:t xml:space="preserve">, </w:t>
      </w:r>
      <w:proofErr w:type="spellStart"/>
      <w:r w:rsidRPr="00664DE5">
        <w:rPr>
          <w:rFonts w:eastAsia="Times New Roman"/>
        </w:rPr>
        <w:t>nivel</w:t>
      </w:r>
      <w:proofErr w:type="spellEnd"/>
      <w:r w:rsidRPr="00664DE5">
        <w:rPr>
          <w:rFonts w:eastAsia="Times New Roman"/>
        </w:rPr>
        <w:t xml:space="preserve"> de </w:t>
      </w:r>
      <w:proofErr w:type="spellStart"/>
      <w:r w:rsidRPr="00664DE5">
        <w:rPr>
          <w:rFonts w:eastAsia="Times New Roman"/>
        </w:rPr>
        <w:t>finanțare</w:t>
      </w:r>
      <w:proofErr w:type="spellEnd"/>
      <w:r w:rsidRPr="00664DE5">
        <w:rPr>
          <w:rFonts w:eastAsia="Times New Roman"/>
        </w:rPr>
        <w:t xml:space="preserve">) generate </w:t>
      </w:r>
      <w:proofErr w:type="spellStart"/>
      <w:r w:rsidRPr="00664DE5">
        <w:rPr>
          <w:rFonts w:eastAsia="Times New Roman"/>
        </w:rPr>
        <w:t>prin</w:t>
      </w:r>
      <w:proofErr w:type="spellEnd"/>
      <w:r w:rsidRPr="00664DE5">
        <w:rPr>
          <w:rFonts w:eastAsia="Times New Roman"/>
        </w:rPr>
        <w:t xml:space="preserve"> </w:t>
      </w:r>
      <w:proofErr w:type="spellStart"/>
      <w:r w:rsidRPr="00664DE5">
        <w:rPr>
          <w:rFonts w:eastAsia="Times New Roman"/>
        </w:rPr>
        <w:t>interogări</w:t>
      </w:r>
      <w:proofErr w:type="spellEnd"/>
      <w:r w:rsidRPr="00664DE5">
        <w:rPr>
          <w:rFonts w:eastAsia="Times New Roman"/>
        </w:rPr>
        <w:t xml:space="preserve"> read-only la smart contract.</w:t>
      </w:r>
    </w:p>
    <w:p w14:paraId="4423154E" w14:textId="42DFC035" w:rsidR="00664DE5" w:rsidRDefault="00664DE5" w:rsidP="00F70CF2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/>
        </w:rPr>
      </w:pPr>
      <w:proofErr w:type="spellStart"/>
      <w:r w:rsidRPr="00664DE5">
        <w:rPr>
          <w:rFonts w:eastAsia="Times New Roman"/>
        </w:rPr>
        <w:t>Rezultat</w:t>
      </w:r>
      <w:proofErr w:type="spellEnd"/>
      <w:r w:rsidRPr="00664DE5">
        <w:rPr>
          <w:rFonts w:eastAsia="Times New Roman"/>
        </w:rPr>
        <w:t xml:space="preserve">: </w:t>
      </w:r>
      <w:proofErr w:type="spellStart"/>
      <w:r w:rsidRPr="00664DE5">
        <w:rPr>
          <w:rFonts w:eastAsia="Times New Roman"/>
        </w:rPr>
        <w:t>Informațiile</w:t>
      </w:r>
      <w:proofErr w:type="spellEnd"/>
      <w:r w:rsidRPr="00664DE5">
        <w:rPr>
          <w:rFonts w:eastAsia="Times New Roman"/>
        </w:rPr>
        <w:t xml:space="preserve"> sunt </w:t>
      </w:r>
      <w:proofErr w:type="spellStart"/>
      <w:r w:rsidRPr="00664DE5">
        <w:rPr>
          <w:rFonts w:eastAsia="Times New Roman"/>
        </w:rPr>
        <w:t>disponibile</w:t>
      </w:r>
      <w:proofErr w:type="spellEnd"/>
      <w:r w:rsidRPr="00664DE5">
        <w:rPr>
          <w:rFonts w:eastAsia="Times New Roman"/>
        </w:rPr>
        <w:t xml:space="preserve"> </w:t>
      </w:r>
      <w:proofErr w:type="spellStart"/>
      <w:r w:rsidRPr="00664DE5">
        <w:rPr>
          <w:rFonts w:eastAsia="Times New Roman"/>
        </w:rPr>
        <w:t>tuturor</w:t>
      </w:r>
      <w:proofErr w:type="spellEnd"/>
      <w:r w:rsidRPr="00664DE5">
        <w:rPr>
          <w:rFonts w:eastAsia="Times New Roman"/>
        </w:rPr>
        <w:t xml:space="preserve">, </w:t>
      </w:r>
      <w:proofErr w:type="spellStart"/>
      <w:r w:rsidRPr="00664DE5">
        <w:rPr>
          <w:rFonts w:eastAsia="Times New Roman"/>
        </w:rPr>
        <w:t>chiar</w:t>
      </w:r>
      <w:proofErr w:type="spellEnd"/>
      <w:r w:rsidRPr="00664DE5">
        <w:rPr>
          <w:rFonts w:eastAsia="Times New Roman"/>
        </w:rPr>
        <w:t xml:space="preserve"> </w:t>
      </w:r>
      <w:proofErr w:type="spellStart"/>
      <w:r w:rsidRPr="00664DE5">
        <w:rPr>
          <w:rFonts w:eastAsia="Times New Roman"/>
        </w:rPr>
        <w:t>dacă</w:t>
      </w:r>
      <w:proofErr w:type="spellEnd"/>
      <w:r w:rsidRPr="00664DE5">
        <w:rPr>
          <w:rFonts w:eastAsia="Times New Roman"/>
        </w:rPr>
        <w:t xml:space="preserve"> nu </w:t>
      </w:r>
      <w:proofErr w:type="spellStart"/>
      <w:r w:rsidRPr="00664DE5">
        <w:rPr>
          <w:rFonts w:eastAsia="Times New Roman"/>
        </w:rPr>
        <w:t>dețin</w:t>
      </w:r>
      <w:proofErr w:type="spellEnd"/>
      <w:r w:rsidRPr="00664DE5">
        <w:rPr>
          <w:rFonts w:eastAsia="Times New Roman"/>
        </w:rPr>
        <w:t xml:space="preserve"> </w:t>
      </w:r>
      <w:proofErr w:type="spellStart"/>
      <w:r w:rsidRPr="00664DE5">
        <w:rPr>
          <w:rFonts w:eastAsia="Times New Roman"/>
        </w:rPr>
        <w:t>sau</w:t>
      </w:r>
      <w:proofErr w:type="spellEnd"/>
      <w:r w:rsidRPr="00664DE5">
        <w:rPr>
          <w:rFonts w:eastAsia="Times New Roman"/>
        </w:rPr>
        <w:t xml:space="preserve"> nu au </w:t>
      </w:r>
      <w:proofErr w:type="spellStart"/>
      <w:r w:rsidRPr="00664DE5">
        <w:rPr>
          <w:rFonts w:eastAsia="Times New Roman"/>
        </w:rPr>
        <w:t>conectat</w:t>
      </w:r>
      <w:proofErr w:type="spellEnd"/>
      <w:r w:rsidRPr="00664DE5">
        <w:rPr>
          <w:rFonts w:eastAsia="Times New Roman"/>
        </w:rPr>
        <w:t xml:space="preserve"> un </w:t>
      </w:r>
      <w:proofErr w:type="spellStart"/>
      <w:r w:rsidRPr="00664DE5">
        <w:rPr>
          <w:rFonts w:eastAsia="Times New Roman"/>
        </w:rPr>
        <w:t>portofel</w:t>
      </w:r>
      <w:proofErr w:type="spellEnd"/>
      <w:r w:rsidRPr="00664DE5">
        <w:rPr>
          <w:rFonts w:eastAsia="Times New Roman"/>
        </w:rPr>
        <w:t>.</w:t>
      </w:r>
    </w:p>
    <w:p w14:paraId="15FEC79D" w14:textId="77777777" w:rsidR="00A439B6" w:rsidRDefault="00A439B6" w:rsidP="00F70CF2">
      <w:pPr>
        <w:pStyle w:val="ListParagraph"/>
        <w:spacing w:before="100" w:beforeAutospacing="1" w:after="100" w:afterAutospacing="1" w:line="276" w:lineRule="auto"/>
        <w:ind w:left="1080"/>
        <w:rPr>
          <w:rFonts w:eastAsia="Times New Roman"/>
        </w:rPr>
      </w:pPr>
    </w:p>
    <w:p w14:paraId="060D278A" w14:textId="5ECC6B58" w:rsidR="00A439B6" w:rsidRDefault="00A439B6" w:rsidP="00F70CF2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/>
          <w:b/>
          <w:bCs/>
        </w:rPr>
      </w:pPr>
      <w:proofErr w:type="spellStart"/>
      <w:r w:rsidRPr="00A439B6">
        <w:rPr>
          <w:rFonts w:eastAsia="Times New Roman"/>
          <w:b/>
          <w:bCs/>
        </w:rPr>
        <w:t>Administrare</w:t>
      </w:r>
      <w:proofErr w:type="spellEnd"/>
      <w:r w:rsidRPr="00A439B6">
        <w:rPr>
          <w:rFonts w:eastAsia="Times New Roman"/>
          <w:b/>
          <w:bCs/>
        </w:rPr>
        <w:t xml:space="preserve"> </w:t>
      </w:r>
      <w:proofErr w:type="spellStart"/>
      <w:r w:rsidRPr="00A439B6">
        <w:rPr>
          <w:rFonts w:eastAsia="Times New Roman"/>
          <w:b/>
          <w:bCs/>
        </w:rPr>
        <w:t>și</w:t>
      </w:r>
      <w:proofErr w:type="spellEnd"/>
      <w:r w:rsidRPr="00A439B6">
        <w:rPr>
          <w:rFonts w:eastAsia="Times New Roman"/>
          <w:b/>
          <w:bCs/>
        </w:rPr>
        <w:t xml:space="preserve"> </w:t>
      </w:r>
      <w:proofErr w:type="spellStart"/>
      <w:r w:rsidRPr="00A439B6">
        <w:rPr>
          <w:rFonts w:eastAsia="Times New Roman"/>
          <w:b/>
          <w:bCs/>
        </w:rPr>
        <w:t>întreținere</w:t>
      </w:r>
      <w:proofErr w:type="spellEnd"/>
    </w:p>
    <w:p w14:paraId="3FF1F1D2" w14:textId="6873FD88" w:rsidR="00A439B6" w:rsidRPr="00A439B6" w:rsidRDefault="00A439B6" w:rsidP="00F70CF2">
      <w:pPr>
        <w:pStyle w:val="ListParagraph"/>
        <w:numPr>
          <w:ilvl w:val="0"/>
          <w:numId w:val="8"/>
        </w:numPr>
        <w:spacing w:line="276" w:lineRule="auto"/>
        <w:rPr>
          <w:rFonts w:eastAsia="Times New Roman"/>
        </w:rPr>
      </w:pPr>
      <w:r w:rsidRPr="00A439B6">
        <w:rPr>
          <w:rFonts w:eastAsia="Times New Roman"/>
        </w:rPr>
        <w:t xml:space="preserve">Context: </w:t>
      </w:r>
      <w:proofErr w:type="spellStart"/>
      <w:r w:rsidRPr="00A439B6">
        <w:rPr>
          <w:rFonts w:eastAsia="Times New Roman"/>
        </w:rPr>
        <w:t>Administratorul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trebuie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să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verifice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și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să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reseteze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starea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campaniilor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sau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să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schimbe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rețeaua</w:t>
      </w:r>
      <w:proofErr w:type="spellEnd"/>
      <w:r w:rsidRPr="00A439B6">
        <w:rPr>
          <w:rFonts w:eastAsia="Times New Roman"/>
        </w:rPr>
        <w:t xml:space="preserve"> Ethereum </w:t>
      </w:r>
      <w:proofErr w:type="spellStart"/>
      <w:r w:rsidRPr="00A439B6">
        <w:rPr>
          <w:rFonts w:eastAsia="Times New Roman"/>
        </w:rPr>
        <w:t>utilizată</w:t>
      </w:r>
      <w:proofErr w:type="spellEnd"/>
      <w:r w:rsidRPr="00A439B6">
        <w:rPr>
          <w:rFonts w:eastAsia="Times New Roman"/>
        </w:rPr>
        <w:t xml:space="preserve"> de </w:t>
      </w:r>
      <w:proofErr w:type="spellStart"/>
      <w:r w:rsidRPr="00A439B6">
        <w:rPr>
          <w:rFonts w:eastAsia="Times New Roman"/>
        </w:rPr>
        <w:t>BlockFund</w:t>
      </w:r>
      <w:proofErr w:type="spellEnd"/>
      <w:r w:rsidRPr="00A439B6">
        <w:rPr>
          <w:rFonts w:eastAsia="Times New Roman"/>
        </w:rPr>
        <w:t>.</w:t>
      </w:r>
    </w:p>
    <w:p w14:paraId="3FD6E20D" w14:textId="0CE74FDD" w:rsidR="00A439B6" w:rsidRPr="00A439B6" w:rsidRDefault="00A439B6" w:rsidP="00F70CF2">
      <w:pPr>
        <w:pStyle w:val="ListParagraph"/>
        <w:numPr>
          <w:ilvl w:val="0"/>
          <w:numId w:val="8"/>
        </w:numPr>
        <w:spacing w:line="276" w:lineRule="auto"/>
        <w:rPr>
          <w:rFonts w:eastAsia="Times New Roman"/>
        </w:rPr>
      </w:pPr>
      <w:r w:rsidRPr="00A439B6">
        <w:rPr>
          <w:rFonts w:eastAsia="Times New Roman"/>
        </w:rPr>
        <w:t xml:space="preserve">Flux de </w:t>
      </w:r>
      <w:proofErr w:type="spellStart"/>
      <w:r w:rsidRPr="00A439B6">
        <w:rPr>
          <w:rFonts w:eastAsia="Times New Roman"/>
        </w:rPr>
        <w:t>lucru</w:t>
      </w:r>
      <w:proofErr w:type="spellEnd"/>
      <w:r w:rsidRPr="00A439B6">
        <w:rPr>
          <w:rFonts w:eastAsia="Times New Roman"/>
        </w:rPr>
        <w:t>:</w:t>
      </w:r>
    </w:p>
    <w:p w14:paraId="31AAE19E" w14:textId="6A31C02B" w:rsidR="00A439B6" w:rsidRPr="00A439B6" w:rsidRDefault="00A439B6" w:rsidP="00F70CF2">
      <w:pPr>
        <w:pStyle w:val="ListParagraph"/>
        <w:numPr>
          <w:ilvl w:val="1"/>
          <w:numId w:val="8"/>
        </w:numPr>
        <w:spacing w:line="276" w:lineRule="auto"/>
        <w:rPr>
          <w:rFonts w:eastAsia="Times New Roman"/>
        </w:rPr>
      </w:pPr>
      <w:proofErr w:type="spellStart"/>
      <w:r w:rsidRPr="00A439B6">
        <w:rPr>
          <w:rFonts w:eastAsia="Times New Roman"/>
        </w:rPr>
        <w:t>Accesează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interfața</w:t>
      </w:r>
      <w:proofErr w:type="spellEnd"/>
      <w:r w:rsidRPr="00A439B6">
        <w:rPr>
          <w:rFonts w:eastAsia="Times New Roman"/>
        </w:rPr>
        <w:t xml:space="preserve"> de </w:t>
      </w:r>
      <w:proofErr w:type="spellStart"/>
      <w:r w:rsidRPr="00A439B6">
        <w:rPr>
          <w:rFonts w:eastAsia="Times New Roman"/>
        </w:rPr>
        <w:t>administrare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Supabase</w:t>
      </w:r>
      <w:proofErr w:type="spellEnd"/>
      <w:r w:rsidRPr="00A439B6">
        <w:rPr>
          <w:rFonts w:eastAsia="Times New Roman"/>
        </w:rPr>
        <w:t xml:space="preserve">, </w:t>
      </w:r>
      <w:proofErr w:type="spellStart"/>
      <w:r w:rsidRPr="00A439B6">
        <w:rPr>
          <w:rFonts w:eastAsia="Times New Roman"/>
        </w:rPr>
        <w:t>unde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găsește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tabele</w:t>
      </w:r>
      <w:proofErr w:type="spellEnd"/>
      <w:r w:rsidRPr="00A439B6">
        <w:rPr>
          <w:rFonts w:eastAsia="Times New Roman"/>
        </w:rPr>
        <w:t xml:space="preserve"> cu </w:t>
      </w:r>
      <w:proofErr w:type="spellStart"/>
      <w:r w:rsidRPr="00A439B6">
        <w:rPr>
          <w:rFonts w:eastAsia="Times New Roman"/>
        </w:rPr>
        <w:t>campanii</w:t>
      </w:r>
      <w:proofErr w:type="spellEnd"/>
      <w:r w:rsidRPr="00A439B6">
        <w:rPr>
          <w:rFonts w:eastAsia="Times New Roman"/>
        </w:rPr>
        <w:t xml:space="preserve">, </w:t>
      </w:r>
      <w:proofErr w:type="spellStart"/>
      <w:r w:rsidRPr="00A439B6">
        <w:rPr>
          <w:rFonts w:eastAsia="Times New Roman"/>
        </w:rPr>
        <w:t>utilizatori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mesaje</w:t>
      </w:r>
      <w:proofErr w:type="spellEnd"/>
      <w:r>
        <w:rPr>
          <w:rFonts w:eastAsia="Times New Roman"/>
        </w:rPr>
        <w:t>.</w:t>
      </w:r>
    </w:p>
    <w:p w14:paraId="039E3C86" w14:textId="2F87728B" w:rsidR="00A439B6" w:rsidRPr="00A439B6" w:rsidRDefault="00A439B6" w:rsidP="00F70CF2">
      <w:pPr>
        <w:pStyle w:val="ListParagraph"/>
        <w:numPr>
          <w:ilvl w:val="1"/>
          <w:numId w:val="8"/>
        </w:numPr>
        <w:spacing w:line="276" w:lineRule="auto"/>
        <w:rPr>
          <w:rFonts w:eastAsia="Times New Roman"/>
        </w:rPr>
      </w:pPr>
      <w:proofErr w:type="spellStart"/>
      <w:r w:rsidRPr="00A439B6">
        <w:rPr>
          <w:rFonts w:eastAsia="Times New Roman"/>
        </w:rPr>
        <w:lastRenderedPageBreak/>
        <w:t>Rulează</w:t>
      </w:r>
      <w:proofErr w:type="spellEnd"/>
      <w:r w:rsidRPr="00A439B6">
        <w:rPr>
          <w:rFonts w:eastAsia="Times New Roman"/>
        </w:rPr>
        <w:t xml:space="preserve">, </w:t>
      </w:r>
      <w:proofErr w:type="spellStart"/>
      <w:r w:rsidRPr="00A439B6">
        <w:rPr>
          <w:rFonts w:eastAsia="Times New Roman"/>
        </w:rPr>
        <w:t>dacă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este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necesar</w:t>
      </w:r>
      <w:proofErr w:type="spellEnd"/>
      <w:r w:rsidRPr="00A439B6">
        <w:rPr>
          <w:rFonts w:eastAsia="Times New Roman"/>
        </w:rPr>
        <w:t xml:space="preserve">, </w:t>
      </w:r>
      <w:proofErr w:type="spellStart"/>
      <w:r w:rsidRPr="00A439B6">
        <w:rPr>
          <w:rFonts w:eastAsia="Times New Roman"/>
        </w:rPr>
        <w:t>scriptul</w:t>
      </w:r>
      <w:proofErr w:type="spellEnd"/>
      <w:r w:rsidRPr="00A439B6">
        <w:rPr>
          <w:rFonts w:eastAsia="Times New Roman"/>
        </w:rPr>
        <w:t xml:space="preserve"> Hardhat </w:t>
      </w:r>
      <w:proofErr w:type="spellStart"/>
      <w:r w:rsidRPr="00A439B6">
        <w:rPr>
          <w:rFonts w:eastAsia="Times New Roman"/>
        </w:rPr>
        <w:t>pentru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resetarea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contractului</w:t>
      </w:r>
      <w:proofErr w:type="spellEnd"/>
      <w:r w:rsidRPr="00A439B6">
        <w:rPr>
          <w:rFonts w:eastAsia="Times New Roman"/>
        </w:rPr>
        <w:t xml:space="preserve"> pe </w:t>
      </w:r>
      <w:proofErr w:type="spellStart"/>
      <w:r w:rsidRPr="00A439B6">
        <w:rPr>
          <w:rFonts w:eastAsia="Times New Roman"/>
        </w:rPr>
        <w:t>rețeaua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locală</w:t>
      </w:r>
      <w:proofErr w:type="spellEnd"/>
      <w:r>
        <w:rPr>
          <w:rFonts w:eastAsia="Times New Roman"/>
        </w:rPr>
        <w:t>.</w:t>
      </w:r>
    </w:p>
    <w:p w14:paraId="654FC846" w14:textId="15F8B83B" w:rsidR="0037513E" w:rsidRDefault="00A439B6" w:rsidP="00F70CF2">
      <w:pPr>
        <w:pStyle w:val="ListParagraph"/>
        <w:numPr>
          <w:ilvl w:val="0"/>
          <w:numId w:val="8"/>
        </w:numPr>
        <w:spacing w:line="276" w:lineRule="auto"/>
        <w:rPr>
          <w:rFonts w:eastAsia="Times New Roman"/>
        </w:rPr>
      </w:pPr>
      <w:proofErr w:type="spellStart"/>
      <w:r w:rsidRPr="00A439B6">
        <w:rPr>
          <w:rFonts w:eastAsia="Times New Roman"/>
        </w:rPr>
        <w:t>Rezultat</w:t>
      </w:r>
      <w:proofErr w:type="spellEnd"/>
      <w:r w:rsidRPr="00A439B6">
        <w:rPr>
          <w:rFonts w:eastAsia="Times New Roman"/>
        </w:rPr>
        <w:t xml:space="preserve">: </w:t>
      </w:r>
      <w:proofErr w:type="spellStart"/>
      <w:r w:rsidRPr="00A439B6">
        <w:rPr>
          <w:rFonts w:eastAsia="Times New Roman"/>
        </w:rPr>
        <w:t>Monitorizarea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și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întreținerea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aplicației</w:t>
      </w:r>
      <w:proofErr w:type="spellEnd"/>
      <w:r w:rsidRPr="00A439B6">
        <w:rPr>
          <w:rFonts w:eastAsia="Times New Roman"/>
        </w:rPr>
        <w:t xml:space="preserve"> se fac rapid, cu </w:t>
      </w:r>
      <w:proofErr w:type="spellStart"/>
      <w:r w:rsidRPr="00A439B6">
        <w:rPr>
          <w:rFonts w:eastAsia="Times New Roman"/>
        </w:rPr>
        <w:t>instrumentele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deja</w:t>
      </w:r>
      <w:proofErr w:type="spellEnd"/>
      <w:r w:rsidRPr="00A439B6">
        <w:rPr>
          <w:rFonts w:eastAsia="Times New Roman"/>
        </w:rPr>
        <w:t xml:space="preserve"> </w:t>
      </w:r>
      <w:proofErr w:type="spellStart"/>
      <w:r w:rsidRPr="00A439B6">
        <w:rPr>
          <w:rFonts w:eastAsia="Times New Roman"/>
        </w:rPr>
        <w:t>existente</w:t>
      </w:r>
      <w:proofErr w:type="spellEnd"/>
      <w:r w:rsidRPr="00A439B6">
        <w:rPr>
          <w:rFonts w:eastAsia="Times New Roman"/>
        </w:rPr>
        <w:t>.</w:t>
      </w:r>
    </w:p>
    <w:p w14:paraId="4B746F44" w14:textId="77777777" w:rsidR="0037513E" w:rsidRPr="0037513E" w:rsidRDefault="0037513E" w:rsidP="00F70CF2">
      <w:pPr>
        <w:spacing w:line="276" w:lineRule="auto"/>
        <w:ind w:left="720"/>
        <w:rPr>
          <w:rFonts w:eastAsia="Times New Roman"/>
        </w:rPr>
      </w:pPr>
    </w:p>
    <w:p w14:paraId="40C318BF" w14:textId="25D83759" w:rsidR="0037513E" w:rsidRDefault="0037513E" w:rsidP="00F70CF2">
      <w:pPr>
        <w:pStyle w:val="Heading2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</w:t>
      </w:r>
      <w:bookmarkStart w:id="6" w:name="_Toc19668120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Avantaje pentru utilizatori</w:t>
      </w:r>
      <w:bookmarkEnd w:id="6"/>
    </w:p>
    <w:tbl>
      <w:tblPr>
        <w:tblStyle w:val="TableGrid"/>
        <w:tblpPr w:leftFromText="180" w:rightFromText="180" w:vertAnchor="page" w:horzAnchor="margin" w:tblpXSpec="center" w:tblpY="3208"/>
        <w:tblW w:w="8815" w:type="dxa"/>
        <w:tblLook w:val="04A0" w:firstRow="1" w:lastRow="0" w:firstColumn="1" w:lastColumn="0" w:noHBand="0" w:noVBand="1"/>
      </w:tblPr>
      <w:tblGrid>
        <w:gridCol w:w="2084"/>
        <w:gridCol w:w="3376"/>
        <w:gridCol w:w="3355"/>
      </w:tblGrid>
      <w:tr w:rsidR="00F70CF2" w14:paraId="60CD0849" w14:textId="77777777" w:rsidTr="00F70CF2">
        <w:trPr>
          <w:trHeight w:val="375"/>
        </w:trPr>
        <w:tc>
          <w:tcPr>
            <w:tcW w:w="2084" w:type="dxa"/>
          </w:tcPr>
          <w:p w14:paraId="517B050F" w14:textId="77777777" w:rsidR="00F70CF2" w:rsidRPr="00F70CF2" w:rsidRDefault="00F70CF2" w:rsidP="00F70CF2">
            <w:pPr>
              <w:spacing w:line="276" w:lineRule="auto"/>
              <w:rPr>
                <w:lang w:val="ro-RO"/>
              </w:rPr>
            </w:pPr>
            <w:proofErr w:type="spellStart"/>
            <w:r>
              <w:t>Caracteristic</w:t>
            </w:r>
            <w:proofErr w:type="spellEnd"/>
            <w:r>
              <w:rPr>
                <w:lang w:val="ro-RO"/>
              </w:rPr>
              <w:t>ă</w:t>
            </w:r>
          </w:p>
        </w:tc>
        <w:tc>
          <w:tcPr>
            <w:tcW w:w="3376" w:type="dxa"/>
          </w:tcPr>
          <w:p w14:paraId="777DEACF" w14:textId="77777777" w:rsidR="00F70CF2" w:rsidRDefault="00F70CF2" w:rsidP="00F70CF2">
            <w:pPr>
              <w:spacing w:line="276" w:lineRule="auto"/>
            </w:pPr>
            <w:proofErr w:type="spellStart"/>
            <w:r>
              <w:t>Platformă</w:t>
            </w:r>
            <w:proofErr w:type="spellEnd"/>
            <w:r>
              <w:t xml:space="preserve"> </w:t>
            </w:r>
            <w:proofErr w:type="spellStart"/>
            <w:r>
              <w:t>tradițională</w:t>
            </w:r>
            <w:proofErr w:type="spellEnd"/>
          </w:p>
        </w:tc>
        <w:tc>
          <w:tcPr>
            <w:tcW w:w="3355" w:type="dxa"/>
          </w:tcPr>
          <w:p w14:paraId="34A609A7" w14:textId="77777777" w:rsidR="00F70CF2" w:rsidRDefault="00F70CF2" w:rsidP="00F70CF2">
            <w:pPr>
              <w:spacing w:line="276" w:lineRule="auto"/>
            </w:pPr>
            <w:proofErr w:type="spellStart"/>
            <w:r>
              <w:t>BlockFund</w:t>
            </w:r>
            <w:proofErr w:type="spellEnd"/>
          </w:p>
        </w:tc>
      </w:tr>
      <w:tr w:rsidR="00F70CF2" w14:paraId="3A1F21EC" w14:textId="77777777" w:rsidTr="00F70CF2">
        <w:trPr>
          <w:trHeight w:val="375"/>
        </w:trPr>
        <w:tc>
          <w:tcPr>
            <w:tcW w:w="2084" w:type="dxa"/>
          </w:tcPr>
          <w:p w14:paraId="34C3B056" w14:textId="77777777" w:rsidR="00F70CF2" w:rsidRDefault="00F70CF2" w:rsidP="00F70CF2">
            <w:pPr>
              <w:spacing w:line="276" w:lineRule="auto"/>
            </w:pPr>
            <w:proofErr w:type="spellStart"/>
            <w:r w:rsidRPr="00F70CF2">
              <w:t>Comisioane</w:t>
            </w:r>
            <w:proofErr w:type="spellEnd"/>
          </w:p>
        </w:tc>
        <w:tc>
          <w:tcPr>
            <w:tcW w:w="3376" w:type="dxa"/>
          </w:tcPr>
          <w:p w14:paraId="5250A896" w14:textId="77777777" w:rsidR="00F70CF2" w:rsidRDefault="00F70CF2" w:rsidP="00F70CF2">
            <w:pPr>
              <w:spacing w:line="276" w:lineRule="auto"/>
            </w:pPr>
            <w:r>
              <w:t xml:space="preserve">5 – 15% per </w:t>
            </w:r>
            <w:proofErr w:type="spellStart"/>
            <w:r>
              <w:t>tranzacție</w:t>
            </w:r>
            <w:proofErr w:type="spellEnd"/>
          </w:p>
        </w:tc>
        <w:tc>
          <w:tcPr>
            <w:tcW w:w="3355" w:type="dxa"/>
          </w:tcPr>
          <w:p w14:paraId="7B60580F" w14:textId="77777777" w:rsidR="00F70CF2" w:rsidRDefault="00F70CF2" w:rsidP="00F70CF2">
            <w:pPr>
              <w:spacing w:line="276" w:lineRule="auto"/>
            </w:pPr>
            <w:r>
              <w:t xml:space="preserve">Gas fee + 2.5% la </w:t>
            </w:r>
            <w:proofErr w:type="spellStart"/>
            <w:r>
              <w:t>retragere</w:t>
            </w:r>
            <w:proofErr w:type="spellEnd"/>
          </w:p>
        </w:tc>
      </w:tr>
      <w:tr w:rsidR="00F70CF2" w14:paraId="14AD463C" w14:textId="77777777" w:rsidTr="00F70CF2">
        <w:trPr>
          <w:trHeight w:val="375"/>
        </w:trPr>
        <w:tc>
          <w:tcPr>
            <w:tcW w:w="2084" w:type="dxa"/>
          </w:tcPr>
          <w:p w14:paraId="576538EB" w14:textId="77777777" w:rsidR="00F70CF2" w:rsidRDefault="00F70CF2" w:rsidP="00F70CF2">
            <w:pPr>
              <w:spacing w:line="276" w:lineRule="auto"/>
            </w:pPr>
            <w:proofErr w:type="spellStart"/>
            <w:r>
              <w:t>Timp</w:t>
            </w:r>
            <w:proofErr w:type="spellEnd"/>
            <w:r>
              <w:t xml:space="preserve"> de </w:t>
            </w:r>
            <w:proofErr w:type="spellStart"/>
            <w:r>
              <w:t>procesare</w:t>
            </w:r>
            <w:proofErr w:type="spellEnd"/>
          </w:p>
        </w:tc>
        <w:tc>
          <w:tcPr>
            <w:tcW w:w="3376" w:type="dxa"/>
          </w:tcPr>
          <w:p w14:paraId="61457592" w14:textId="77777777" w:rsidR="00F70CF2" w:rsidRDefault="00F70CF2" w:rsidP="00F70CF2">
            <w:pPr>
              <w:spacing w:line="276" w:lineRule="auto"/>
            </w:pPr>
            <w:r>
              <w:t xml:space="preserve">1 – 3 </w:t>
            </w:r>
            <w:proofErr w:type="spellStart"/>
            <w:r>
              <w:t>zile</w:t>
            </w:r>
            <w:proofErr w:type="spellEnd"/>
            <w:r>
              <w:t xml:space="preserve"> (</w:t>
            </w:r>
            <w:proofErr w:type="spellStart"/>
            <w:r>
              <w:t>plăți</w:t>
            </w:r>
            <w:proofErr w:type="spellEnd"/>
            <w:r>
              <w:t xml:space="preserve"> </w:t>
            </w:r>
            <w:proofErr w:type="spellStart"/>
            <w:r>
              <w:t>bancare</w:t>
            </w:r>
            <w:proofErr w:type="spellEnd"/>
            <w:r>
              <w:t>)</w:t>
            </w:r>
          </w:p>
        </w:tc>
        <w:tc>
          <w:tcPr>
            <w:tcW w:w="3355" w:type="dxa"/>
          </w:tcPr>
          <w:p w14:paraId="40BC58F3" w14:textId="77777777" w:rsidR="00F70CF2" w:rsidRDefault="00F70CF2" w:rsidP="00F70CF2">
            <w:pPr>
              <w:spacing w:line="276" w:lineRule="auto"/>
            </w:pPr>
            <w:r>
              <w:t>Minute (</w:t>
            </w:r>
            <w:proofErr w:type="spellStart"/>
            <w:r>
              <w:t>confirmare</w:t>
            </w:r>
            <w:proofErr w:type="spellEnd"/>
            <w:r>
              <w:t xml:space="preserve"> blockchain)</w:t>
            </w:r>
          </w:p>
        </w:tc>
      </w:tr>
      <w:tr w:rsidR="00F70CF2" w14:paraId="16840802" w14:textId="77777777" w:rsidTr="00F70CF2">
        <w:trPr>
          <w:trHeight w:val="375"/>
        </w:trPr>
        <w:tc>
          <w:tcPr>
            <w:tcW w:w="2084" w:type="dxa"/>
          </w:tcPr>
          <w:p w14:paraId="566C2B1C" w14:textId="77777777" w:rsidR="00F70CF2" w:rsidRDefault="00F70CF2" w:rsidP="00F70CF2">
            <w:pPr>
              <w:spacing w:line="276" w:lineRule="auto"/>
            </w:pPr>
            <w:proofErr w:type="spellStart"/>
            <w:r>
              <w:t>Transparență</w:t>
            </w:r>
            <w:proofErr w:type="spellEnd"/>
          </w:p>
        </w:tc>
        <w:tc>
          <w:tcPr>
            <w:tcW w:w="3376" w:type="dxa"/>
          </w:tcPr>
          <w:p w14:paraId="0EBEBDAC" w14:textId="77777777" w:rsidR="00F70CF2" w:rsidRDefault="00F70CF2" w:rsidP="00F70CF2">
            <w:pPr>
              <w:spacing w:line="276" w:lineRule="auto"/>
            </w:pPr>
            <w:proofErr w:type="spellStart"/>
            <w:r>
              <w:t>Rapoarte</w:t>
            </w:r>
            <w:proofErr w:type="spellEnd"/>
            <w:r>
              <w:t xml:space="preserve"> manual</w:t>
            </w:r>
          </w:p>
        </w:tc>
        <w:tc>
          <w:tcPr>
            <w:tcW w:w="3355" w:type="dxa"/>
          </w:tcPr>
          <w:p w14:paraId="467F238F" w14:textId="77777777" w:rsidR="00F70CF2" w:rsidRDefault="00F70CF2" w:rsidP="00F70CF2">
            <w:pPr>
              <w:spacing w:line="276" w:lineRule="auto"/>
            </w:pPr>
            <w:proofErr w:type="spellStart"/>
            <w:r>
              <w:t>Tranzacții</w:t>
            </w:r>
            <w:proofErr w:type="spellEnd"/>
            <w:r>
              <w:t xml:space="preserve"> </w:t>
            </w:r>
            <w:proofErr w:type="spellStart"/>
            <w:r>
              <w:t>publice</w:t>
            </w:r>
            <w:proofErr w:type="spellEnd"/>
          </w:p>
        </w:tc>
      </w:tr>
      <w:tr w:rsidR="00F70CF2" w14:paraId="7B221212" w14:textId="77777777" w:rsidTr="00F70CF2">
        <w:trPr>
          <w:trHeight w:val="375"/>
        </w:trPr>
        <w:tc>
          <w:tcPr>
            <w:tcW w:w="2084" w:type="dxa"/>
          </w:tcPr>
          <w:p w14:paraId="6233ED25" w14:textId="77777777" w:rsidR="00F70CF2" w:rsidRDefault="00F70CF2" w:rsidP="00F70CF2">
            <w:pPr>
              <w:spacing w:line="276" w:lineRule="auto"/>
            </w:pPr>
            <w:proofErr w:type="spellStart"/>
            <w:r>
              <w:t>Acces</w:t>
            </w:r>
            <w:proofErr w:type="spellEnd"/>
            <w:r>
              <w:t xml:space="preserve"> global</w:t>
            </w:r>
          </w:p>
        </w:tc>
        <w:tc>
          <w:tcPr>
            <w:tcW w:w="3376" w:type="dxa"/>
          </w:tcPr>
          <w:p w14:paraId="7D1D9C06" w14:textId="77777777" w:rsidR="00F70CF2" w:rsidRDefault="00F70CF2" w:rsidP="00F70CF2">
            <w:pPr>
              <w:spacing w:line="276" w:lineRule="auto"/>
            </w:pPr>
            <w:r>
              <w:t xml:space="preserve">KYC/AML, </w:t>
            </w:r>
            <w:proofErr w:type="spellStart"/>
            <w:r>
              <w:t>limitări</w:t>
            </w:r>
            <w:proofErr w:type="spellEnd"/>
            <w:r>
              <w:t xml:space="preserve"> </w:t>
            </w:r>
            <w:proofErr w:type="spellStart"/>
            <w:r>
              <w:t>geografice</w:t>
            </w:r>
            <w:proofErr w:type="spellEnd"/>
          </w:p>
        </w:tc>
        <w:tc>
          <w:tcPr>
            <w:tcW w:w="3355" w:type="dxa"/>
          </w:tcPr>
          <w:p w14:paraId="73F78E7C" w14:textId="77777777" w:rsidR="00F70CF2" w:rsidRDefault="00F70CF2" w:rsidP="00F70CF2">
            <w:pPr>
              <w:spacing w:line="276" w:lineRule="auto"/>
            </w:pPr>
            <w:proofErr w:type="spellStart"/>
            <w:r>
              <w:t>Orice</w:t>
            </w:r>
            <w:proofErr w:type="spellEnd"/>
            <w:r>
              <w:t xml:space="preserve"> wallet MetaMask</w:t>
            </w:r>
          </w:p>
        </w:tc>
      </w:tr>
      <w:tr w:rsidR="00F70CF2" w14:paraId="2D186C0F" w14:textId="77777777" w:rsidTr="00F70CF2">
        <w:trPr>
          <w:trHeight w:val="61"/>
        </w:trPr>
        <w:tc>
          <w:tcPr>
            <w:tcW w:w="2084" w:type="dxa"/>
          </w:tcPr>
          <w:p w14:paraId="651C3373" w14:textId="77777777" w:rsidR="00F70CF2" w:rsidRDefault="00F70CF2" w:rsidP="00F70CF2">
            <w:pPr>
              <w:spacing w:line="276" w:lineRule="auto"/>
            </w:pPr>
            <w:proofErr w:type="spellStart"/>
            <w:r>
              <w:t>Reziliență</w:t>
            </w:r>
            <w:proofErr w:type="spellEnd"/>
          </w:p>
        </w:tc>
        <w:tc>
          <w:tcPr>
            <w:tcW w:w="3376" w:type="dxa"/>
          </w:tcPr>
          <w:p w14:paraId="05EEA6CF" w14:textId="77777777" w:rsidR="00F70CF2" w:rsidRDefault="00F70CF2" w:rsidP="00F70CF2">
            <w:pPr>
              <w:spacing w:line="276" w:lineRule="auto"/>
            </w:pPr>
            <w:r>
              <w:t xml:space="preserve">Dependent de </w:t>
            </w:r>
            <w:proofErr w:type="spellStart"/>
            <w:r>
              <w:t>servere</w:t>
            </w:r>
            <w:proofErr w:type="spellEnd"/>
          </w:p>
        </w:tc>
        <w:tc>
          <w:tcPr>
            <w:tcW w:w="3355" w:type="dxa"/>
          </w:tcPr>
          <w:p w14:paraId="2F82197C" w14:textId="77777777" w:rsidR="00F70CF2" w:rsidRDefault="00F70CF2" w:rsidP="00F70CF2">
            <w:pPr>
              <w:spacing w:line="276" w:lineRule="auto"/>
            </w:pPr>
            <w:proofErr w:type="spellStart"/>
            <w:r>
              <w:t>I</w:t>
            </w:r>
            <w:r w:rsidRPr="00F70CF2">
              <w:t>muabilitate</w:t>
            </w:r>
            <w:proofErr w:type="spellEnd"/>
            <w:r w:rsidRPr="00F70CF2">
              <w:t xml:space="preserve"> a </w:t>
            </w:r>
            <w:proofErr w:type="spellStart"/>
            <w:r w:rsidRPr="00F70CF2">
              <w:t>contractului</w:t>
            </w:r>
            <w:proofErr w:type="spellEnd"/>
          </w:p>
        </w:tc>
      </w:tr>
    </w:tbl>
    <w:p w14:paraId="35B098B2" w14:textId="77777777" w:rsidR="0037513E" w:rsidRPr="00F70CF2" w:rsidRDefault="0037513E" w:rsidP="00F70CF2">
      <w:pPr>
        <w:spacing w:line="276" w:lineRule="auto"/>
      </w:pPr>
    </w:p>
    <w:p w14:paraId="5B2FA913" w14:textId="77777777" w:rsidR="00F70CF2" w:rsidRDefault="00F70CF2" w:rsidP="00F70CF2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/>
        </w:rPr>
      </w:pPr>
    </w:p>
    <w:p w14:paraId="277337EA" w14:textId="77777777" w:rsidR="00F70CF2" w:rsidRDefault="00F70CF2" w:rsidP="00F70CF2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/>
        </w:rPr>
      </w:pPr>
    </w:p>
    <w:p w14:paraId="2A290A18" w14:textId="77777777" w:rsidR="00F70CF2" w:rsidRDefault="00F70CF2" w:rsidP="00F70CF2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/>
        </w:rPr>
      </w:pPr>
    </w:p>
    <w:p w14:paraId="38ABFCC9" w14:textId="77777777" w:rsidR="00F70CF2" w:rsidRDefault="00F70CF2" w:rsidP="00F70CF2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/>
        </w:rPr>
      </w:pPr>
    </w:p>
    <w:p w14:paraId="53A0E0C5" w14:textId="77777777" w:rsidR="00F70CF2" w:rsidRDefault="00F70CF2" w:rsidP="00F70CF2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/>
        </w:rPr>
      </w:pPr>
    </w:p>
    <w:p w14:paraId="537B7CBE" w14:textId="77777777" w:rsidR="00F70CF2" w:rsidRDefault="00F70CF2" w:rsidP="00F70CF2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/>
        </w:rPr>
      </w:pPr>
    </w:p>
    <w:p w14:paraId="1D643C5F" w14:textId="77777777" w:rsidR="00F70CF2" w:rsidRPr="00F70CF2" w:rsidRDefault="00F70CF2" w:rsidP="00F70CF2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/>
        </w:rPr>
      </w:pPr>
    </w:p>
    <w:p w14:paraId="45BD3116" w14:textId="1ECDE0A4" w:rsidR="00F70CF2" w:rsidRPr="00F70CF2" w:rsidRDefault="00F70CF2" w:rsidP="00F70CF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F70CF2">
        <w:rPr>
          <w:rFonts w:eastAsia="Times New Roman"/>
          <w:b/>
          <w:bCs/>
        </w:rPr>
        <w:t>Economi</w:t>
      </w:r>
      <w:r>
        <w:rPr>
          <w:rFonts w:eastAsia="Times New Roman"/>
          <w:b/>
          <w:bCs/>
        </w:rPr>
        <w:t>i</w:t>
      </w:r>
      <w:proofErr w:type="spellEnd"/>
      <w:r w:rsidRPr="00F70CF2">
        <w:rPr>
          <w:rFonts w:eastAsia="Times New Roman"/>
          <w:b/>
          <w:bCs/>
        </w:rPr>
        <w:t>:</w:t>
      </w:r>
      <w:r w:rsidRPr="00F70CF2">
        <w:rPr>
          <w:rFonts w:eastAsia="Times New Roman"/>
        </w:rPr>
        <w:t xml:space="preserve"> </w:t>
      </w:r>
      <w:proofErr w:type="spellStart"/>
      <w:r w:rsidRPr="00F70CF2">
        <w:rPr>
          <w:rFonts w:eastAsia="Times New Roman"/>
        </w:rPr>
        <w:t>Eliminarea</w:t>
      </w:r>
      <w:proofErr w:type="spellEnd"/>
      <w:r w:rsidRPr="00F70CF2">
        <w:rPr>
          <w:rFonts w:eastAsia="Times New Roman"/>
        </w:rPr>
        <w:t xml:space="preserve"> </w:t>
      </w:r>
      <w:proofErr w:type="spellStart"/>
      <w:r w:rsidRPr="00F70CF2">
        <w:rPr>
          <w:rFonts w:eastAsia="Times New Roman"/>
        </w:rPr>
        <w:t>comisioanelor</w:t>
      </w:r>
      <w:proofErr w:type="spellEnd"/>
      <w:r w:rsidRPr="00F70CF2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mari</w:t>
      </w:r>
      <w:proofErr w:type="spellEnd"/>
      <w:r>
        <w:rPr>
          <w:rFonts w:eastAsia="Times New Roman"/>
        </w:rPr>
        <w:t xml:space="preserve"> </w:t>
      </w:r>
      <w:r w:rsidRPr="00F70CF2">
        <w:rPr>
          <w:rFonts w:eastAsia="Times New Roman"/>
        </w:rPr>
        <w:t xml:space="preserve">de </w:t>
      </w:r>
      <w:proofErr w:type="spellStart"/>
      <w:r w:rsidRPr="00F70CF2">
        <w:rPr>
          <w:rFonts w:eastAsia="Times New Roman"/>
        </w:rPr>
        <w:t>platformă</w:t>
      </w:r>
      <w:proofErr w:type="spellEnd"/>
      <w:r w:rsidRPr="00F70CF2">
        <w:rPr>
          <w:rFonts w:eastAsia="Times New Roman"/>
        </w:rPr>
        <w:t xml:space="preserve"> </w:t>
      </w:r>
      <w:proofErr w:type="spellStart"/>
      <w:r w:rsidRPr="00F70CF2">
        <w:rPr>
          <w:rFonts w:eastAsia="Times New Roman"/>
        </w:rPr>
        <w:t>lasă</w:t>
      </w:r>
      <w:proofErr w:type="spellEnd"/>
      <w:r w:rsidRPr="00F70CF2">
        <w:rPr>
          <w:rFonts w:eastAsia="Times New Roman"/>
        </w:rPr>
        <w:t xml:space="preserve"> </w:t>
      </w:r>
      <w:proofErr w:type="spellStart"/>
      <w:r w:rsidRPr="00F70CF2">
        <w:rPr>
          <w:rFonts w:eastAsia="Times New Roman"/>
        </w:rPr>
        <w:t>mai</w:t>
      </w:r>
      <w:proofErr w:type="spellEnd"/>
      <w:r w:rsidRPr="00F70CF2">
        <w:rPr>
          <w:rFonts w:eastAsia="Times New Roman"/>
        </w:rPr>
        <w:t xml:space="preserve"> </w:t>
      </w:r>
      <w:proofErr w:type="spellStart"/>
      <w:r w:rsidRPr="00F70CF2">
        <w:rPr>
          <w:rFonts w:eastAsia="Times New Roman"/>
        </w:rPr>
        <w:t>mulți</w:t>
      </w:r>
      <w:proofErr w:type="spellEnd"/>
      <w:r w:rsidRPr="00F70CF2">
        <w:rPr>
          <w:rFonts w:eastAsia="Times New Roman"/>
        </w:rPr>
        <w:t xml:space="preserve"> bani </w:t>
      </w:r>
      <w:proofErr w:type="spellStart"/>
      <w:r w:rsidRPr="00F70CF2">
        <w:rPr>
          <w:rFonts w:eastAsia="Times New Roman"/>
        </w:rPr>
        <w:t>în</w:t>
      </w:r>
      <w:proofErr w:type="spellEnd"/>
      <w:r w:rsidRPr="00F70CF2">
        <w:rPr>
          <w:rFonts w:eastAsia="Times New Roman"/>
        </w:rPr>
        <w:t xml:space="preserve"> </w:t>
      </w:r>
      <w:proofErr w:type="spellStart"/>
      <w:r w:rsidRPr="00F70CF2">
        <w:rPr>
          <w:rFonts w:eastAsia="Times New Roman"/>
        </w:rPr>
        <w:t>mâna</w:t>
      </w:r>
      <w:proofErr w:type="spellEnd"/>
      <w:r w:rsidRPr="00F70CF2">
        <w:rPr>
          <w:rFonts w:eastAsia="Times New Roman"/>
        </w:rPr>
        <w:t xml:space="preserve"> </w:t>
      </w:r>
      <w:proofErr w:type="spellStart"/>
      <w:r w:rsidRPr="00F70CF2">
        <w:rPr>
          <w:rFonts w:eastAsia="Times New Roman"/>
        </w:rPr>
        <w:t>creatorilor</w:t>
      </w:r>
      <w:proofErr w:type="spellEnd"/>
      <w:r w:rsidRPr="00F70CF2">
        <w:rPr>
          <w:rFonts w:eastAsia="Times New Roman"/>
        </w:rPr>
        <w:t xml:space="preserve"> </w:t>
      </w:r>
      <w:proofErr w:type="spellStart"/>
      <w:r w:rsidRPr="00F70CF2">
        <w:rPr>
          <w:rFonts w:eastAsia="Times New Roman"/>
        </w:rPr>
        <w:t>și</w:t>
      </w:r>
      <w:proofErr w:type="spellEnd"/>
      <w:r w:rsidRPr="00F70CF2">
        <w:rPr>
          <w:rFonts w:eastAsia="Times New Roman"/>
        </w:rPr>
        <w:t xml:space="preserve"> a </w:t>
      </w:r>
      <w:proofErr w:type="spellStart"/>
      <w:r w:rsidRPr="00F70CF2">
        <w:rPr>
          <w:rFonts w:eastAsia="Times New Roman"/>
        </w:rPr>
        <w:t>susținătorilor</w:t>
      </w:r>
      <w:proofErr w:type="spellEnd"/>
      <w:r w:rsidRPr="00F70CF2">
        <w:rPr>
          <w:rFonts w:eastAsia="Times New Roman"/>
        </w:rPr>
        <w:t>.</w:t>
      </w:r>
    </w:p>
    <w:p w14:paraId="0610F1A3" w14:textId="061A5BEF" w:rsidR="00F70CF2" w:rsidRPr="00F70CF2" w:rsidRDefault="00F70CF2" w:rsidP="00F70CF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F70CF2">
        <w:rPr>
          <w:rFonts w:eastAsia="Times New Roman"/>
          <w:b/>
          <w:bCs/>
        </w:rPr>
        <w:t>Experiență</w:t>
      </w:r>
      <w:proofErr w:type="spellEnd"/>
      <w:r w:rsidRPr="00F70CF2">
        <w:rPr>
          <w:rFonts w:eastAsia="Times New Roman"/>
          <w:b/>
          <w:bCs/>
        </w:rPr>
        <w:t xml:space="preserve"> </w:t>
      </w:r>
      <w:proofErr w:type="spellStart"/>
      <w:r w:rsidRPr="00F70CF2">
        <w:rPr>
          <w:rFonts w:eastAsia="Times New Roman"/>
          <w:b/>
          <w:bCs/>
        </w:rPr>
        <w:t>fluidă</w:t>
      </w:r>
      <w:proofErr w:type="spellEnd"/>
      <w:r w:rsidRPr="00F70CF2">
        <w:rPr>
          <w:rFonts w:eastAsia="Times New Roman"/>
          <w:b/>
          <w:bCs/>
        </w:rPr>
        <w:t>:</w:t>
      </w:r>
      <w:r w:rsidRPr="00F70CF2">
        <w:rPr>
          <w:rFonts w:eastAsia="Times New Roman"/>
        </w:rPr>
        <w:t xml:space="preserve"> </w:t>
      </w:r>
      <w:proofErr w:type="spellStart"/>
      <w:r w:rsidRPr="00F70CF2">
        <w:rPr>
          <w:rFonts w:eastAsia="Times New Roman"/>
        </w:rPr>
        <w:t>Toate</w:t>
      </w:r>
      <w:proofErr w:type="spellEnd"/>
      <w:r w:rsidRPr="00F70CF2">
        <w:rPr>
          <w:rFonts w:eastAsia="Times New Roman"/>
        </w:rPr>
        <w:t xml:space="preserve"> </w:t>
      </w:r>
      <w:proofErr w:type="spellStart"/>
      <w:r w:rsidRPr="00F70CF2">
        <w:rPr>
          <w:rFonts w:eastAsia="Times New Roman"/>
        </w:rPr>
        <w:t>operațiunile</w:t>
      </w:r>
      <w:proofErr w:type="spellEnd"/>
      <w:r w:rsidRPr="00F70CF2">
        <w:rPr>
          <w:rFonts w:eastAsia="Times New Roman"/>
        </w:rPr>
        <w:t xml:space="preserve"> se fac direct </w:t>
      </w:r>
      <w:proofErr w:type="spellStart"/>
      <w:r w:rsidRPr="00F70CF2">
        <w:rPr>
          <w:rFonts w:eastAsia="Times New Roman"/>
        </w:rPr>
        <w:t>în</w:t>
      </w:r>
      <w:proofErr w:type="spellEnd"/>
      <w:r w:rsidRPr="00F70CF2">
        <w:rPr>
          <w:rFonts w:eastAsia="Times New Roman"/>
        </w:rPr>
        <w:t xml:space="preserve"> browser, </w:t>
      </w:r>
      <w:proofErr w:type="spellStart"/>
      <w:r w:rsidRPr="00F70CF2">
        <w:rPr>
          <w:rFonts w:eastAsia="Times New Roman"/>
        </w:rPr>
        <w:t>fără</w:t>
      </w:r>
      <w:proofErr w:type="spellEnd"/>
      <w:r w:rsidRPr="00F70CF2">
        <w:rPr>
          <w:rFonts w:eastAsia="Times New Roman"/>
        </w:rPr>
        <w:t xml:space="preserve"> </w:t>
      </w:r>
      <w:proofErr w:type="spellStart"/>
      <w:r w:rsidRPr="00F70CF2">
        <w:rPr>
          <w:rFonts w:eastAsia="Times New Roman"/>
        </w:rPr>
        <w:t>redirecționări</w:t>
      </w:r>
      <w:proofErr w:type="spellEnd"/>
      <w:r w:rsidRPr="00F70CF2">
        <w:rPr>
          <w:rFonts w:eastAsia="Times New Roman"/>
        </w:rPr>
        <w:t xml:space="preserve"> </w:t>
      </w:r>
      <w:proofErr w:type="spellStart"/>
      <w:r w:rsidRPr="00F70CF2">
        <w:rPr>
          <w:rFonts w:eastAsia="Times New Roman"/>
        </w:rPr>
        <w:t>către</w:t>
      </w:r>
      <w:proofErr w:type="spellEnd"/>
      <w:r w:rsidRPr="00F70CF2">
        <w:rPr>
          <w:rFonts w:eastAsia="Times New Roman"/>
        </w:rPr>
        <w:t xml:space="preserve"> </w:t>
      </w:r>
      <w:proofErr w:type="spellStart"/>
      <w:r w:rsidRPr="00F70CF2">
        <w:rPr>
          <w:rFonts w:eastAsia="Times New Roman"/>
        </w:rPr>
        <w:t>procese</w:t>
      </w:r>
      <w:proofErr w:type="spellEnd"/>
      <w:r w:rsidRPr="00F70CF2">
        <w:rPr>
          <w:rFonts w:eastAsia="Times New Roman"/>
        </w:rPr>
        <w:t xml:space="preserve"> de </w:t>
      </w:r>
      <w:proofErr w:type="spellStart"/>
      <w:r w:rsidRPr="00F70CF2">
        <w:rPr>
          <w:rFonts w:eastAsia="Times New Roman"/>
        </w:rPr>
        <w:t>plată</w:t>
      </w:r>
      <w:proofErr w:type="spellEnd"/>
      <w:r w:rsidRPr="00F70CF2">
        <w:rPr>
          <w:rFonts w:eastAsia="Times New Roman"/>
        </w:rPr>
        <w:t xml:space="preserve"> externe.</w:t>
      </w:r>
    </w:p>
    <w:p w14:paraId="1ED512DF" w14:textId="00AD446A" w:rsidR="00F70CF2" w:rsidRDefault="00F70CF2" w:rsidP="00F70CF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 w:rsidRPr="00F70CF2">
        <w:rPr>
          <w:rFonts w:eastAsia="Times New Roman"/>
          <w:b/>
          <w:bCs/>
        </w:rPr>
        <w:t>Încredere</w:t>
      </w:r>
      <w:proofErr w:type="spellEnd"/>
      <w:r w:rsidRPr="00F70CF2">
        <w:rPr>
          <w:rFonts w:eastAsia="Times New Roman"/>
          <w:b/>
          <w:bCs/>
        </w:rPr>
        <w:t xml:space="preserve"> </w:t>
      </w:r>
      <w:proofErr w:type="spellStart"/>
      <w:r w:rsidRPr="00F70CF2">
        <w:rPr>
          <w:rFonts w:eastAsia="Times New Roman"/>
          <w:b/>
          <w:bCs/>
        </w:rPr>
        <w:t>sporită</w:t>
      </w:r>
      <w:proofErr w:type="spellEnd"/>
      <w:r w:rsidRPr="00F70CF2">
        <w:rPr>
          <w:rFonts w:eastAsia="Times New Roman"/>
          <w:b/>
          <w:bCs/>
        </w:rPr>
        <w:t>:</w:t>
      </w:r>
      <w:r w:rsidRPr="00F70CF2">
        <w:rPr>
          <w:rFonts w:eastAsia="Times New Roman"/>
        </w:rPr>
        <w:t xml:space="preserve"> </w:t>
      </w:r>
      <w:proofErr w:type="spellStart"/>
      <w:r w:rsidRPr="00F70CF2">
        <w:rPr>
          <w:rFonts w:eastAsia="Times New Roman"/>
        </w:rPr>
        <w:t>Oricine</w:t>
      </w:r>
      <w:proofErr w:type="spellEnd"/>
      <w:r w:rsidRPr="00F70CF2">
        <w:rPr>
          <w:rFonts w:eastAsia="Times New Roman"/>
        </w:rPr>
        <w:t xml:space="preserve"> </w:t>
      </w:r>
      <w:proofErr w:type="spellStart"/>
      <w:r w:rsidRPr="00F70CF2">
        <w:rPr>
          <w:rFonts w:eastAsia="Times New Roman"/>
        </w:rPr>
        <w:t>poate</w:t>
      </w:r>
      <w:proofErr w:type="spellEnd"/>
      <w:r w:rsidRPr="00F70CF2">
        <w:rPr>
          <w:rFonts w:eastAsia="Times New Roman"/>
        </w:rPr>
        <w:t xml:space="preserve"> </w:t>
      </w:r>
      <w:proofErr w:type="spellStart"/>
      <w:r w:rsidRPr="00F70CF2">
        <w:rPr>
          <w:rFonts w:eastAsia="Times New Roman"/>
        </w:rPr>
        <w:t>urmări</w:t>
      </w:r>
      <w:proofErr w:type="spellEnd"/>
      <w:r w:rsidRPr="00F70CF2">
        <w:rPr>
          <w:rFonts w:eastAsia="Times New Roman"/>
        </w:rPr>
        <w:t xml:space="preserve"> </w:t>
      </w:r>
      <w:proofErr w:type="spellStart"/>
      <w:r w:rsidRPr="00F70CF2">
        <w:rPr>
          <w:rFonts w:eastAsia="Times New Roman"/>
        </w:rPr>
        <w:t>în</w:t>
      </w:r>
      <w:proofErr w:type="spellEnd"/>
      <w:r w:rsidRPr="00F70CF2">
        <w:rPr>
          <w:rFonts w:eastAsia="Times New Roman"/>
        </w:rPr>
        <w:t xml:space="preserve"> </w:t>
      </w:r>
      <w:proofErr w:type="spellStart"/>
      <w:r w:rsidRPr="00F70CF2">
        <w:rPr>
          <w:rFonts w:eastAsia="Times New Roman"/>
        </w:rPr>
        <w:t>timp</w:t>
      </w:r>
      <w:proofErr w:type="spellEnd"/>
      <w:r w:rsidRPr="00F70CF2">
        <w:rPr>
          <w:rFonts w:eastAsia="Times New Roman"/>
        </w:rPr>
        <w:t xml:space="preserve"> real cum sunt </w:t>
      </w:r>
      <w:proofErr w:type="spellStart"/>
      <w:r w:rsidRPr="00F70CF2">
        <w:rPr>
          <w:rFonts w:eastAsia="Times New Roman"/>
        </w:rPr>
        <w:t>gestionate</w:t>
      </w:r>
      <w:proofErr w:type="spellEnd"/>
      <w:r w:rsidRPr="00F70CF2">
        <w:rPr>
          <w:rFonts w:eastAsia="Times New Roman"/>
        </w:rPr>
        <w:t xml:space="preserve"> </w:t>
      </w:r>
      <w:proofErr w:type="spellStart"/>
      <w:r w:rsidRPr="00F70CF2">
        <w:rPr>
          <w:rFonts w:eastAsia="Times New Roman"/>
        </w:rPr>
        <w:t>fondurile</w:t>
      </w:r>
      <w:proofErr w:type="spellEnd"/>
      <w:r w:rsidRPr="00F70CF2">
        <w:rPr>
          <w:rFonts w:eastAsia="Times New Roman"/>
        </w:rPr>
        <w:t>.</w:t>
      </w:r>
    </w:p>
    <w:p w14:paraId="616160AF" w14:textId="77777777" w:rsidR="00F70CF2" w:rsidRPr="00F70CF2" w:rsidRDefault="00F70CF2" w:rsidP="00F70CF2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/>
        </w:rPr>
      </w:pPr>
    </w:p>
    <w:p w14:paraId="4235F343" w14:textId="7A3C2CD3" w:rsidR="00F70CF2" w:rsidRDefault="00F70CF2" w:rsidP="00F70CF2">
      <w:pPr>
        <w:pStyle w:val="Heading2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</w:t>
      </w:r>
      <w:bookmarkStart w:id="7" w:name="_Toc196681210"/>
      <w:proofErr w:type="spellStart"/>
      <w:r w:rsidRPr="00F70CF2">
        <w:rPr>
          <w:rFonts w:ascii="Times New Roman" w:hAnsi="Times New Roman" w:cs="Times New Roman"/>
          <w:b/>
          <w:bCs/>
          <w:color w:val="auto"/>
          <w:sz w:val="28"/>
          <w:szCs w:val="28"/>
        </w:rPr>
        <w:t>Beneficii</w:t>
      </w:r>
      <w:proofErr w:type="spellEnd"/>
      <w:r w:rsidRPr="00F70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70CF2">
        <w:rPr>
          <w:rFonts w:ascii="Times New Roman" w:hAnsi="Times New Roman" w:cs="Times New Roman"/>
          <w:b/>
          <w:bCs/>
          <w:color w:val="auto"/>
          <w:sz w:val="28"/>
          <w:szCs w:val="28"/>
        </w:rPr>
        <w:t>pentru</w:t>
      </w:r>
      <w:proofErr w:type="spellEnd"/>
      <w:r w:rsidRPr="00F70C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70CF2">
        <w:rPr>
          <w:rFonts w:ascii="Times New Roman" w:hAnsi="Times New Roman" w:cs="Times New Roman"/>
          <w:b/>
          <w:bCs/>
          <w:color w:val="auto"/>
          <w:sz w:val="28"/>
          <w:szCs w:val="28"/>
        </w:rPr>
        <w:t>dezvoltare</w:t>
      </w:r>
      <w:bookmarkEnd w:id="7"/>
      <w:proofErr w:type="spellEnd"/>
    </w:p>
    <w:p w14:paraId="4628609C" w14:textId="6093BED7" w:rsidR="004D63DA" w:rsidRPr="004D63DA" w:rsidRDefault="004D63DA" w:rsidP="004D63DA">
      <w:pPr>
        <w:pStyle w:val="ListParagraph"/>
        <w:numPr>
          <w:ilvl w:val="0"/>
          <w:numId w:val="18"/>
        </w:numPr>
        <w:spacing w:line="276" w:lineRule="auto"/>
        <w:rPr>
          <w:b/>
          <w:bCs/>
        </w:rPr>
      </w:pPr>
      <w:proofErr w:type="spellStart"/>
      <w:r w:rsidRPr="004D63DA">
        <w:rPr>
          <w:b/>
          <w:bCs/>
        </w:rPr>
        <w:t>Arhitectură</w:t>
      </w:r>
      <w:proofErr w:type="spellEnd"/>
      <w:r w:rsidRPr="004D63DA">
        <w:rPr>
          <w:b/>
          <w:bCs/>
        </w:rPr>
        <w:t xml:space="preserve"> </w:t>
      </w:r>
      <w:proofErr w:type="spellStart"/>
      <w:r w:rsidRPr="004D63DA">
        <w:rPr>
          <w:b/>
          <w:bCs/>
        </w:rPr>
        <w:t>modulară</w:t>
      </w:r>
      <w:proofErr w:type="spellEnd"/>
    </w:p>
    <w:p w14:paraId="3664A525" w14:textId="77777777" w:rsidR="004D63DA" w:rsidRPr="004D63DA" w:rsidRDefault="004D63DA" w:rsidP="004D63DA">
      <w:pPr>
        <w:pStyle w:val="ListParagraph"/>
        <w:numPr>
          <w:ilvl w:val="0"/>
          <w:numId w:val="14"/>
        </w:numPr>
        <w:spacing w:line="276" w:lineRule="auto"/>
      </w:pPr>
      <w:r w:rsidRPr="004D63DA">
        <w:t xml:space="preserve">Front-end React + Tailwind, smart contracts </w:t>
      </w:r>
      <w:proofErr w:type="spellStart"/>
      <w:r w:rsidRPr="004D63DA">
        <w:t>în</w:t>
      </w:r>
      <w:proofErr w:type="spellEnd"/>
      <w:r w:rsidRPr="004D63DA">
        <w:t xml:space="preserve"> Solidity </w:t>
      </w:r>
      <w:proofErr w:type="spellStart"/>
      <w:r w:rsidRPr="004D63DA">
        <w:t>gestionate</w:t>
      </w:r>
      <w:proofErr w:type="spellEnd"/>
      <w:r w:rsidRPr="004D63DA">
        <w:t xml:space="preserve"> cu Hardhat </w:t>
      </w:r>
      <w:proofErr w:type="spellStart"/>
      <w:r w:rsidRPr="004D63DA">
        <w:t>și</w:t>
      </w:r>
      <w:proofErr w:type="spellEnd"/>
      <w:r w:rsidRPr="004D63DA">
        <w:t xml:space="preserve"> back-office pe </w:t>
      </w:r>
      <w:proofErr w:type="spellStart"/>
      <w:r w:rsidRPr="004D63DA">
        <w:t>Supabase</w:t>
      </w:r>
      <w:proofErr w:type="spellEnd"/>
      <w:r w:rsidRPr="004D63DA">
        <w:t>.</w:t>
      </w:r>
    </w:p>
    <w:p w14:paraId="5BCF4CE4" w14:textId="0639EE2F" w:rsidR="004D63DA" w:rsidRPr="004D63DA" w:rsidRDefault="004D63DA" w:rsidP="004D63DA">
      <w:pPr>
        <w:pStyle w:val="ListParagraph"/>
        <w:numPr>
          <w:ilvl w:val="0"/>
          <w:numId w:val="14"/>
        </w:numPr>
        <w:spacing w:line="276" w:lineRule="auto"/>
      </w:pPr>
      <w:proofErr w:type="spellStart"/>
      <w:r w:rsidRPr="004D63DA">
        <w:t>Fiecare</w:t>
      </w:r>
      <w:proofErr w:type="spellEnd"/>
      <w:r w:rsidRPr="004D63DA">
        <w:t xml:space="preserve"> </w:t>
      </w:r>
      <w:proofErr w:type="spellStart"/>
      <w:r>
        <w:t>funcție</w:t>
      </w:r>
      <w:proofErr w:type="spellEnd"/>
      <w:r>
        <w:t xml:space="preserve"> a </w:t>
      </w:r>
      <w:proofErr w:type="spellStart"/>
      <w:r>
        <w:t>contractului</w:t>
      </w:r>
      <w:proofErr w:type="spellEnd"/>
      <w:r w:rsidRPr="004D63DA">
        <w:t xml:space="preserve"> are </w:t>
      </w:r>
      <w:proofErr w:type="spellStart"/>
      <w:r w:rsidRPr="004D63DA">
        <w:t>propriul</w:t>
      </w:r>
      <w:proofErr w:type="spellEnd"/>
      <w:r w:rsidRPr="004D63DA">
        <w:t xml:space="preserve"> </w:t>
      </w:r>
      <w:r>
        <w:t xml:space="preserve">test </w:t>
      </w:r>
      <w:proofErr w:type="spellStart"/>
      <w:r w:rsidRPr="004D63DA">
        <w:t>și</w:t>
      </w:r>
      <w:proofErr w:type="spellEnd"/>
      <w:r w:rsidRPr="004D63DA">
        <w:t xml:space="preserve"> </w:t>
      </w:r>
      <w:proofErr w:type="spellStart"/>
      <w:r w:rsidRPr="004D63DA">
        <w:t>poate</w:t>
      </w:r>
      <w:proofErr w:type="spellEnd"/>
      <w:r w:rsidRPr="004D63DA">
        <w:t xml:space="preserve"> fi </w:t>
      </w:r>
      <w:proofErr w:type="spellStart"/>
      <w:r w:rsidRPr="004D63DA">
        <w:t>updatată</w:t>
      </w:r>
      <w:proofErr w:type="spellEnd"/>
      <w:r w:rsidRPr="004D63DA">
        <w:t xml:space="preserve"> independent.</w:t>
      </w:r>
    </w:p>
    <w:p w14:paraId="794848CC" w14:textId="375A41C8" w:rsidR="004D63DA" w:rsidRPr="004D63DA" w:rsidRDefault="004D63DA" w:rsidP="004D63DA">
      <w:pPr>
        <w:pStyle w:val="ListParagraph"/>
        <w:numPr>
          <w:ilvl w:val="0"/>
          <w:numId w:val="18"/>
        </w:numPr>
      </w:pPr>
      <w:proofErr w:type="spellStart"/>
      <w:r w:rsidRPr="004D63DA">
        <w:rPr>
          <w:b/>
          <w:bCs/>
        </w:rPr>
        <w:t>Ciclu</w:t>
      </w:r>
      <w:proofErr w:type="spellEnd"/>
      <w:r w:rsidRPr="004D63DA">
        <w:rPr>
          <w:b/>
          <w:bCs/>
        </w:rPr>
        <w:t xml:space="preserve"> de </w:t>
      </w:r>
      <w:proofErr w:type="spellStart"/>
      <w:r w:rsidRPr="004D63DA">
        <w:rPr>
          <w:b/>
          <w:bCs/>
        </w:rPr>
        <w:t>dezvoltare</w:t>
      </w:r>
      <w:proofErr w:type="spellEnd"/>
      <w:r w:rsidRPr="004D63DA">
        <w:rPr>
          <w:b/>
          <w:bCs/>
        </w:rPr>
        <w:t xml:space="preserve"> rapid</w:t>
      </w:r>
    </w:p>
    <w:p w14:paraId="651DC5EC" w14:textId="5A4B8ECF" w:rsidR="004D63DA" w:rsidRPr="004D63DA" w:rsidRDefault="004D63DA" w:rsidP="004D63DA">
      <w:pPr>
        <w:pStyle w:val="ListParagraph"/>
        <w:numPr>
          <w:ilvl w:val="0"/>
          <w:numId w:val="16"/>
        </w:numPr>
      </w:pPr>
      <w:r w:rsidRPr="004D63DA">
        <w:t xml:space="preserve">Hot-reload </w:t>
      </w:r>
      <w:proofErr w:type="spellStart"/>
      <w:r w:rsidRPr="004D63DA">
        <w:t>prin</w:t>
      </w:r>
      <w:proofErr w:type="spellEnd"/>
      <w:r w:rsidRPr="004D63DA">
        <w:t xml:space="preserve"> </w:t>
      </w:r>
      <w:proofErr w:type="spellStart"/>
      <w:r w:rsidRPr="004D63DA">
        <w:t>Vite</w:t>
      </w:r>
      <w:proofErr w:type="spellEnd"/>
      <w:r w:rsidRPr="004D63DA">
        <w:t xml:space="preserve"> </w:t>
      </w:r>
      <w:proofErr w:type="spellStart"/>
      <w:r w:rsidRPr="004D63DA">
        <w:t>pentru</w:t>
      </w:r>
      <w:proofErr w:type="spellEnd"/>
      <w:r w:rsidRPr="004D63DA">
        <w:t xml:space="preserve"> front-end </w:t>
      </w:r>
      <w:proofErr w:type="spellStart"/>
      <w:r w:rsidRPr="004D63DA">
        <w:t>și</w:t>
      </w:r>
      <w:proofErr w:type="spellEnd"/>
      <w:r w:rsidRPr="004D63DA">
        <w:t xml:space="preserve"> </w:t>
      </w:r>
      <w:proofErr w:type="spellStart"/>
      <w:r w:rsidRPr="004D63DA">
        <w:t>rețea</w:t>
      </w:r>
      <w:proofErr w:type="spellEnd"/>
      <w:r w:rsidRPr="004D63DA">
        <w:t xml:space="preserve"> </w:t>
      </w:r>
      <w:proofErr w:type="spellStart"/>
      <w:r w:rsidRPr="004D63DA">
        <w:t>locală</w:t>
      </w:r>
      <w:proofErr w:type="spellEnd"/>
      <w:r w:rsidRPr="004D63DA">
        <w:t xml:space="preserve"> Hardhat </w:t>
      </w:r>
      <w:proofErr w:type="spellStart"/>
      <w:r w:rsidRPr="004D63DA">
        <w:t>pentru</w:t>
      </w:r>
      <w:proofErr w:type="spellEnd"/>
      <w:r w:rsidRPr="004D63DA">
        <w:t xml:space="preserve"> </w:t>
      </w:r>
      <w:proofErr w:type="spellStart"/>
      <w:r w:rsidRPr="004D63DA">
        <w:t>iterații</w:t>
      </w:r>
      <w:proofErr w:type="spellEnd"/>
      <w:r w:rsidRPr="004D63DA">
        <w:t xml:space="preserve"> </w:t>
      </w:r>
      <w:proofErr w:type="spellStart"/>
      <w:r w:rsidRPr="004D63DA">
        <w:t>imediate</w:t>
      </w:r>
      <w:proofErr w:type="spellEnd"/>
      <w:r w:rsidRPr="004D63DA">
        <w:t>.</w:t>
      </w:r>
    </w:p>
    <w:p w14:paraId="5502EDC2" w14:textId="52F5EA8E" w:rsidR="004D63DA" w:rsidRDefault="004D63DA" w:rsidP="004D63DA">
      <w:pPr>
        <w:pStyle w:val="ListParagraph"/>
        <w:numPr>
          <w:ilvl w:val="0"/>
          <w:numId w:val="16"/>
        </w:numPr>
      </w:pPr>
      <w:r w:rsidRPr="004D63DA">
        <w:t xml:space="preserve">Deploy direct pe </w:t>
      </w:r>
      <w:proofErr w:type="spellStart"/>
      <w:r w:rsidRPr="004D63DA">
        <w:t>Sepolia</w:t>
      </w:r>
      <w:proofErr w:type="spellEnd"/>
      <w:r w:rsidRPr="004D63DA">
        <w:t xml:space="preserve"> cu un </w:t>
      </w:r>
      <w:proofErr w:type="spellStart"/>
      <w:r w:rsidRPr="004D63DA">
        <w:t>singur</w:t>
      </w:r>
      <w:proofErr w:type="spellEnd"/>
      <w:r w:rsidRPr="004D63DA">
        <w:t xml:space="preserve"> </w:t>
      </w:r>
      <w:proofErr w:type="spellStart"/>
      <w:r w:rsidRPr="004D63DA">
        <w:t>comandă</w:t>
      </w:r>
      <w:proofErr w:type="spellEnd"/>
      <w:r w:rsidRPr="004D63DA">
        <w:t xml:space="preserve">, </w:t>
      </w:r>
      <w:proofErr w:type="spellStart"/>
      <w:r w:rsidRPr="004D63DA">
        <w:t>în</w:t>
      </w:r>
      <w:proofErr w:type="spellEnd"/>
      <w:r w:rsidRPr="004D63DA">
        <w:t xml:space="preserve"> </w:t>
      </w:r>
      <w:proofErr w:type="spellStart"/>
      <w:r w:rsidRPr="004D63DA">
        <w:t>vederea</w:t>
      </w:r>
      <w:proofErr w:type="spellEnd"/>
      <w:r w:rsidRPr="004D63DA">
        <w:t xml:space="preserve"> demo-</w:t>
      </w:r>
      <w:proofErr w:type="spellStart"/>
      <w:r w:rsidRPr="004D63DA">
        <w:t>urilor</w:t>
      </w:r>
      <w:proofErr w:type="spellEnd"/>
      <w:r w:rsidRPr="004D63DA">
        <w:t>.</w:t>
      </w:r>
    </w:p>
    <w:p w14:paraId="0310C27C" w14:textId="059759FF" w:rsidR="004D63DA" w:rsidRPr="004D63DA" w:rsidRDefault="004D63DA" w:rsidP="004D63DA">
      <w:pPr>
        <w:pStyle w:val="ListParagraph"/>
        <w:numPr>
          <w:ilvl w:val="0"/>
          <w:numId w:val="18"/>
        </w:numPr>
      </w:pPr>
      <w:proofErr w:type="spellStart"/>
      <w:r w:rsidRPr="004D63DA">
        <w:rPr>
          <w:b/>
          <w:bCs/>
        </w:rPr>
        <w:t>Costuri</w:t>
      </w:r>
      <w:proofErr w:type="spellEnd"/>
      <w:r w:rsidRPr="004D63DA">
        <w:rPr>
          <w:b/>
          <w:bCs/>
        </w:rPr>
        <w:t xml:space="preserve"> </w:t>
      </w:r>
      <w:proofErr w:type="spellStart"/>
      <w:r w:rsidRPr="004D63DA">
        <w:rPr>
          <w:b/>
          <w:bCs/>
        </w:rPr>
        <w:t>reduse</w:t>
      </w:r>
      <w:proofErr w:type="spellEnd"/>
      <w:r w:rsidRPr="004D63DA">
        <w:rPr>
          <w:b/>
          <w:bCs/>
        </w:rPr>
        <w:t xml:space="preserve"> de </w:t>
      </w:r>
      <w:proofErr w:type="spellStart"/>
      <w:r w:rsidRPr="004D63DA">
        <w:rPr>
          <w:b/>
          <w:bCs/>
        </w:rPr>
        <w:t>infrastructură</w:t>
      </w:r>
      <w:proofErr w:type="spellEnd"/>
    </w:p>
    <w:p w14:paraId="3501C260" w14:textId="188DA672" w:rsidR="004D63DA" w:rsidRPr="004D63DA" w:rsidRDefault="004D63DA" w:rsidP="004D63DA">
      <w:pPr>
        <w:pStyle w:val="ListParagraph"/>
        <w:numPr>
          <w:ilvl w:val="0"/>
          <w:numId w:val="17"/>
        </w:numPr>
      </w:pPr>
      <w:proofErr w:type="spellStart"/>
      <w:r w:rsidRPr="004D63DA">
        <w:t>Folosirea</w:t>
      </w:r>
      <w:proofErr w:type="spellEnd"/>
      <w:r w:rsidRPr="004D63DA">
        <w:t xml:space="preserve"> </w:t>
      </w:r>
      <w:proofErr w:type="spellStart"/>
      <w:r w:rsidRPr="004D63DA">
        <w:t>testnet-ului</w:t>
      </w:r>
      <w:proofErr w:type="spellEnd"/>
      <w:r w:rsidRPr="004D63DA">
        <w:t xml:space="preserve"> </w:t>
      </w:r>
      <w:proofErr w:type="spellStart"/>
      <w:r w:rsidRPr="004D63DA">
        <w:t>Sepolia</w:t>
      </w:r>
      <w:proofErr w:type="spellEnd"/>
      <w:r w:rsidRPr="004D63DA">
        <w:t xml:space="preserve"> </w:t>
      </w:r>
      <w:proofErr w:type="spellStart"/>
      <w:r w:rsidRPr="004D63DA">
        <w:t>minimizează</w:t>
      </w:r>
      <w:proofErr w:type="spellEnd"/>
      <w:r w:rsidRPr="004D63DA">
        <w:t xml:space="preserve"> </w:t>
      </w:r>
      <w:proofErr w:type="spellStart"/>
      <w:r w:rsidRPr="004D63DA">
        <w:t>cheltuielile</w:t>
      </w:r>
      <w:proofErr w:type="spellEnd"/>
      <w:r w:rsidRPr="004D63DA">
        <w:t xml:space="preserve"> cu </w:t>
      </w:r>
      <w:r>
        <w:t>gas</w:t>
      </w:r>
      <w:r w:rsidRPr="004D63DA">
        <w:t xml:space="preserve"> </w:t>
      </w:r>
      <w:proofErr w:type="spellStart"/>
      <w:r w:rsidRPr="004D63DA">
        <w:t>în</w:t>
      </w:r>
      <w:proofErr w:type="spellEnd"/>
      <w:r w:rsidRPr="004D63DA">
        <w:t xml:space="preserve"> </w:t>
      </w:r>
      <w:proofErr w:type="spellStart"/>
      <w:r w:rsidRPr="004D63DA">
        <w:t>faza</w:t>
      </w:r>
      <w:proofErr w:type="spellEnd"/>
      <w:r w:rsidRPr="004D63DA">
        <w:t xml:space="preserve"> de </w:t>
      </w:r>
      <w:proofErr w:type="spellStart"/>
      <w:r w:rsidRPr="004D63DA">
        <w:t>dezvoltare</w:t>
      </w:r>
      <w:proofErr w:type="spellEnd"/>
      <w:r w:rsidRPr="004D63DA">
        <w:t>.</w:t>
      </w:r>
    </w:p>
    <w:p w14:paraId="1F8AA09D" w14:textId="7259D07B" w:rsidR="004D63DA" w:rsidRPr="004D63DA" w:rsidRDefault="004D63DA" w:rsidP="004D63DA">
      <w:pPr>
        <w:pStyle w:val="ListParagraph"/>
        <w:numPr>
          <w:ilvl w:val="0"/>
          <w:numId w:val="17"/>
        </w:numPr>
      </w:pPr>
      <w:proofErr w:type="spellStart"/>
      <w:r w:rsidRPr="004D63DA">
        <w:t>Planul</w:t>
      </w:r>
      <w:proofErr w:type="spellEnd"/>
      <w:r w:rsidRPr="004D63DA">
        <w:t xml:space="preserve"> </w:t>
      </w:r>
      <w:proofErr w:type="spellStart"/>
      <w:r w:rsidRPr="004D63DA">
        <w:t>gratuit</w:t>
      </w:r>
      <w:proofErr w:type="spellEnd"/>
      <w:r w:rsidRPr="004D63DA">
        <w:t xml:space="preserve"> </w:t>
      </w:r>
      <w:proofErr w:type="spellStart"/>
      <w:r w:rsidRPr="004D63DA">
        <w:t>Supabase</w:t>
      </w:r>
      <w:proofErr w:type="spellEnd"/>
      <w:r w:rsidRPr="004D63DA">
        <w:t xml:space="preserve"> </w:t>
      </w:r>
      <w:proofErr w:type="spellStart"/>
      <w:r w:rsidRPr="004D63DA">
        <w:t>acoperă</w:t>
      </w:r>
      <w:proofErr w:type="spellEnd"/>
      <w:r w:rsidRPr="004D63DA">
        <w:t xml:space="preserve"> </w:t>
      </w:r>
      <w:proofErr w:type="spellStart"/>
      <w:r w:rsidRPr="004D63DA">
        <w:t>nevoile</w:t>
      </w:r>
      <w:proofErr w:type="spellEnd"/>
      <w:r w:rsidRPr="004D63DA">
        <w:t xml:space="preserve"> de </w:t>
      </w:r>
      <w:proofErr w:type="spellStart"/>
      <w:r w:rsidRPr="004D63DA">
        <w:t>stocare</w:t>
      </w:r>
      <w:proofErr w:type="spellEnd"/>
      <w:r w:rsidRPr="004D63DA">
        <w:t xml:space="preserve"> off-chain </w:t>
      </w:r>
      <w:proofErr w:type="spellStart"/>
      <w:r w:rsidRPr="004D63DA">
        <w:t>pentru</w:t>
      </w:r>
      <w:proofErr w:type="spellEnd"/>
      <w:r w:rsidRPr="004D63DA">
        <w:t xml:space="preserve"> MVP.</w:t>
      </w:r>
    </w:p>
    <w:p w14:paraId="0153F0CC" w14:textId="1A74F95D" w:rsidR="004D63DA" w:rsidRPr="004D63DA" w:rsidRDefault="004D63DA" w:rsidP="004D63DA"/>
    <w:p w14:paraId="28233C19" w14:textId="77777777" w:rsidR="006C76C3" w:rsidRDefault="006C76C3" w:rsidP="00F70CF2">
      <w:pPr>
        <w:pStyle w:val="ListParagraph"/>
        <w:spacing w:line="276" w:lineRule="auto"/>
        <w:ind w:left="360"/>
        <w:rPr>
          <w:lang w:val="ro-RO"/>
        </w:rPr>
      </w:pPr>
    </w:p>
    <w:p w14:paraId="5109F015" w14:textId="75EBC807" w:rsidR="004D63DA" w:rsidRPr="004D63DA" w:rsidRDefault="004D63DA" w:rsidP="004D63DA">
      <w:pPr>
        <w:rPr>
          <w:lang w:val="ro-RO"/>
        </w:rPr>
      </w:pPr>
    </w:p>
    <w:p w14:paraId="62E876C2" w14:textId="77777777" w:rsidR="004D63DA" w:rsidRDefault="004D63DA">
      <w:pPr>
        <w:rPr>
          <w:rFonts w:eastAsiaTheme="majorEastAsia"/>
          <w:b/>
          <w:bCs/>
          <w:sz w:val="32"/>
          <w:szCs w:val="32"/>
          <w:lang w:val="ro-RO"/>
        </w:rPr>
      </w:pPr>
      <w:r>
        <w:rPr>
          <w:b/>
          <w:bCs/>
          <w:lang w:val="ro-RO"/>
        </w:rPr>
        <w:br w:type="page"/>
      </w:r>
    </w:p>
    <w:p w14:paraId="0AC0E8EA" w14:textId="3270978F" w:rsidR="00E50F94" w:rsidRDefault="006C76C3" w:rsidP="00E50F94">
      <w:pPr>
        <w:pStyle w:val="Heading1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auto"/>
          <w:lang w:val="ro-RO"/>
        </w:rPr>
      </w:pPr>
      <w:bookmarkStart w:id="8" w:name="_Toc196681211"/>
      <w:r w:rsidRPr="006C76C3">
        <w:rPr>
          <w:rFonts w:ascii="Times New Roman" w:hAnsi="Times New Roman" w:cs="Times New Roman"/>
          <w:b/>
          <w:bCs/>
          <w:color w:val="auto"/>
          <w:lang w:val="ro-RO"/>
        </w:rPr>
        <w:lastRenderedPageBreak/>
        <w:t>Structura aplicației</w:t>
      </w:r>
      <w:bookmarkEnd w:id="8"/>
    </w:p>
    <w:p w14:paraId="6CA3783D" w14:textId="56B11AEF" w:rsidR="00E50F94" w:rsidRPr="00E50F94" w:rsidRDefault="00E50F94" w:rsidP="00E50F94">
      <w:pPr>
        <w:rPr>
          <w:lang w:val="ro-RO"/>
        </w:rPr>
      </w:pPr>
    </w:p>
    <w:p w14:paraId="1797C178" w14:textId="012EF982" w:rsidR="00D976F8" w:rsidRPr="00E50F94" w:rsidRDefault="00E50F94" w:rsidP="00E50F94">
      <w:pPr>
        <w:pStyle w:val="Heading2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</w:t>
      </w:r>
      <w:bookmarkStart w:id="9" w:name="_Toc196681212"/>
      <w:r w:rsidRPr="00E50F94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Arhitectura generală</w:t>
      </w:r>
      <w:bookmarkEnd w:id="9"/>
    </w:p>
    <w:p w14:paraId="38FFDAE2" w14:textId="331E5377" w:rsidR="00E50F94" w:rsidRPr="00E50F94" w:rsidRDefault="00E50F94" w:rsidP="00E50F94">
      <w:pPr>
        <w:spacing w:line="276" w:lineRule="auto"/>
        <w:rPr>
          <w:lang w:val="ro-RO"/>
        </w:rPr>
      </w:pPr>
      <w:r w:rsidRPr="00E50F94">
        <w:rPr>
          <w:noProof/>
          <w:lang w:val="ro-R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D2BA20" wp14:editId="23C916C0">
                <wp:simplePos x="0" y="0"/>
                <wp:positionH relativeFrom="column">
                  <wp:posOffset>1650348</wp:posOffset>
                </wp:positionH>
                <wp:positionV relativeFrom="paragraph">
                  <wp:posOffset>203200</wp:posOffset>
                </wp:positionV>
                <wp:extent cx="922020" cy="283210"/>
                <wp:effectExtent l="0" t="0" r="11430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32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82960" w14:textId="203904E3" w:rsidR="00E50F94" w:rsidRPr="00E50F94" w:rsidRDefault="00E50F94" w:rsidP="00E50F94">
                            <w:pPr>
                              <w:jc w:val="center"/>
                              <w:rPr>
                                <w:b/>
                                <w:bCs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bCs/>
                                <w:lang w:val="ro-RO"/>
                              </w:rPr>
                              <w:t>Ethers.js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2BA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95pt;margin-top:16pt;width:72.6pt;height:22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" fillcolor="#a7caec [831]">
                <v:textbox>
                  <w:txbxContent>
                    <w:p w14:paraId="39C82960" w14:textId="203904E3" w:rsidR="00E50F94" w:rsidRPr="00E50F94" w:rsidRDefault="00E50F94" w:rsidP="00E50F94">
                      <w:pPr>
                        <w:jc w:val="center"/>
                        <w:rPr>
                          <w:b/>
                          <w:bCs/>
                          <w:lang w:val="ro-RO"/>
                        </w:rPr>
                      </w:pPr>
                      <w:r>
                        <w:rPr>
                          <w:b/>
                          <w:bCs/>
                          <w:lang w:val="ro-RO"/>
                        </w:rPr>
                        <w:t>Ethers.js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0F94">
        <w:rPr>
          <w:noProof/>
          <w:lang w:val="ro-R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771E42" wp14:editId="3AE7A922">
                <wp:simplePos x="0" y="0"/>
                <wp:positionH relativeFrom="column">
                  <wp:posOffset>3011917</wp:posOffset>
                </wp:positionH>
                <wp:positionV relativeFrom="paragraph">
                  <wp:posOffset>221615</wp:posOffset>
                </wp:positionV>
                <wp:extent cx="2613660" cy="283210"/>
                <wp:effectExtent l="0" t="0" r="15240" b="215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2832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B1846" w14:textId="2DCB2843" w:rsidR="00E50F94" w:rsidRDefault="00E50F94" w:rsidP="00E50F94">
                            <w:pPr>
                              <w:jc w:val="center"/>
                              <w:rPr>
                                <w:b/>
                                <w:bCs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ro-RO"/>
                              </w:rPr>
                              <w:t>Smart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ro-RO"/>
                              </w:rPr>
                              <w:t xml:space="preserve"> Contract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ro-RO"/>
                              </w:rPr>
                              <w:t>sepolia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ro-RO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ro-RO"/>
                              </w:rPr>
                              <w:t>localhost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ro-RO"/>
                              </w:rPr>
                              <w:t>)</w:t>
                            </w:r>
                          </w:p>
                          <w:p w14:paraId="213E52C6" w14:textId="77777777" w:rsidR="00E50F94" w:rsidRPr="00E50F94" w:rsidRDefault="00E50F94" w:rsidP="00E50F94">
                            <w:pPr>
                              <w:jc w:val="center"/>
                              <w:rPr>
                                <w:b/>
                                <w:bCs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1E42" id="_x0000_s1027" type="#_x0000_t202" style="position:absolute;margin-left:237.15pt;margin-top:17.45pt;width:205.8pt;height:22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" fillcolor="#d0d0d0 [2894]">
                <v:textbox>
                  <w:txbxContent>
                    <w:p w14:paraId="76FB1846" w14:textId="2DCB2843" w:rsidR="00E50F94" w:rsidRDefault="00E50F94" w:rsidP="00E50F94">
                      <w:pPr>
                        <w:jc w:val="center"/>
                        <w:rPr>
                          <w:b/>
                          <w:bCs/>
                          <w:lang w:val="ro-RO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ro-RO"/>
                        </w:rPr>
                        <w:t>Smart</w:t>
                      </w:r>
                      <w:proofErr w:type="spellEnd"/>
                      <w:r>
                        <w:rPr>
                          <w:b/>
                          <w:bCs/>
                          <w:lang w:val="ro-RO"/>
                        </w:rPr>
                        <w:t xml:space="preserve"> Contract (</w:t>
                      </w:r>
                      <w:proofErr w:type="spellStart"/>
                      <w:r>
                        <w:rPr>
                          <w:b/>
                          <w:bCs/>
                          <w:lang w:val="ro-RO"/>
                        </w:rPr>
                        <w:t>sepolia</w:t>
                      </w:r>
                      <w:proofErr w:type="spellEnd"/>
                      <w:r>
                        <w:rPr>
                          <w:b/>
                          <w:bCs/>
                          <w:lang w:val="ro-RO"/>
                        </w:rPr>
                        <w:t xml:space="preserve"> / </w:t>
                      </w:r>
                      <w:proofErr w:type="spellStart"/>
                      <w:r>
                        <w:rPr>
                          <w:b/>
                          <w:bCs/>
                          <w:lang w:val="ro-RO"/>
                        </w:rPr>
                        <w:t>localhost</w:t>
                      </w:r>
                      <w:proofErr w:type="spellEnd"/>
                      <w:r>
                        <w:rPr>
                          <w:b/>
                          <w:bCs/>
                          <w:lang w:val="ro-RO"/>
                        </w:rPr>
                        <w:t>)</w:t>
                      </w:r>
                    </w:p>
                    <w:p w14:paraId="213E52C6" w14:textId="77777777" w:rsidR="00E50F94" w:rsidRPr="00E50F94" w:rsidRDefault="00E50F94" w:rsidP="00E50F94">
                      <w:pPr>
                        <w:jc w:val="center"/>
                        <w:rPr>
                          <w:b/>
                          <w:bCs/>
                          <w:lang w:val="ro-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50F94">
        <w:rPr>
          <w:noProof/>
          <w:lang w:val="ro-R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00FBDF" wp14:editId="6A18452B">
                <wp:simplePos x="0" y="0"/>
                <wp:positionH relativeFrom="column">
                  <wp:posOffset>261047</wp:posOffset>
                </wp:positionH>
                <wp:positionV relativeFrom="paragraph">
                  <wp:posOffset>205251</wp:posOffset>
                </wp:positionV>
                <wp:extent cx="922020" cy="283210"/>
                <wp:effectExtent l="0" t="0" r="1143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32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70441" w14:textId="0397EFB6" w:rsidR="00E50F94" w:rsidRPr="00E50F94" w:rsidRDefault="00E50F94" w:rsidP="00E50F9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50F94">
                              <w:rPr>
                                <w:b/>
                                <w:bCs/>
                              </w:rPr>
                              <w:t>React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FBDF" id="_x0000_s1028" type="#_x0000_t202" style="position:absolute;margin-left:20.55pt;margin-top:16.15pt;width:72.6pt;height:22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" fillcolor="#f2ceed [664]">
                <v:textbox>
                  <w:txbxContent>
                    <w:p w14:paraId="1B370441" w14:textId="0397EFB6" w:rsidR="00E50F94" w:rsidRPr="00E50F94" w:rsidRDefault="00E50F94" w:rsidP="00E50F9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50F94">
                        <w:rPr>
                          <w:b/>
                          <w:bCs/>
                        </w:rPr>
                        <w:t>React 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AFCABF" w14:textId="4ECE3546" w:rsidR="00D976F8" w:rsidRPr="00D976F8" w:rsidRDefault="00DF4371" w:rsidP="00F70CF2">
      <w:pPr>
        <w:spacing w:line="276" w:lineRule="auto"/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DEA6F4" wp14:editId="2297465B">
                <wp:simplePos x="0" y="0"/>
                <wp:positionH relativeFrom="column">
                  <wp:posOffset>1328469</wp:posOffset>
                </wp:positionH>
                <wp:positionV relativeFrom="paragraph">
                  <wp:posOffset>277446</wp:posOffset>
                </wp:positionV>
                <wp:extent cx="650631" cy="498231"/>
                <wp:effectExtent l="0" t="38100" r="54610" b="355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631" cy="498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25E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04.6pt;margin-top:21.85pt;width:51.25pt;height:39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E50F94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6025E4" wp14:editId="4EAF7C54">
                <wp:simplePos x="0" y="0"/>
                <wp:positionH relativeFrom="column">
                  <wp:posOffset>753745</wp:posOffset>
                </wp:positionH>
                <wp:positionV relativeFrom="paragraph">
                  <wp:posOffset>274320</wp:posOffset>
                </wp:positionV>
                <wp:extent cx="8092" cy="275129"/>
                <wp:effectExtent l="76200" t="38100" r="6858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" cy="2751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4FBEE" id="Straight Arrow Connector 10" o:spid="_x0000_s1026" type="#_x0000_t32" style="position:absolute;margin-left:59.35pt;margin-top:21.6pt;width:.65pt;height:21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E50F94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2E5226" wp14:editId="1D769E1E">
                <wp:simplePos x="0" y="0"/>
                <wp:positionH relativeFrom="column">
                  <wp:posOffset>1264285</wp:posOffset>
                </wp:positionH>
                <wp:positionV relativeFrom="paragraph">
                  <wp:posOffset>55408</wp:posOffset>
                </wp:positionV>
                <wp:extent cx="283222" cy="0"/>
                <wp:effectExtent l="38100" t="76200" r="2159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22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4C391" id="Straight Arrow Connector 5" o:spid="_x0000_s1026" type="#_x0000_t32" style="position:absolute;margin-left:99.55pt;margin-top:4.35pt;width:22.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E50F94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3015D" wp14:editId="24B799D6">
                <wp:simplePos x="0" y="0"/>
                <wp:positionH relativeFrom="column">
                  <wp:posOffset>2643488</wp:posOffset>
                </wp:positionH>
                <wp:positionV relativeFrom="paragraph">
                  <wp:posOffset>52705</wp:posOffset>
                </wp:positionV>
                <wp:extent cx="283222" cy="0"/>
                <wp:effectExtent l="38100" t="76200" r="2159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22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94CD7" id="Straight Arrow Connector 6" o:spid="_x0000_s1026" type="#_x0000_t32" style="position:absolute;margin-left:208.15pt;margin-top:4.15pt;width:22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" strokecolor="#156082 [3204]" strokeweight=".5pt">
                <v:stroke startarrow="block" endarrow="block" joinstyle="miter"/>
              </v:shape>
            </w:pict>
          </mc:Fallback>
        </mc:AlternateContent>
      </w:r>
    </w:p>
    <w:p w14:paraId="0F6A499D" w14:textId="442372A5" w:rsidR="00D976F8" w:rsidRPr="00D976F8" w:rsidRDefault="00D976F8" w:rsidP="00F70CF2">
      <w:pPr>
        <w:spacing w:line="276" w:lineRule="auto"/>
        <w:rPr>
          <w:lang w:val="ro-RO"/>
        </w:rPr>
      </w:pPr>
    </w:p>
    <w:p w14:paraId="63827C23" w14:textId="1EF20CB2" w:rsidR="00D976F8" w:rsidRPr="00D976F8" w:rsidRDefault="00E50F94" w:rsidP="00F70CF2">
      <w:pPr>
        <w:spacing w:line="276" w:lineRule="auto"/>
        <w:rPr>
          <w:lang w:val="ro-RO"/>
        </w:rPr>
      </w:pPr>
      <w:r w:rsidRPr="00E50F94">
        <w:rPr>
          <w:noProof/>
          <w:lang w:val="ro-R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68ADB1" wp14:editId="1E1C9F89">
                <wp:simplePos x="0" y="0"/>
                <wp:positionH relativeFrom="column">
                  <wp:posOffset>282721</wp:posOffset>
                </wp:positionH>
                <wp:positionV relativeFrom="paragraph">
                  <wp:posOffset>39010</wp:posOffset>
                </wp:positionV>
                <wp:extent cx="922020" cy="283210"/>
                <wp:effectExtent l="0" t="0" r="11430" b="215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32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FBF51" w14:textId="53F55973" w:rsidR="00E50F94" w:rsidRPr="00E50F94" w:rsidRDefault="00E50F94" w:rsidP="00E50F94">
                            <w:pPr>
                              <w:jc w:val="center"/>
                              <w:rPr>
                                <w:b/>
                                <w:bCs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ro-RO"/>
                              </w:rPr>
                              <w:t>Supabase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ADB1" id="_x0000_s1029" type="#_x0000_t202" style="position:absolute;margin-left:22.25pt;margin-top:3.05pt;width:72.6pt;height:22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" fillcolor="#d9f2d0 [665]">
                <v:textbox>
                  <w:txbxContent>
                    <w:p w14:paraId="0BEFBF51" w14:textId="53F55973" w:rsidR="00E50F94" w:rsidRPr="00E50F94" w:rsidRDefault="00E50F94" w:rsidP="00E50F94">
                      <w:pPr>
                        <w:jc w:val="center"/>
                        <w:rPr>
                          <w:b/>
                          <w:bCs/>
                          <w:lang w:val="ro-RO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ro-RO"/>
                        </w:rPr>
                        <w:t>Supabase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CB56A6" w14:textId="77777777" w:rsidR="00EF11B0" w:rsidRDefault="00EF11B0" w:rsidP="00EF11B0">
      <w:pPr>
        <w:spacing w:line="276" w:lineRule="auto"/>
        <w:rPr>
          <w:lang w:val="ro-RO"/>
        </w:rPr>
      </w:pPr>
    </w:p>
    <w:p w14:paraId="11B5CA11" w14:textId="2A9FC5F8" w:rsidR="00EF11B0" w:rsidRDefault="00EF11B0" w:rsidP="00EF11B0">
      <w:pPr>
        <w:pStyle w:val="Heading2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</w:t>
      </w:r>
      <w:bookmarkStart w:id="10" w:name="_Toc196681213"/>
      <w:r w:rsidRPr="00EF11B0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Organizarea codului</w:t>
      </w:r>
      <w:bookmarkEnd w:id="10"/>
    </w:p>
    <w:p w14:paraId="4B8036BC" w14:textId="6469B238" w:rsidR="00EF11B0" w:rsidRDefault="00EF11B0" w:rsidP="00EF11B0">
      <w:pPr>
        <w:pStyle w:val="ListParagraph"/>
        <w:numPr>
          <w:ilvl w:val="0"/>
          <w:numId w:val="19"/>
        </w:numPr>
        <w:rPr>
          <w:lang w:val="ro-RO"/>
        </w:rPr>
      </w:pPr>
      <w:r>
        <w:rPr>
          <w:lang w:val="ro-RO"/>
        </w:rPr>
        <w:t xml:space="preserve">Structura directorului </w:t>
      </w:r>
      <w:proofErr w:type="spellStart"/>
      <w:r w:rsidRPr="00EF11B0">
        <w:rPr>
          <w:b/>
          <w:bCs/>
          <w:lang w:val="ro-RO"/>
        </w:rPr>
        <w:t>blockchain</w:t>
      </w:r>
      <w:proofErr w:type="spellEnd"/>
    </w:p>
    <w:p w14:paraId="4B28EDE9" w14:textId="79F2C77A" w:rsidR="00EF11B0" w:rsidRDefault="00EF11B0" w:rsidP="00EF11B0">
      <w:pPr>
        <w:pStyle w:val="ListParagraph"/>
        <w:rPr>
          <w:lang w:val="ro-RO"/>
        </w:rPr>
      </w:pPr>
      <w:r w:rsidRPr="00EF11B0">
        <w:rPr>
          <w:lang w:val="ro-RO"/>
        </w:rPr>
        <w:drawing>
          <wp:inline distT="0" distB="0" distL="0" distR="0" wp14:anchorId="71DB9B8A" wp14:editId="21A618E9">
            <wp:extent cx="1749648" cy="227386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3122" cy="227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E5FE" w14:textId="77777777" w:rsidR="00EF11B0" w:rsidRDefault="00EF11B0" w:rsidP="00EF11B0">
      <w:pPr>
        <w:pStyle w:val="ListParagraph"/>
        <w:rPr>
          <w:lang w:val="ro-RO"/>
        </w:rPr>
      </w:pPr>
    </w:p>
    <w:p w14:paraId="4A96AB63" w14:textId="2ADA9E95" w:rsidR="00EF11B0" w:rsidRPr="00EF11B0" w:rsidRDefault="00EF11B0" w:rsidP="00EF11B0">
      <w:pPr>
        <w:pStyle w:val="ListParagraph"/>
        <w:numPr>
          <w:ilvl w:val="0"/>
          <w:numId w:val="19"/>
        </w:numPr>
        <w:rPr>
          <w:lang w:val="ro-RO"/>
        </w:rPr>
      </w:pPr>
      <w:r>
        <w:rPr>
          <w:lang w:val="ro-RO"/>
        </w:rPr>
        <w:t xml:space="preserve">Structura directorului </w:t>
      </w:r>
      <w:proofErr w:type="spellStart"/>
      <w:r w:rsidRPr="00EF11B0">
        <w:rPr>
          <w:b/>
          <w:bCs/>
          <w:lang w:val="ro-RO"/>
        </w:rPr>
        <w:t>frontend</w:t>
      </w:r>
      <w:proofErr w:type="spellEnd"/>
    </w:p>
    <w:p w14:paraId="3FB86043" w14:textId="1CCC9631" w:rsidR="00EF11B0" w:rsidRDefault="00EF11B0" w:rsidP="00EF11B0">
      <w:pPr>
        <w:pStyle w:val="ListParagraph"/>
        <w:rPr>
          <w:lang w:val="ro-RO"/>
        </w:rPr>
      </w:pPr>
      <w:r w:rsidRPr="00EF11B0">
        <w:rPr>
          <w:lang w:val="ro-RO"/>
        </w:rPr>
        <w:drawing>
          <wp:anchor distT="0" distB="0" distL="114300" distR="114300" simplePos="0" relativeHeight="251672576" behindDoc="0" locked="0" layoutInCell="1" allowOverlap="1" wp14:anchorId="549029B4" wp14:editId="0DDD32C0">
            <wp:simplePos x="0" y="0"/>
            <wp:positionH relativeFrom="column">
              <wp:posOffset>3522154</wp:posOffset>
            </wp:positionH>
            <wp:positionV relativeFrom="paragraph">
              <wp:posOffset>11430</wp:posOffset>
            </wp:positionV>
            <wp:extent cx="1691236" cy="2022436"/>
            <wp:effectExtent l="0" t="0" r="444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236" cy="2022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1B0">
        <w:rPr>
          <w:lang w:val="ro-RO"/>
        </w:rPr>
        <w:drawing>
          <wp:inline distT="0" distB="0" distL="0" distR="0" wp14:anchorId="4E16FA76" wp14:editId="44A8F7FD">
            <wp:extent cx="1720663" cy="3018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3503" cy="302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A2B2" w14:textId="2072D28C" w:rsidR="00D163B3" w:rsidRDefault="00D163B3" w:rsidP="00DF4371">
      <w:pPr>
        <w:rPr>
          <w:b/>
          <w:bCs/>
          <w:lang w:val="ro-RO"/>
        </w:rPr>
      </w:pPr>
    </w:p>
    <w:p w14:paraId="1FD982FE" w14:textId="2E7B4995" w:rsidR="00DF4371" w:rsidRPr="00DF4371" w:rsidRDefault="00DF4371" w:rsidP="00DF4371">
      <w:pPr>
        <w:pStyle w:val="ListParagraph"/>
        <w:numPr>
          <w:ilvl w:val="0"/>
          <w:numId w:val="19"/>
        </w:numPr>
        <w:rPr>
          <w:lang w:val="ro-RO"/>
        </w:rPr>
      </w:pPr>
      <w:r>
        <w:rPr>
          <w:lang w:val="ro-RO"/>
        </w:rPr>
        <w:t xml:space="preserve">Structura bazei de date de pe </w:t>
      </w:r>
      <w:proofErr w:type="spellStart"/>
      <w:r w:rsidRPr="00DF4371">
        <w:rPr>
          <w:b/>
          <w:bCs/>
          <w:lang w:val="ro-RO"/>
        </w:rPr>
        <w:t>supabase</w:t>
      </w:r>
      <w:proofErr w:type="spellEnd"/>
    </w:p>
    <w:p w14:paraId="0CDE4116" w14:textId="77777777" w:rsidR="00F81B75" w:rsidRDefault="00DF4371" w:rsidP="00F81B75">
      <w:pPr>
        <w:pStyle w:val="ListParagraph"/>
        <w:rPr>
          <w:lang w:val="ro-RO"/>
        </w:rPr>
      </w:pPr>
      <w:r w:rsidRPr="00DF4371">
        <w:rPr>
          <w:lang w:val="ro-RO"/>
        </w:rPr>
        <w:drawing>
          <wp:inline distT="0" distB="0" distL="0" distR="0" wp14:anchorId="590AEA1E" wp14:editId="17C19083">
            <wp:extent cx="4558812" cy="37543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528" cy="376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A8E9" w14:textId="77777777" w:rsidR="00F81B75" w:rsidRDefault="00F81B75" w:rsidP="00F81B75">
      <w:pPr>
        <w:pStyle w:val="ListParagraph"/>
        <w:rPr>
          <w:lang w:val="ro-RO"/>
        </w:rPr>
      </w:pPr>
    </w:p>
    <w:p w14:paraId="0B83216A" w14:textId="77777777" w:rsidR="00F81B75" w:rsidRDefault="00F81B75" w:rsidP="00F81B75">
      <w:pPr>
        <w:pStyle w:val="ListParagraph"/>
        <w:rPr>
          <w:lang w:val="ro-RO"/>
        </w:rPr>
      </w:pPr>
    </w:p>
    <w:p w14:paraId="1E73BF7B" w14:textId="5B2D62B4" w:rsidR="00F81B75" w:rsidRDefault="00F81B75" w:rsidP="00F81B75">
      <w:pPr>
        <w:pStyle w:val="Heading2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</w:t>
      </w:r>
      <w:bookmarkStart w:id="11" w:name="_Toc196681214"/>
      <w:r w:rsidRPr="00F81B75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Fișiere de configurare</w:t>
      </w:r>
      <w:bookmarkEnd w:id="11"/>
    </w:p>
    <w:p w14:paraId="1A45464E" w14:textId="113CB8EB" w:rsidR="00F81B75" w:rsidRDefault="00F81B75" w:rsidP="00F81B75">
      <w:pPr>
        <w:pStyle w:val="ListParagraph"/>
        <w:numPr>
          <w:ilvl w:val="0"/>
          <w:numId w:val="17"/>
        </w:numPr>
        <w:rPr>
          <w:lang w:val="ro-RO"/>
        </w:rPr>
      </w:pPr>
      <w:r>
        <w:rPr>
          <w:lang w:val="ro-RO"/>
        </w:rPr>
        <w:t>hardhat.config.js</w:t>
      </w:r>
    </w:p>
    <w:p w14:paraId="7E01C863" w14:textId="729F1C71" w:rsidR="00F81B75" w:rsidRDefault="00F81B75" w:rsidP="00F81B75">
      <w:pPr>
        <w:pStyle w:val="ListParagraph"/>
        <w:ind w:left="1080"/>
        <w:rPr>
          <w:lang w:val="ro-RO"/>
        </w:rPr>
      </w:pPr>
      <w:r>
        <w:rPr>
          <w:noProof/>
        </w:rPr>
        <w:drawing>
          <wp:inline distT="0" distB="0" distL="0" distR="0" wp14:anchorId="4EBBE508" wp14:editId="2B70979A">
            <wp:extent cx="3739867" cy="332349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537" cy="335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F8F8" w14:textId="2A4777B8" w:rsidR="00F81B75" w:rsidRDefault="00F81B75" w:rsidP="00F81B75">
      <w:pPr>
        <w:pStyle w:val="ListParagraph"/>
        <w:numPr>
          <w:ilvl w:val="0"/>
          <w:numId w:val="17"/>
        </w:numPr>
        <w:rPr>
          <w:lang w:val="ro-RO"/>
        </w:rPr>
      </w:pPr>
      <w:r>
        <w:rPr>
          <w:lang w:val="ro-RO"/>
        </w:rPr>
        <w:lastRenderedPageBreak/>
        <w:t>vite.config.js</w:t>
      </w:r>
    </w:p>
    <w:p w14:paraId="34EA2C5D" w14:textId="6694B8D0" w:rsidR="00F81B75" w:rsidRDefault="00F81B75" w:rsidP="00F81B75">
      <w:pPr>
        <w:pStyle w:val="ListParagraph"/>
        <w:ind w:left="1080"/>
        <w:rPr>
          <w:lang w:val="ro-RO"/>
        </w:rPr>
      </w:pPr>
      <w:r>
        <w:rPr>
          <w:noProof/>
        </w:rPr>
        <w:drawing>
          <wp:inline distT="0" distB="0" distL="0" distR="0" wp14:anchorId="27E70504" wp14:editId="14F8E4DC">
            <wp:extent cx="2837473" cy="2364608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910" cy="237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0372" w14:textId="743378AE" w:rsidR="00F81B75" w:rsidRDefault="00F81B75" w:rsidP="00F81B75">
      <w:pPr>
        <w:pStyle w:val="ListParagraph"/>
        <w:ind w:left="1080"/>
        <w:rPr>
          <w:lang w:val="ro-RO"/>
        </w:rPr>
      </w:pPr>
    </w:p>
    <w:p w14:paraId="7E6E5026" w14:textId="7E328C0B" w:rsidR="00F81B75" w:rsidRDefault="00F81B75" w:rsidP="00F81B75">
      <w:pPr>
        <w:pStyle w:val="ListParagraph"/>
        <w:numPr>
          <w:ilvl w:val="0"/>
          <w:numId w:val="17"/>
        </w:numPr>
        <w:rPr>
          <w:lang w:val="ro-RO"/>
        </w:rPr>
      </w:pPr>
      <w:proofErr w:type="spellStart"/>
      <w:r>
        <w:rPr>
          <w:lang w:val="ro-RO"/>
        </w:rPr>
        <w:t>package.json</w:t>
      </w:r>
      <w:proofErr w:type="spellEnd"/>
      <w:r>
        <w:rPr>
          <w:lang w:val="ro-RO"/>
        </w:rPr>
        <w:t xml:space="preserve"> (front-</w:t>
      </w:r>
      <w:proofErr w:type="spellStart"/>
      <w:r>
        <w:rPr>
          <w:lang w:val="ro-RO"/>
        </w:rPr>
        <w:t>end</w:t>
      </w:r>
      <w:proofErr w:type="spellEnd"/>
      <w:r>
        <w:rPr>
          <w:lang w:val="ro-RO"/>
        </w:rPr>
        <w:t>)</w:t>
      </w:r>
    </w:p>
    <w:p w14:paraId="2D56EDE6" w14:textId="365EE149" w:rsidR="00F81B75" w:rsidRDefault="00F81B75" w:rsidP="00F81B75">
      <w:pPr>
        <w:pStyle w:val="ListParagraph"/>
        <w:ind w:left="1080"/>
        <w:rPr>
          <w:lang w:val="ro-RO"/>
        </w:rPr>
      </w:pPr>
      <w:r>
        <w:rPr>
          <w:noProof/>
        </w:rPr>
        <w:drawing>
          <wp:inline distT="0" distB="0" distL="0" distR="0" wp14:anchorId="7B847F29" wp14:editId="45B3921B">
            <wp:extent cx="3887592" cy="4853354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410" cy="486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227A" w14:textId="72647D2F" w:rsidR="00F81B75" w:rsidRDefault="00F81B75">
      <w:pPr>
        <w:rPr>
          <w:lang w:val="ro-RO"/>
        </w:rPr>
      </w:pPr>
      <w:r>
        <w:rPr>
          <w:lang w:val="ro-RO"/>
        </w:rPr>
        <w:br w:type="page"/>
      </w:r>
    </w:p>
    <w:p w14:paraId="3C638A1D" w14:textId="6A644B61" w:rsidR="00F81B75" w:rsidRDefault="00F81B75" w:rsidP="00F81B75">
      <w:pPr>
        <w:pStyle w:val="Heading1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auto"/>
          <w:lang w:val="ro-RO"/>
        </w:rPr>
      </w:pPr>
      <w:bookmarkStart w:id="12" w:name="_Toc196681215"/>
      <w:r>
        <w:rPr>
          <w:rFonts w:ascii="Times New Roman" w:hAnsi="Times New Roman" w:cs="Times New Roman"/>
          <w:b/>
          <w:bCs/>
          <w:color w:val="auto"/>
          <w:lang w:val="ro-RO"/>
        </w:rPr>
        <w:lastRenderedPageBreak/>
        <w:t>Detalii de implementare</w:t>
      </w:r>
      <w:bookmarkEnd w:id="12"/>
    </w:p>
    <w:p w14:paraId="37D36E1C" w14:textId="77777777" w:rsidR="00D178DB" w:rsidRDefault="00D178DB" w:rsidP="00D178DB">
      <w:pPr>
        <w:pStyle w:val="ListParagraph"/>
        <w:rPr>
          <w:lang w:val="ro-RO"/>
        </w:rPr>
      </w:pPr>
    </w:p>
    <w:p w14:paraId="4533FA85" w14:textId="400D3138" w:rsidR="00D178DB" w:rsidRDefault="00D178DB" w:rsidP="00D178DB">
      <w:pPr>
        <w:pStyle w:val="Heading2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</w:t>
      </w:r>
      <w:bookmarkStart w:id="13" w:name="_Toc196681216"/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Smart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Contract (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Hardhat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+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Solidity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)</w:t>
      </w:r>
      <w:bookmarkEnd w:id="13"/>
    </w:p>
    <w:p w14:paraId="315986CC" w14:textId="5EB52B3E" w:rsidR="00D178DB" w:rsidRDefault="00D178DB" w:rsidP="00D178DB">
      <w:pPr>
        <w:pStyle w:val="ListParagraph"/>
        <w:numPr>
          <w:ilvl w:val="0"/>
          <w:numId w:val="22"/>
        </w:numPr>
        <w:rPr>
          <w:lang w:val="ro-RO"/>
        </w:rPr>
      </w:pPr>
      <w:proofErr w:type="spellStart"/>
      <w:r>
        <w:rPr>
          <w:lang w:val="ro-RO"/>
        </w:rPr>
        <w:t>Campaign.sol</w:t>
      </w:r>
      <w:proofErr w:type="spellEnd"/>
    </w:p>
    <w:p w14:paraId="7CEEB3F2" w14:textId="77777777" w:rsidR="00D178DB" w:rsidRDefault="00D178DB" w:rsidP="00D178DB">
      <w:pPr>
        <w:pStyle w:val="ListParagraph"/>
        <w:numPr>
          <w:ilvl w:val="0"/>
          <w:numId w:val="17"/>
        </w:numPr>
        <w:rPr>
          <w:lang w:val="ro-RO"/>
        </w:rPr>
      </w:pPr>
      <w:r>
        <w:rPr>
          <w:lang w:val="ro-RO"/>
        </w:rPr>
        <w:t>Funcții cheie:</w:t>
      </w:r>
    </w:p>
    <w:p w14:paraId="72FB3AF6" w14:textId="77777777" w:rsidR="00D178DB" w:rsidRDefault="00D178DB" w:rsidP="00D178DB">
      <w:pPr>
        <w:pStyle w:val="ListParagraph"/>
        <w:numPr>
          <w:ilvl w:val="1"/>
          <w:numId w:val="17"/>
        </w:numPr>
        <w:rPr>
          <w:lang w:val="ro-RO"/>
        </w:rPr>
      </w:pPr>
      <w:proofErr w:type="spellStart"/>
      <w:r w:rsidRPr="00D178DB">
        <w:rPr>
          <w:lang w:val="ro-RO"/>
        </w:rPr>
        <w:t>function</w:t>
      </w:r>
      <w:proofErr w:type="spellEnd"/>
      <w:r w:rsidRPr="00D178DB">
        <w:rPr>
          <w:lang w:val="ro-RO"/>
        </w:rPr>
        <w:t xml:space="preserve"> </w:t>
      </w:r>
      <w:proofErr w:type="spellStart"/>
      <w:r w:rsidRPr="00D178DB">
        <w:rPr>
          <w:lang w:val="ro-RO"/>
        </w:rPr>
        <w:t>createCampaign</w:t>
      </w:r>
      <w:proofErr w:type="spellEnd"/>
      <w:r w:rsidRPr="00D178DB">
        <w:rPr>
          <w:lang w:val="ro-RO"/>
        </w:rPr>
        <w:t>(uint256 _</w:t>
      </w:r>
      <w:proofErr w:type="spellStart"/>
      <w:r w:rsidRPr="00D178DB">
        <w:rPr>
          <w:lang w:val="ro-RO"/>
        </w:rPr>
        <w:t>g</w:t>
      </w:r>
      <w:r>
        <w:rPr>
          <w:lang w:val="ro-RO"/>
        </w:rPr>
        <w:t>oal</w:t>
      </w:r>
      <w:proofErr w:type="spellEnd"/>
      <w:r w:rsidRPr="00D178DB">
        <w:rPr>
          <w:lang w:val="ro-RO"/>
        </w:rPr>
        <w:t>, uint256 _</w:t>
      </w:r>
      <w:proofErr w:type="spellStart"/>
      <w:r w:rsidRPr="00D178DB">
        <w:rPr>
          <w:lang w:val="ro-RO"/>
        </w:rPr>
        <w:t>d</w:t>
      </w:r>
      <w:r>
        <w:rPr>
          <w:lang w:val="ro-RO"/>
        </w:rPr>
        <w:t>eadline</w:t>
      </w:r>
      <w:proofErr w:type="spellEnd"/>
      <w:r w:rsidRPr="00D178DB">
        <w:rPr>
          <w:lang w:val="ro-RO"/>
        </w:rPr>
        <w:t>,</w:t>
      </w:r>
      <w:r w:rsidRPr="00D178DB">
        <w:rPr>
          <w:lang w:val="ro-RO"/>
        </w:rPr>
        <w:t xml:space="preserve"> </w:t>
      </w:r>
    </w:p>
    <w:p w14:paraId="13D2F9B8" w14:textId="3950FCB3" w:rsidR="00D178DB" w:rsidRDefault="00D178DB" w:rsidP="00D178DB">
      <w:pPr>
        <w:pStyle w:val="ListParagraph"/>
        <w:ind w:left="1800" w:firstLine="360"/>
        <w:rPr>
          <w:lang w:val="ro-RO"/>
        </w:rPr>
      </w:pPr>
      <w:proofErr w:type="spellStart"/>
      <w:r w:rsidRPr="00D178DB">
        <w:rPr>
          <w:lang w:val="ro-RO"/>
        </w:rPr>
        <w:t>string</w:t>
      </w:r>
      <w:proofErr w:type="spellEnd"/>
      <w:r w:rsidRPr="00D178DB">
        <w:rPr>
          <w:lang w:val="ro-RO"/>
        </w:rPr>
        <w:t xml:space="preserve"> </w:t>
      </w:r>
      <w:proofErr w:type="spellStart"/>
      <w:r w:rsidRPr="00D178DB">
        <w:rPr>
          <w:lang w:val="ro-RO"/>
        </w:rPr>
        <w:t>calldata</w:t>
      </w:r>
      <w:proofErr w:type="spellEnd"/>
      <w:r w:rsidRPr="00D178DB">
        <w:rPr>
          <w:lang w:val="ro-RO"/>
        </w:rPr>
        <w:t xml:space="preserve"> _</w:t>
      </w:r>
      <w:proofErr w:type="spellStart"/>
      <w:r w:rsidRPr="00D178DB">
        <w:rPr>
          <w:lang w:val="ro-RO"/>
        </w:rPr>
        <w:t>metadataCID</w:t>
      </w:r>
      <w:proofErr w:type="spellEnd"/>
      <w:r w:rsidRPr="00D178DB">
        <w:rPr>
          <w:lang w:val="ro-RO"/>
        </w:rPr>
        <w:t>)</w:t>
      </w:r>
    </w:p>
    <w:p w14:paraId="52D98F19" w14:textId="74C8273C" w:rsidR="00D178DB" w:rsidRDefault="00D178DB" w:rsidP="00D178DB">
      <w:pPr>
        <w:pStyle w:val="ListParagraph"/>
        <w:numPr>
          <w:ilvl w:val="1"/>
          <w:numId w:val="17"/>
        </w:numPr>
        <w:rPr>
          <w:lang w:val="ro-RO"/>
        </w:rPr>
      </w:pPr>
      <w:proofErr w:type="spellStart"/>
      <w:r w:rsidRPr="00D178DB">
        <w:rPr>
          <w:lang w:val="ro-RO"/>
        </w:rPr>
        <w:t>function</w:t>
      </w:r>
      <w:proofErr w:type="spellEnd"/>
      <w:r w:rsidRPr="00D178DB">
        <w:rPr>
          <w:lang w:val="ro-RO"/>
        </w:rPr>
        <w:t xml:space="preserve"> </w:t>
      </w:r>
      <w:proofErr w:type="spellStart"/>
      <w:r w:rsidRPr="00D178DB">
        <w:rPr>
          <w:lang w:val="ro-RO"/>
        </w:rPr>
        <w:t>contribute</w:t>
      </w:r>
      <w:proofErr w:type="spellEnd"/>
      <w:r w:rsidRPr="00D178DB">
        <w:rPr>
          <w:lang w:val="ro-RO"/>
        </w:rPr>
        <w:t>(uint256 _</w:t>
      </w:r>
      <w:proofErr w:type="spellStart"/>
      <w:r w:rsidRPr="00D178DB">
        <w:rPr>
          <w:lang w:val="ro-RO"/>
        </w:rPr>
        <w:t>campaignId</w:t>
      </w:r>
      <w:proofErr w:type="spellEnd"/>
      <w:r w:rsidRPr="00D178DB">
        <w:rPr>
          <w:lang w:val="ro-RO"/>
        </w:rPr>
        <w:t>)</w:t>
      </w:r>
    </w:p>
    <w:p w14:paraId="5B575E38" w14:textId="23FE3ED2" w:rsidR="00D178DB" w:rsidRDefault="00D178DB" w:rsidP="00D178DB">
      <w:pPr>
        <w:pStyle w:val="ListParagraph"/>
        <w:numPr>
          <w:ilvl w:val="1"/>
          <w:numId w:val="17"/>
        </w:numPr>
        <w:rPr>
          <w:lang w:val="ro-RO"/>
        </w:rPr>
      </w:pPr>
      <w:proofErr w:type="spellStart"/>
      <w:r w:rsidRPr="00D178DB">
        <w:rPr>
          <w:lang w:val="ro-RO"/>
        </w:rPr>
        <w:t>function</w:t>
      </w:r>
      <w:proofErr w:type="spellEnd"/>
      <w:r w:rsidRPr="00D178DB">
        <w:rPr>
          <w:lang w:val="ro-RO"/>
        </w:rPr>
        <w:t xml:space="preserve"> </w:t>
      </w:r>
      <w:proofErr w:type="spellStart"/>
      <w:r w:rsidRPr="00D178DB">
        <w:rPr>
          <w:lang w:val="ro-RO"/>
        </w:rPr>
        <w:t>closeCampaign</w:t>
      </w:r>
      <w:proofErr w:type="spellEnd"/>
      <w:r w:rsidRPr="00D178DB">
        <w:rPr>
          <w:lang w:val="ro-RO"/>
        </w:rPr>
        <w:t>(uint256 _</w:t>
      </w:r>
      <w:proofErr w:type="spellStart"/>
      <w:r w:rsidRPr="00D178DB">
        <w:rPr>
          <w:lang w:val="ro-RO"/>
        </w:rPr>
        <w:t>campaignId</w:t>
      </w:r>
      <w:proofErr w:type="spellEnd"/>
      <w:r w:rsidRPr="00D178DB">
        <w:rPr>
          <w:lang w:val="ro-RO"/>
        </w:rPr>
        <w:t>)</w:t>
      </w:r>
    </w:p>
    <w:p w14:paraId="4324650B" w14:textId="5095A657" w:rsidR="00D178DB" w:rsidRDefault="00D178DB" w:rsidP="00D178DB">
      <w:pPr>
        <w:pStyle w:val="ListParagraph"/>
        <w:numPr>
          <w:ilvl w:val="1"/>
          <w:numId w:val="17"/>
        </w:numPr>
        <w:rPr>
          <w:lang w:val="ro-RO"/>
        </w:rPr>
      </w:pPr>
      <w:proofErr w:type="spellStart"/>
      <w:r w:rsidRPr="00D178DB">
        <w:rPr>
          <w:lang w:val="ro-RO"/>
        </w:rPr>
        <w:t>function</w:t>
      </w:r>
      <w:proofErr w:type="spellEnd"/>
      <w:r w:rsidRPr="00D178DB">
        <w:rPr>
          <w:lang w:val="ro-RO"/>
        </w:rPr>
        <w:t xml:space="preserve"> </w:t>
      </w:r>
      <w:proofErr w:type="spellStart"/>
      <w:r w:rsidRPr="00D178DB">
        <w:rPr>
          <w:lang w:val="ro-RO"/>
        </w:rPr>
        <w:t>withdraw</w:t>
      </w:r>
      <w:proofErr w:type="spellEnd"/>
      <w:r w:rsidRPr="00D178DB">
        <w:rPr>
          <w:lang w:val="ro-RO"/>
        </w:rPr>
        <w:t>(uint256 _</w:t>
      </w:r>
      <w:proofErr w:type="spellStart"/>
      <w:r w:rsidRPr="00D178DB">
        <w:rPr>
          <w:lang w:val="ro-RO"/>
        </w:rPr>
        <w:t>campaignId</w:t>
      </w:r>
      <w:proofErr w:type="spellEnd"/>
      <w:r w:rsidRPr="00D178DB">
        <w:rPr>
          <w:lang w:val="ro-RO"/>
        </w:rPr>
        <w:t>)</w:t>
      </w:r>
    </w:p>
    <w:p w14:paraId="695570C7" w14:textId="68323680" w:rsidR="00D178DB" w:rsidRDefault="00D178DB" w:rsidP="00D178DB">
      <w:pPr>
        <w:pStyle w:val="ListParagraph"/>
        <w:numPr>
          <w:ilvl w:val="1"/>
          <w:numId w:val="17"/>
        </w:numPr>
        <w:rPr>
          <w:lang w:val="ro-RO"/>
        </w:rPr>
      </w:pPr>
      <w:proofErr w:type="spellStart"/>
      <w:r w:rsidRPr="00D178DB">
        <w:rPr>
          <w:lang w:val="ro-RO"/>
        </w:rPr>
        <w:t>function</w:t>
      </w:r>
      <w:proofErr w:type="spellEnd"/>
      <w:r w:rsidRPr="00D178DB">
        <w:rPr>
          <w:lang w:val="ro-RO"/>
        </w:rPr>
        <w:t xml:space="preserve"> </w:t>
      </w:r>
      <w:proofErr w:type="spellStart"/>
      <w:r w:rsidRPr="00D178DB">
        <w:rPr>
          <w:lang w:val="ro-RO"/>
        </w:rPr>
        <w:t>collectFees</w:t>
      </w:r>
      <w:proofErr w:type="spellEnd"/>
      <w:r w:rsidRPr="00D178DB">
        <w:rPr>
          <w:lang w:val="ro-RO"/>
        </w:rPr>
        <w:t>(uint256 _</w:t>
      </w:r>
      <w:proofErr w:type="spellStart"/>
      <w:r w:rsidRPr="00D178DB">
        <w:rPr>
          <w:lang w:val="ro-RO"/>
        </w:rPr>
        <w:t>campaignId</w:t>
      </w:r>
      <w:proofErr w:type="spellEnd"/>
      <w:r w:rsidRPr="00D178DB">
        <w:rPr>
          <w:lang w:val="ro-RO"/>
        </w:rPr>
        <w:t>)</w:t>
      </w:r>
    </w:p>
    <w:p w14:paraId="6802668B" w14:textId="6D8C3720" w:rsidR="00D178DB" w:rsidRDefault="00D178DB" w:rsidP="00D178DB">
      <w:pPr>
        <w:pStyle w:val="ListParagraph"/>
        <w:numPr>
          <w:ilvl w:val="1"/>
          <w:numId w:val="17"/>
        </w:numPr>
        <w:rPr>
          <w:lang w:val="ro-RO"/>
        </w:rPr>
      </w:pPr>
      <w:proofErr w:type="spellStart"/>
      <w:r w:rsidRPr="00D178DB">
        <w:rPr>
          <w:lang w:val="ro-RO"/>
        </w:rPr>
        <w:t>function</w:t>
      </w:r>
      <w:proofErr w:type="spellEnd"/>
      <w:r w:rsidRPr="00D178DB">
        <w:rPr>
          <w:lang w:val="ro-RO"/>
        </w:rPr>
        <w:t xml:space="preserve"> </w:t>
      </w:r>
      <w:proofErr w:type="spellStart"/>
      <w:r w:rsidRPr="00D178DB">
        <w:rPr>
          <w:lang w:val="ro-RO"/>
        </w:rPr>
        <w:t>getCampaign</w:t>
      </w:r>
      <w:proofErr w:type="spellEnd"/>
      <w:r w:rsidRPr="00D178DB">
        <w:rPr>
          <w:lang w:val="ro-RO"/>
        </w:rPr>
        <w:t>(uint256 _</w:t>
      </w:r>
      <w:proofErr w:type="spellStart"/>
      <w:r w:rsidRPr="00D178DB">
        <w:rPr>
          <w:lang w:val="ro-RO"/>
        </w:rPr>
        <w:t>campaignId</w:t>
      </w:r>
      <w:proofErr w:type="spellEnd"/>
      <w:r w:rsidRPr="00D178DB">
        <w:rPr>
          <w:lang w:val="ro-RO"/>
        </w:rPr>
        <w:t>)</w:t>
      </w:r>
    </w:p>
    <w:p w14:paraId="278B05E7" w14:textId="77777777" w:rsidR="00D178DB" w:rsidRDefault="00D178DB" w:rsidP="00D178DB">
      <w:pPr>
        <w:pStyle w:val="ListParagraph"/>
        <w:numPr>
          <w:ilvl w:val="1"/>
          <w:numId w:val="17"/>
        </w:numPr>
        <w:rPr>
          <w:lang w:val="ro-RO"/>
        </w:rPr>
      </w:pPr>
      <w:proofErr w:type="spellStart"/>
      <w:r w:rsidRPr="00D178DB">
        <w:rPr>
          <w:lang w:val="ro-RO"/>
        </w:rPr>
        <w:t>function</w:t>
      </w:r>
      <w:proofErr w:type="spellEnd"/>
      <w:r w:rsidRPr="00D178DB">
        <w:rPr>
          <w:lang w:val="ro-RO"/>
        </w:rPr>
        <w:t xml:space="preserve"> </w:t>
      </w:r>
      <w:proofErr w:type="spellStart"/>
      <w:r w:rsidRPr="00D178DB">
        <w:rPr>
          <w:lang w:val="ro-RO"/>
        </w:rPr>
        <w:t>updateCampaign</w:t>
      </w:r>
      <w:proofErr w:type="spellEnd"/>
      <w:r w:rsidRPr="00D178DB">
        <w:rPr>
          <w:lang w:val="ro-RO"/>
        </w:rPr>
        <w:t>(uint256 _</w:t>
      </w:r>
      <w:proofErr w:type="spellStart"/>
      <w:r w:rsidRPr="00D178DB">
        <w:rPr>
          <w:lang w:val="ro-RO"/>
        </w:rPr>
        <w:t>campaignId</w:t>
      </w:r>
      <w:proofErr w:type="spellEnd"/>
      <w:r w:rsidRPr="00D178DB">
        <w:rPr>
          <w:lang w:val="ro-RO"/>
        </w:rPr>
        <w:t>, uint256 _</w:t>
      </w:r>
      <w:proofErr w:type="spellStart"/>
      <w:r>
        <w:rPr>
          <w:lang w:val="ro-RO"/>
        </w:rPr>
        <w:t>newGoal</w:t>
      </w:r>
      <w:proofErr w:type="spellEnd"/>
      <w:r w:rsidRPr="00D178DB">
        <w:rPr>
          <w:lang w:val="ro-RO"/>
        </w:rPr>
        <w:t xml:space="preserve">, uint256 </w:t>
      </w:r>
    </w:p>
    <w:p w14:paraId="22895D86" w14:textId="6DEC9131" w:rsidR="00D178DB" w:rsidRPr="00D178DB" w:rsidRDefault="00D178DB" w:rsidP="00D178DB">
      <w:pPr>
        <w:pStyle w:val="ListParagraph"/>
        <w:ind w:left="1800" w:firstLine="360"/>
        <w:rPr>
          <w:lang w:val="ro-RO"/>
        </w:rPr>
      </w:pPr>
      <w:r w:rsidRPr="00D178DB">
        <w:rPr>
          <w:lang w:val="ro-RO"/>
        </w:rPr>
        <w:t>_</w:t>
      </w:r>
      <w:proofErr w:type="spellStart"/>
      <w:r>
        <w:rPr>
          <w:lang w:val="ro-RO"/>
        </w:rPr>
        <w:t>newDeadline</w:t>
      </w:r>
      <w:proofErr w:type="spellEnd"/>
      <w:r w:rsidRPr="00D178DB">
        <w:rPr>
          <w:lang w:val="ro-RO"/>
        </w:rPr>
        <w:t>,</w:t>
      </w:r>
      <w:r>
        <w:rPr>
          <w:lang w:val="ro-RO"/>
        </w:rPr>
        <w:t xml:space="preserve"> </w:t>
      </w:r>
      <w:proofErr w:type="spellStart"/>
      <w:r w:rsidRPr="00D178DB">
        <w:rPr>
          <w:lang w:val="ro-RO"/>
        </w:rPr>
        <w:t>string</w:t>
      </w:r>
      <w:proofErr w:type="spellEnd"/>
      <w:r w:rsidRPr="00D178DB">
        <w:rPr>
          <w:lang w:val="ro-RO"/>
        </w:rPr>
        <w:t xml:space="preserve"> </w:t>
      </w:r>
      <w:proofErr w:type="spellStart"/>
      <w:r w:rsidRPr="00D178DB">
        <w:rPr>
          <w:lang w:val="ro-RO"/>
        </w:rPr>
        <w:t>calldata</w:t>
      </w:r>
      <w:proofErr w:type="spellEnd"/>
      <w:r w:rsidRPr="00D178DB">
        <w:rPr>
          <w:lang w:val="ro-RO"/>
        </w:rPr>
        <w:t xml:space="preserve"> _</w:t>
      </w:r>
      <w:proofErr w:type="spellStart"/>
      <w:r w:rsidRPr="00D178DB">
        <w:rPr>
          <w:lang w:val="ro-RO"/>
        </w:rPr>
        <w:t>newMetadataCID</w:t>
      </w:r>
      <w:proofErr w:type="spellEnd"/>
      <w:r w:rsidRPr="00D178DB">
        <w:rPr>
          <w:lang w:val="ro-RO"/>
        </w:rPr>
        <w:t>)</w:t>
      </w:r>
    </w:p>
    <w:p w14:paraId="18FFB083" w14:textId="7F4B0CCF" w:rsidR="00D178DB" w:rsidRPr="00D178DB" w:rsidRDefault="00D178DB" w:rsidP="00D178DB">
      <w:pPr>
        <w:pStyle w:val="ListParagraph"/>
        <w:numPr>
          <w:ilvl w:val="1"/>
          <w:numId w:val="17"/>
        </w:numPr>
        <w:rPr>
          <w:lang w:val="ro-RO"/>
        </w:rPr>
      </w:pPr>
      <w:proofErr w:type="spellStart"/>
      <w:r>
        <w:rPr>
          <w:lang w:val="ro-RO"/>
        </w:rPr>
        <w:t>function</w:t>
      </w:r>
      <w:proofErr w:type="spellEnd"/>
      <w:r>
        <w:rPr>
          <w:lang w:val="ro-RO"/>
        </w:rPr>
        <w:t xml:space="preserve"> </w:t>
      </w:r>
      <w:proofErr w:type="spellStart"/>
      <w:r w:rsidRPr="00D178DB">
        <w:rPr>
          <w:lang w:val="ro-RO"/>
        </w:rPr>
        <w:t>getCampaignCount</w:t>
      </w:r>
      <w:proofErr w:type="spellEnd"/>
      <w:r w:rsidRPr="00D178DB">
        <w:rPr>
          <w:lang w:val="ro-RO"/>
        </w:rPr>
        <w:t>()</w:t>
      </w:r>
    </w:p>
    <w:p w14:paraId="157A1EB7" w14:textId="610A708F" w:rsidR="00957B26" w:rsidRDefault="00957B26" w:rsidP="00957B26">
      <w:pPr>
        <w:ind w:left="720" w:firstLine="720"/>
        <w:rPr>
          <w:lang w:val="ro-RO"/>
        </w:rPr>
      </w:pPr>
      <w:r>
        <w:rPr>
          <w:noProof/>
        </w:rPr>
        <w:drawing>
          <wp:inline distT="0" distB="0" distL="0" distR="0" wp14:anchorId="603FCB36" wp14:editId="7027C1DC">
            <wp:extent cx="4026019" cy="226577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680" cy="228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81CF" w14:textId="77777777" w:rsidR="00957B26" w:rsidRDefault="00957B26" w:rsidP="00957B26">
      <w:pPr>
        <w:pStyle w:val="ListParagraph"/>
        <w:numPr>
          <w:ilvl w:val="0"/>
          <w:numId w:val="22"/>
        </w:numPr>
        <w:rPr>
          <w:lang w:val="ro-RO"/>
        </w:rPr>
      </w:pPr>
      <w:r>
        <w:rPr>
          <w:lang w:val="ro-RO"/>
        </w:rPr>
        <w:t xml:space="preserve">Testare </w:t>
      </w:r>
      <w:proofErr w:type="spellStart"/>
      <w:r>
        <w:rPr>
          <w:lang w:val="ro-RO"/>
        </w:rPr>
        <w:t>smart</w:t>
      </w:r>
      <w:proofErr w:type="spellEnd"/>
      <w:r>
        <w:rPr>
          <w:lang w:val="ro-RO"/>
        </w:rPr>
        <w:t xml:space="preserve"> contract</w:t>
      </w:r>
    </w:p>
    <w:p w14:paraId="6C3381C3" w14:textId="5BBA3343" w:rsidR="00957B26" w:rsidRDefault="00957B26" w:rsidP="00957B26">
      <w:pPr>
        <w:pStyle w:val="ListParagraph"/>
        <w:rPr>
          <w:lang w:val="ro-RO"/>
        </w:rPr>
      </w:pPr>
      <w:r w:rsidRPr="00957B26">
        <w:rPr>
          <w:lang w:val="ro-RO"/>
        </w:rPr>
        <w:drawing>
          <wp:inline distT="0" distB="0" distL="0" distR="0" wp14:anchorId="173E69FF" wp14:editId="63B470DC">
            <wp:extent cx="3464170" cy="1961372"/>
            <wp:effectExtent l="0" t="0" r="317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9684" cy="196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2EA4" w14:textId="3034B72D" w:rsidR="00957B26" w:rsidRDefault="00957B26" w:rsidP="00F04BDA">
      <w:pPr>
        <w:pStyle w:val="ListParagraph"/>
        <w:rPr>
          <w:lang w:val="ro-RO"/>
        </w:rPr>
      </w:pPr>
      <w:r w:rsidRPr="00957B26">
        <w:rPr>
          <w:noProof/>
          <w:lang w:val="ro-RO"/>
        </w:rPr>
        <w:lastRenderedPageBreak/>
        <w:drawing>
          <wp:inline distT="0" distB="0" distL="0" distR="0" wp14:anchorId="19222410" wp14:editId="0BDC298B">
            <wp:extent cx="2930623" cy="2053403"/>
            <wp:effectExtent l="0" t="0" r="3175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92" cy="207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ACF5" w14:textId="77777777" w:rsidR="00F04BDA" w:rsidRPr="00F04BDA" w:rsidRDefault="00F04BDA" w:rsidP="00F04BDA">
      <w:pPr>
        <w:pStyle w:val="ListParagraph"/>
        <w:rPr>
          <w:lang w:val="ro-RO"/>
        </w:rPr>
      </w:pPr>
    </w:p>
    <w:p w14:paraId="606DAADE" w14:textId="24159975" w:rsidR="00957B26" w:rsidRDefault="00957B26" w:rsidP="00957B26">
      <w:pPr>
        <w:pStyle w:val="Heading2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</w:t>
      </w:r>
      <w:bookmarkStart w:id="14" w:name="_Toc19668121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Front-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end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React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+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Tailwind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+ Ethers.js)</w:t>
      </w:r>
      <w:bookmarkEnd w:id="14"/>
    </w:p>
    <w:p w14:paraId="62274458" w14:textId="4A5577E2" w:rsidR="00957B26" w:rsidRDefault="00957B26" w:rsidP="00957B26">
      <w:pPr>
        <w:pStyle w:val="ListParagraph"/>
        <w:numPr>
          <w:ilvl w:val="0"/>
          <w:numId w:val="24"/>
        </w:numPr>
        <w:rPr>
          <w:lang w:val="ro-RO"/>
        </w:rPr>
      </w:pPr>
      <w:r>
        <w:rPr>
          <w:lang w:val="ro-RO"/>
        </w:rPr>
        <w:t>Configurare proiect</w:t>
      </w:r>
    </w:p>
    <w:p w14:paraId="2709F317" w14:textId="25233BE3" w:rsidR="00957B26" w:rsidRDefault="00957B26" w:rsidP="00957B26">
      <w:pPr>
        <w:pStyle w:val="ListParagraph"/>
        <w:numPr>
          <w:ilvl w:val="0"/>
          <w:numId w:val="17"/>
        </w:numPr>
        <w:rPr>
          <w:lang w:val="ro-RO"/>
        </w:rPr>
      </w:pPr>
      <w:r>
        <w:rPr>
          <w:lang w:val="ro-RO"/>
        </w:rPr>
        <w:t>vite.config.js</w:t>
      </w:r>
    </w:p>
    <w:p w14:paraId="1AF33892" w14:textId="279D0D82" w:rsidR="00957B26" w:rsidRDefault="00957B26" w:rsidP="00957B26">
      <w:pPr>
        <w:pStyle w:val="ListParagraph"/>
        <w:numPr>
          <w:ilvl w:val="0"/>
          <w:numId w:val="17"/>
        </w:numPr>
        <w:rPr>
          <w:lang w:val="ro-RO"/>
        </w:rPr>
      </w:pPr>
      <w:r>
        <w:rPr>
          <w:lang w:val="ro-RO"/>
        </w:rPr>
        <w:t>tailwind.config.js</w:t>
      </w:r>
    </w:p>
    <w:p w14:paraId="03578698" w14:textId="50FBC11E" w:rsidR="00957B26" w:rsidRDefault="00957B26" w:rsidP="00957B26">
      <w:pPr>
        <w:pStyle w:val="ListParagraph"/>
        <w:numPr>
          <w:ilvl w:val="0"/>
          <w:numId w:val="17"/>
        </w:numPr>
        <w:rPr>
          <w:lang w:val="ro-RO"/>
        </w:rPr>
      </w:pPr>
      <w:r>
        <w:rPr>
          <w:lang w:val="ro-RO"/>
        </w:rPr>
        <w:t>postcss.config.js</w:t>
      </w:r>
    </w:p>
    <w:p w14:paraId="023D74E3" w14:textId="4DBC07F2" w:rsidR="00957B26" w:rsidRDefault="00957B26" w:rsidP="00957B26">
      <w:pPr>
        <w:pStyle w:val="ListParagraph"/>
        <w:numPr>
          <w:ilvl w:val="0"/>
          <w:numId w:val="17"/>
        </w:numPr>
        <w:rPr>
          <w:lang w:val="ro-RO"/>
        </w:rPr>
      </w:pPr>
      <w:proofErr w:type="spellStart"/>
      <w:r>
        <w:rPr>
          <w:lang w:val="ro-RO"/>
        </w:rPr>
        <w:t>lingui.config.ts</w:t>
      </w:r>
      <w:proofErr w:type="spellEnd"/>
    </w:p>
    <w:p w14:paraId="484A2BF2" w14:textId="68C27457" w:rsidR="00957B26" w:rsidRDefault="00F04BDA" w:rsidP="00F04BDA">
      <w:pPr>
        <w:pStyle w:val="ListParagraph"/>
        <w:numPr>
          <w:ilvl w:val="0"/>
          <w:numId w:val="24"/>
        </w:numPr>
        <w:rPr>
          <w:lang w:val="ro-RO"/>
        </w:rPr>
      </w:pPr>
      <w:r>
        <w:rPr>
          <w:lang w:val="ro-RO"/>
        </w:rPr>
        <w:t xml:space="preserve">Conectare la </w:t>
      </w:r>
      <w:proofErr w:type="spellStart"/>
      <w:r>
        <w:rPr>
          <w:lang w:val="ro-RO"/>
        </w:rPr>
        <w:t>wallet</w:t>
      </w:r>
      <w:proofErr w:type="spellEnd"/>
      <w:r w:rsidR="00FD3376">
        <w:rPr>
          <w:lang w:val="ro-RO"/>
        </w:rPr>
        <w:t xml:space="preserve"> prin </w:t>
      </w:r>
      <w:proofErr w:type="spellStart"/>
      <w:r w:rsidR="00FD3376">
        <w:rPr>
          <w:lang w:val="ro-RO"/>
        </w:rPr>
        <w:t>MetaMask</w:t>
      </w:r>
      <w:proofErr w:type="spellEnd"/>
    </w:p>
    <w:p w14:paraId="39D1F271" w14:textId="101E6205" w:rsidR="00F04BDA" w:rsidRDefault="00F04BDA" w:rsidP="00F04BDA">
      <w:pPr>
        <w:pStyle w:val="ListParagraph"/>
        <w:numPr>
          <w:ilvl w:val="0"/>
          <w:numId w:val="17"/>
        </w:numPr>
        <w:rPr>
          <w:lang w:val="ro-RO"/>
        </w:rPr>
      </w:pPr>
      <w:proofErr w:type="spellStart"/>
      <w:r>
        <w:rPr>
          <w:lang w:val="ro-RO"/>
        </w:rPr>
        <w:t>Hook</w:t>
      </w:r>
      <w:proofErr w:type="spellEnd"/>
      <w:r>
        <w:rPr>
          <w:lang w:val="ro-RO"/>
        </w:rPr>
        <w:t xml:space="preserve"> personalizat – </w:t>
      </w:r>
      <w:proofErr w:type="spellStart"/>
      <w:r w:rsidRPr="00F04BDA">
        <w:rPr>
          <w:b/>
          <w:bCs/>
          <w:lang w:val="ro-RO"/>
        </w:rPr>
        <w:t>useWallet.ts</w:t>
      </w:r>
      <w:proofErr w:type="spellEnd"/>
    </w:p>
    <w:p w14:paraId="441C32D5" w14:textId="41899F16" w:rsidR="00F04BDA" w:rsidRDefault="00FD3376" w:rsidP="00F04BDA">
      <w:pPr>
        <w:pStyle w:val="ListParagraph"/>
        <w:ind w:firstLine="360"/>
        <w:rPr>
          <w:lang w:val="ro-RO"/>
        </w:rPr>
      </w:pPr>
      <w:r w:rsidRPr="00F04BDA">
        <w:rPr>
          <w:lang w:val="ro-RO"/>
        </w:rPr>
        <w:drawing>
          <wp:anchor distT="0" distB="0" distL="114300" distR="114300" simplePos="0" relativeHeight="251674624" behindDoc="0" locked="0" layoutInCell="1" allowOverlap="1" wp14:anchorId="55090C74" wp14:editId="262AF310">
            <wp:simplePos x="0" y="0"/>
            <wp:positionH relativeFrom="column">
              <wp:posOffset>4352336</wp:posOffset>
            </wp:positionH>
            <wp:positionV relativeFrom="paragraph">
              <wp:posOffset>885871</wp:posOffset>
            </wp:positionV>
            <wp:extent cx="1501697" cy="2693670"/>
            <wp:effectExtent l="0" t="0" r="381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8" t="276" r="6386" b="-276"/>
                    <a:stretch/>
                  </pic:blipFill>
                  <pic:spPr bwMode="auto">
                    <a:xfrm>
                      <a:off x="0" y="0"/>
                      <a:ext cx="1501697" cy="269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BDA">
        <w:rPr>
          <w:noProof/>
          <w:lang w:val="ro-RO"/>
        </w:rPr>
        <w:drawing>
          <wp:inline distT="0" distB="0" distL="0" distR="0" wp14:anchorId="2D492FD5" wp14:editId="3CBBFD6F">
            <wp:extent cx="2923663" cy="191057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516" cy="192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40F8B" w14:textId="77777777" w:rsidR="00FD3376" w:rsidRDefault="00FD3376" w:rsidP="00F04BDA">
      <w:pPr>
        <w:pStyle w:val="ListParagraph"/>
        <w:ind w:firstLine="360"/>
        <w:rPr>
          <w:lang w:val="ro-RO"/>
        </w:rPr>
      </w:pPr>
    </w:p>
    <w:p w14:paraId="74A653F5" w14:textId="4C097103" w:rsidR="00FD3376" w:rsidRDefault="00FD3376" w:rsidP="00FD3376">
      <w:pPr>
        <w:pStyle w:val="ListParagraph"/>
        <w:numPr>
          <w:ilvl w:val="0"/>
          <w:numId w:val="17"/>
        </w:numPr>
        <w:rPr>
          <w:lang w:val="ro-RO"/>
        </w:rPr>
      </w:pPr>
      <w:proofErr w:type="spellStart"/>
      <w:r>
        <w:rPr>
          <w:lang w:val="ro-RO"/>
        </w:rPr>
        <w:t>Hook</w:t>
      </w:r>
      <w:proofErr w:type="spellEnd"/>
      <w:r>
        <w:rPr>
          <w:lang w:val="ro-RO"/>
        </w:rPr>
        <w:t xml:space="preserve"> personalizat – </w:t>
      </w:r>
      <w:proofErr w:type="spellStart"/>
      <w:r w:rsidRPr="00FD3376">
        <w:rPr>
          <w:b/>
          <w:bCs/>
          <w:lang w:val="ro-RO"/>
        </w:rPr>
        <w:t>useMetaMask.ts</w:t>
      </w:r>
      <w:proofErr w:type="spellEnd"/>
    </w:p>
    <w:p w14:paraId="6423A59F" w14:textId="42FB21DF" w:rsidR="00FD3376" w:rsidRPr="00FD3376" w:rsidRDefault="00FD3376" w:rsidP="00FD3376">
      <w:pPr>
        <w:pStyle w:val="ListParagraph"/>
        <w:ind w:left="1080"/>
        <w:rPr>
          <w:lang w:val="ro-RO"/>
        </w:rPr>
      </w:pPr>
      <w:r>
        <w:rPr>
          <w:noProof/>
        </w:rPr>
        <w:drawing>
          <wp:inline distT="0" distB="0" distL="0" distR="0" wp14:anchorId="374F4A8B" wp14:editId="3CAC656E">
            <wp:extent cx="2923540" cy="2056937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261" cy="206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AE6B" w14:textId="77777777" w:rsidR="00FD3376" w:rsidRDefault="00FD3376" w:rsidP="00FD3376">
      <w:pPr>
        <w:pStyle w:val="ListParagraph"/>
        <w:rPr>
          <w:lang w:val="ro-RO"/>
        </w:rPr>
      </w:pPr>
    </w:p>
    <w:p w14:paraId="190E5E7D" w14:textId="24907D96" w:rsidR="00F04BDA" w:rsidRPr="00FD3376" w:rsidRDefault="00F04BDA" w:rsidP="00FD3376">
      <w:pPr>
        <w:pStyle w:val="ListParagraph"/>
        <w:numPr>
          <w:ilvl w:val="0"/>
          <w:numId w:val="24"/>
        </w:numPr>
        <w:rPr>
          <w:lang w:val="ro-RO"/>
        </w:rPr>
      </w:pPr>
      <w:r w:rsidRPr="00FD3376">
        <w:rPr>
          <w:lang w:val="ro-RO"/>
        </w:rPr>
        <w:lastRenderedPageBreak/>
        <w:t xml:space="preserve">Comunicare cu </w:t>
      </w:r>
      <w:proofErr w:type="spellStart"/>
      <w:r w:rsidRPr="00FD3376">
        <w:rPr>
          <w:lang w:val="ro-RO"/>
        </w:rPr>
        <w:t>smart</w:t>
      </w:r>
      <w:proofErr w:type="spellEnd"/>
      <w:r w:rsidRPr="00FD3376">
        <w:rPr>
          <w:lang w:val="ro-RO"/>
        </w:rPr>
        <w:t xml:space="preserve"> contract prin Ethers.js</w:t>
      </w:r>
    </w:p>
    <w:p w14:paraId="5AC09038" w14:textId="7C795BEE" w:rsidR="00F04BDA" w:rsidRPr="00FD3376" w:rsidRDefault="00F04BDA" w:rsidP="00F04BDA">
      <w:pPr>
        <w:pStyle w:val="ListParagraph"/>
        <w:numPr>
          <w:ilvl w:val="0"/>
          <w:numId w:val="17"/>
        </w:numPr>
        <w:rPr>
          <w:lang w:val="ro-RO"/>
        </w:rPr>
      </w:pPr>
      <w:proofErr w:type="spellStart"/>
      <w:r>
        <w:rPr>
          <w:lang w:val="ro-RO"/>
        </w:rPr>
        <w:t>Hook</w:t>
      </w:r>
      <w:proofErr w:type="spellEnd"/>
      <w:r>
        <w:rPr>
          <w:lang w:val="ro-RO"/>
        </w:rPr>
        <w:t xml:space="preserve"> personalizat – </w:t>
      </w:r>
      <w:proofErr w:type="spellStart"/>
      <w:r w:rsidRPr="00F04BDA">
        <w:rPr>
          <w:b/>
          <w:bCs/>
          <w:lang w:val="ro-RO"/>
        </w:rPr>
        <w:t>useCampaignContract.</w:t>
      </w:r>
      <w:r>
        <w:rPr>
          <w:b/>
          <w:bCs/>
          <w:lang w:val="ro-RO"/>
        </w:rPr>
        <w:t>ts</w:t>
      </w:r>
      <w:proofErr w:type="spellEnd"/>
      <w:r>
        <w:rPr>
          <w:noProof/>
          <w:lang w:val="ro-RO"/>
        </w:rPr>
        <w:drawing>
          <wp:inline distT="0" distB="0" distL="0" distR="0" wp14:anchorId="60A9FF51" wp14:editId="56C8C726">
            <wp:extent cx="3203131" cy="213542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172" cy="21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99A0" w14:textId="51886A7D" w:rsidR="00FD3376" w:rsidRPr="00FD3376" w:rsidRDefault="00FD3376" w:rsidP="00FD3376">
      <w:pPr>
        <w:rPr>
          <w:lang w:val="ro-RO"/>
        </w:rPr>
      </w:pPr>
    </w:p>
    <w:sectPr w:rsidR="00FD3376" w:rsidRPr="00FD3376" w:rsidSect="00D976F8">
      <w:pgSz w:w="12240" w:h="15840"/>
      <w:pgMar w:top="850" w:right="850" w:bottom="850" w:left="141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1ABAC" w14:textId="77777777" w:rsidR="004B1213" w:rsidRDefault="004B1213" w:rsidP="006C76C3">
      <w:pPr>
        <w:spacing w:after="0" w:line="240" w:lineRule="auto"/>
      </w:pPr>
      <w:r>
        <w:separator/>
      </w:r>
    </w:p>
  </w:endnote>
  <w:endnote w:type="continuationSeparator" w:id="0">
    <w:p w14:paraId="27AF8E45" w14:textId="77777777" w:rsidR="004B1213" w:rsidRDefault="004B1213" w:rsidP="006C7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6964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60C702" w14:textId="77777777" w:rsidR="00000000" w:rsidRDefault="00000000">
        <w:pPr>
          <w:pStyle w:val="Footer"/>
          <w:jc w:val="center"/>
        </w:pPr>
        <w:r w:rsidRPr="006C76C3">
          <w:fldChar w:fldCharType="begin"/>
        </w:r>
        <w:r w:rsidRPr="006C76C3">
          <w:instrText xml:space="preserve"> PAGE   \* MERGEFORMAT </w:instrText>
        </w:r>
        <w:r w:rsidRPr="006C76C3">
          <w:fldChar w:fldCharType="separate"/>
        </w:r>
        <w:r w:rsidRPr="006C76C3">
          <w:rPr>
            <w:noProof/>
          </w:rPr>
          <w:t>2</w:t>
        </w:r>
        <w:r w:rsidRPr="006C76C3">
          <w:rPr>
            <w:noProof/>
          </w:rPr>
          <w:fldChar w:fldCharType="end"/>
        </w:r>
      </w:p>
    </w:sdtContent>
  </w:sdt>
  <w:p w14:paraId="51BF72B0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88513" w14:textId="77777777" w:rsidR="004B1213" w:rsidRDefault="004B1213" w:rsidP="006C76C3">
      <w:pPr>
        <w:spacing w:after="0" w:line="240" w:lineRule="auto"/>
      </w:pPr>
      <w:r>
        <w:separator/>
      </w:r>
    </w:p>
  </w:footnote>
  <w:footnote w:type="continuationSeparator" w:id="0">
    <w:p w14:paraId="72B50360" w14:textId="77777777" w:rsidR="004B1213" w:rsidRDefault="004B1213" w:rsidP="006C7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7E4"/>
    <w:multiLevelType w:val="multilevel"/>
    <w:tmpl w:val="ADB0D3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0E4F67"/>
    <w:multiLevelType w:val="hybridMultilevel"/>
    <w:tmpl w:val="AD843AB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907DA"/>
    <w:multiLevelType w:val="hybridMultilevel"/>
    <w:tmpl w:val="21647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6197D"/>
    <w:multiLevelType w:val="multilevel"/>
    <w:tmpl w:val="120E02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47714"/>
    <w:multiLevelType w:val="hybridMultilevel"/>
    <w:tmpl w:val="951A7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A15D9"/>
    <w:multiLevelType w:val="multilevel"/>
    <w:tmpl w:val="C330A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52958"/>
    <w:multiLevelType w:val="hybridMultilevel"/>
    <w:tmpl w:val="4666254C"/>
    <w:lvl w:ilvl="0" w:tplc="C1E04CC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 w15:restartNumberingAfterBreak="0">
    <w:nsid w:val="23B925C5"/>
    <w:multiLevelType w:val="hybridMultilevel"/>
    <w:tmpl w:val="4A561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67C2F"/>
    <w:multiLevelType w:val="multilevel"/>
    <w:tmpl w:val="F2BA8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51C1A"/>
    <w:multiLevelType w:val="multilevel"/>
    <w:tmpl w:val="ADB0D3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E0D5A2F"/>
    <w:multiLevelType w:val="multilevel"/>
    <w:tmpl w:val="ADB0D3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3E73DE"/>
    <w:multiLevelType w:val="multilevel"/>
    <w:tmpl w:val="B2D65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57538"/>
    <w:multiLevelType w:val="hybridMultilevel"/>
    <w:tmpl w:val="EE66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CF16A7"/>
    <w:multiLevelType w:val="hybridMultilevel"/>
    <w:tmpl w:val="3BC0C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6D44"/>
    <w:multiLevelType w:val="hybridMultilevel"/>
    <w:tmpl w:val="AFE4293E"/>
    <w:lvl w:ilvl="0" w:tplc="C1E04CCC">
      <w:start w:val="1"/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52177D61"/>
    <w:multiLevelType w:val="hybridMultilevel"/>
    <w:tmpl w:val="DD2A3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82F8F"/>
    <w:multiLevelType w:val="multilevel"/>
    <w:tmpl w:val="ADB0D3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9D2715C"/>
    <w:multiLevelType w:val="hybridMultilevel"/>
    <w:tmpl w:val="2F5C5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24CC9"/>
    <w:multiLevelType w:val="multilevel"/>
    <w:tmpl w:val="1716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80A5E"/>
    <w:multiLevelType w:val="hybridMultilevel"/>
    <w:tmpl w:val="B94636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4E7831"/>
    <w:multiLevelType w:val="multilevel"/>
    <w:tmpl w:val="785E2B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E566D7"/>
    <w:multiLevelType w:val="hybridMultilevel"/>
    <w:tmpl w:val="B94636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C72D9C"/>
    <w:multiLevelType w:val="hybridMultilevel"/>
    <w:tmpl w:val="A6F69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E54F8"/>
    <w:multiLevelType w:val="hybridMultilevel"/>
    <w:tmpl w:val="B94636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4412100">
    <w:abstractNumId w:val="23"/>
  </w:num>
  <w:num w:numId="2" w16cid:durableId="202985577">
    <w:abstractNumId w:val="16"/>
  </w:num>
  <w:num w:numId="3" w16cid:durableId="357312541">
    <w:abstractNumId w:val="21"/>
  </w:num>
  <w:num w:numId="4" w16cid:durableId="1472862854">
    <w:abstractNumId w:val="19"/>
  </w:num>
  <w:num w:numId="5" w16cid:durableId="1126703271">
    <w:abstractNumId w:val="14"/>
  </w:num>
  <w:num w:numId="6" w16cid:durableId="698817803">
    <w:abstractNumId w:val="22"/>
  </w:num>
  <w:num w:numId="7" w16cid:durableId="688023892">
    <w:abstractNumId w:val="12"/>
  </w:num>
  <w:num w:numId="8" w16cid:durableId="1430085512">
    <w:abstractNumId w:val="6"/>
  </w:num>
  <w:num w:numId="9" w16cid:durableId="1119759398">
    <w:abstractNumId w:val="1"/>
  </w:num>
  <w:num w:numId="10" w16cid:durableId="258028959">
    <w:abstractNumId w:val="5"/>
  </w:num>
  <w:num w:numId="11" w16cid:durableId="989135406">
    <w:abstractNumId w:val="18"/>
  </w:num>
  <w:num w:numId="12" w16cid:durableId="897594259">
    <w:abstractNumId w:val="9"/>
  </w:num>
  <w:num w:numId="13" w16cid:durableId="1000625352">
    <w:abstractNumId w:val="4"/>
  </w:num>
  <w:num w:numId="14" w16cid:durableId="917252714">
    <w:abstractNumId w:val="3"/>
  </w:num>
  <w:num w:numId="15" w16cid:durableId="1850289542">
    <w:abstractNumId w:val="20"/>
  </w:num>
  <w:num w:numId="16" w16cid:durableId="832917770">
    <w:abstractNumId w:val="8"/>
  </w:num>
  <w:num w:numId="17" w16cid:durableId="1398281240">
    <w:abstractNumId w:val="11"/>
  </w:num>
  <w:num w:numId="18" w16cid:durableId="1304313810">
    <w:abstractNumId w:val="2"/>
  </w:num>
  <w:num w:numId="19" w16cid:durableId="2086678928">
    <w:abstractNumId w:val="13"/>
  </w:num>
  <w:num w:numId="20" w16cid:durableId="1885631138">
    <w:abstractNumId w:val="15"/>
  </w:num>
  <w:num w:numId="21" w16cid:durableId="1009022934">
    <w:abstractNumId w:val="0"/>
  </w:num>
  <w:num w:numId="22" w16cid:durableId="723601192">
    <w:abstractNumId w:val="17"/>
  </w:num>
  <w:num w:numId="23" w16cid:durableId="12268593">
    <w:abstractNumId w:val="10"/>
  </w:num>
  <w:num w:numId="24" w16cid:durableId="1111975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C3"/>
    <w:rsid w:val="000036A2"/>
    <w:rsid w:val="00113F42"/>
    <w:rsid w:val="003364C6"/>
    <w:rsid w:val="0037513E"/>
    <w:rsid w:val="00451F0E"/>
    <w:rsid w:val="004B1213"/>
    <w:rsid w:val="004B7C0B"/>
    <w:rsid w:val="004D63DA"/>
    <w:rsid w:val="006562FD"/>
    <w:rsid w:val="00664DE5"/>
    <w:rsid w:val="006C76C3"/>
    <w:rsid w:val="00726D46"/>
    <w:rsid w:val="007A6FFB"/>
    <w:rsid w:val="0088303F"/>
    <w:rsid w:val="00957B26"/>
    <w:rsid w:val="00A439B6"/>
    <w:rsid w:val="00B647DF"/>
    <w:rsid w:val="00D163B3"/>
    <w:rsid w:val="00D178DB"/>
    <w:rsid w:val="00D976F8"/>
    <w:rsid w:val="00DD2D8E"/>
    <w:rsid w:val="00DE6597"/>
    <w:rsid w:val="00DF4371"/>
    <w:rsid w:val="00E50F94"/>
    <w:rsid w:val="00EA2EA3"/>
    <w:rsid w:val="00EF11B0"/>
    <w:rsid w:val="00F04BDA"/>
    <w:rsid w:val="00F70CF2"/>
    <w:rsid w:val="00F81B75"/>
    <w:rsid w:val="00F97F96"/>
    <w:rsid w:val="00FD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1E96"/>
  <w15:chartTrackingRefBased/>
  <w15:docId w15:val="{EB39F078-FE85-4A04-9667-2842ED21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CF2"/>
  </w:style>
  <w:style w:type="paragraph" w:styleId="Heading1">
    <w:name w:val="heading 1"/>
    <w:basedOn w:val="Normal"/>
    <w:next w:val="Normal"/>
    <w:link w:val="Heading1Char"/>
    <w:uiPriority w:val="9"/>
    <w:qFormat/>
    <w:rsid w:val="006C7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C7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6C3"/>
  </w:style>
  <w:style w:type="paragraph" w:styleId="ListParagraph">
    <w:name w:val="List Paragraph"/>
    <w:basedOn w:val="Normal"/>
    <w:uiPriority w:val="34"/>
    <w:qFormat/>
    <w:rsid w:val="006C76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7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6C3"/>
  </w:style>
  <w:style w:type="character" w:customStyle="1" w:styleId="Heading1Char">
    <w:name w:val="Heading 1 Char"/>
    <w:basedOn w:val="DefaultParagraphFont"/>
    <w:link w:val="Heading1"/>
    <w:uiPriority w:val="9"/>
    <w:rsid w:val="006C7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76C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76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76C3"/>
    <w:rPr>
      <w:color w:val="467886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76F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976F8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EA2EA3"/>
    <w:pPr>
      <w:spacing w:after="100"/>
      <w:ind w:left="240"/>
    </w:pPr>
  </w:style>
  <w:style w:type="table" w:styleId="TableGrid">
    <w:name w:val="Table Grid"/>
    <w:basedOn w:val="TableNormal"/>
    <w:uiPriority w:val="39"/>
    <w:rsid w:val="00F70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1FA2E-BBC0-46FB-A709-6C4E3F918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11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Bleotu Alex</dc:creator>
  <cp:keywords/>
  <dc:description/>
  <cp:lastModifiedBy>Bleotu Alex</cp:lastModifiedBy>
  <cp:revision>6</cp:revision>
  <dcterms:created xsi:type="dcterms:W3CDTF">2025-04-27T09:02:00Z</dcterms:created>
  <dcterms:modified xsi:type="dcterms:W3CDTF">2025-04-27T18:34:00Z</dcterms:modified>
</cp:coreProperties>
</file>