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27FA9" w14:textId="0E302885" w:rsidR="00B52C27" w:rsidRPr="00B52C27" w:rsidRDefault="00B52C27" w:rsidP="00B52C27">
      <w:pPr>
        <w:jc w:val="center"/>
        <w:rPr>
          <w:b/>
          <w:bCs/>
          <w:sz w:val="36"/>
          <w:szCs w:val="36"/>
        </w:rPr>
      </w:pPr>
      <w:r w:rsidRPr="00B52C27">
        <w:rPr>
          <w:b/>
          <w:bCs/>
          <w:sz w:val="36"/>
          <w:szCs w:val="36"/>
        </w:rPr>
        <w:t xml:space="preserve">Database </w:t>
      </w:r>
      <w:r w:rsidR="00066A18" w:rsidRPr="00972EB8">
        <w:rPr>
          <w:b/>
          <w:bCs/>
          <w:sz w:val="36"/>
          <w:szCs w:val="36"/>
        </w:rPr>
        <w:t>A</w:t>
      </w:r>
      <w:r w:rsidRPr="00B52C27">
        <w:rPr>
          <w:b/>
          <w:bCs/>
          <w:sz w:val="36"/>
          <w:szCs w:val="36"/>
        </w:rPr>
        <w:t xml:space="preserve">pplication </w:t>
      </w:r>
      <w:r w:rsidR="00066A18" w:rsidRPr="00972EB8">
        <w:rPr>
          <w:b/>
          <w:bCs/>
          <w:sz w:val="36"/>
          <w:szCs w:val="36"/>
        </w:rPr>
        <w:t>P</w:t>
      </w:r>
      <w:r w:rsidRPr="00B52C27">
        <w:rPr>
          <w:b/>
          <w:bCs/>
          <w:sz w:val="36"/>
          <w:szCs w:val="36"/>
        </w:rPr>
        <w:t xml:space="preserve">roposal for </w:t>
      </w:r>
      <w:r w:rsidR="00066A18" w:rsidRPr="00972EB8">
        <w:rPr>
          <w:b/>
          <w:bCs/>
          <w:sz w:val="36"/>
          <w:szCs w:val="36"/>
        </w:rPr>
        <w:t>O</w:t>
      </w:r>
      <w:r w:rsidRPr="00B52C27">
        <w:rPr>
          <w:b/>
          <w:bCs/>
          <w:sz w:val="36"/>
          <w:szCs w:val="36"/>
        </w:rPr>
        <w:t xml:space="preserve">nline </w:t>
      </w:r>
      <w:r w:rsidR="00066A18" w:rsidRPr="00972EB8">
        <w:rPr>
          <w:b/>
          <w:bCs/>
          <w:sz w:val="36"/>
          <w:szCs w:val="36"/>
        </w:rPr>
        <w:t>G</w:t>
      </w:r>
      <w:r w:rsidRPr="00B52C27">
        <w:rPr>
          <w:b/>
          <w:bCs/>
          <w:sz w:val="36"/>
          <w:szCs w:val="36"/>
        </w:rPr>
        <w:t>rocery</w:t>
      </w:r>
      <w:r w:rsidR="00066A18" w:rsidRPr="00972EB8">
        <w:rPr>
          <w:b/>
          <w:bCs/>
          <w:sz w:val="36"/>
          <w:szCs w:val="36"/>
        </w:rPr>
        <w:t xml:space="preserve"> S</w:t>
      </w:r>
      <w:r w:rsidRPr="00B52C27">
        <w:rPr>
          <w:b/>
          <w:bCs/>
          <w:sz w:val="36"/>
          <w:szCs w:val="36"/>
        </w:rPr>
        <w:t>tore</w:t>
      </w:r>
      <w:r w:rsidR="00066A18" w:rsidRPr="00972EB8">
        <w:rPr>
          <w:b/>
          <w:bCs/>
          <w:sz w:val="36"/>
          <w:szCs w:val="36"/>
        </w:rPr>
        <w:t>,</w:t>
      </w:r>
      <w:r w:rsidR="00C1058B" w:rsidRPr="00972EB8">
        <w:rPr>
          <w:b/>
          <w:bCs/>
          <w:sz w:val="36"/>
          <w:szCs w:val="36"/>
        </w:rPr>
        <w:t xml:space="preserve"> </w:t>
      </w:r>
      <w:proofErr w:type="spellStart"/>
      <w:r w:rsidR="00C1058B" w:rsidRPr="00972EB8">
        <w:rPr>
          <w:b/>
          <w:bCs/>
          <w:sz w:val="36"/>
          <w:szCs w:val="36"/>
        </w:rPr>
        <w:t>Healthy</w:t>
      </w:r>
      <w:r w:rsidR="00284C72" w:rsidRPr="00972EB8">
        <w:rPr>
          <w:b/>
          <w:bCs/>
          <w:sz w:val="36"/>
          <w:szCs w:val="36"/>
        </w:rPr>
        <w:t>Greens</w:t>
      </w:r>
      <w:proofErr w:type="spellEnd"/>
    </w:p>
    <w:p w14:paraId="28EA37FC" w14:textId="77777777" w:rsidR="00B52C27" w:rsidRDefault="00B52C27" w:rsidP="00B52C27">
      <w:pPr>
        <w:rPr>
          <w:b/>
          <w:bCs/>
        </w:rPr>
      </w:pPr>
    </w:p>
    <w:p w14:paraId="35A93D57" w14:textId="7C3244BF" w:rsidR="00B52C27" w:rsidRPr="00972EB8" w:rsidRDefault="00B52C27" w:rsidP="00B52C27">
      <w:pPr>
        <w:rPr>
          <w:b/>
          <w:bCs/>
          <w:sz w:val="28"/>
          <w:szCs w:val="28"/>
        </w:rPr>
      </w:pPr>
      <w:r w:rsidRPr="00B52C27">
        <w:rPr>
          <w:b/>
          <w:bCs/>
          <w:sz w:val="28"/>
          <w:szCs w:val="28"/>
        </w:rPr>
        <w:t>Introduction</w:t>
      </w:r>
    </w:p>
    <w:p w14:paraId="38A30C4C" w14:textId="02820212" w:rsidR="00B52C27" w:rsidRPr="00B52C27" w:rsidRDefault="001A5E25" w:rsidP="00B27FC2">
      <w:pPr>
        <w:rPr>
          <w:sz w:val="24"/>
          <w:szCs w:val="24"/>
        </w:rPr>
      </w:pPr>
      <w:r>
        <w:rPr>
          <w:b/>
          <w:bCs/>
        </w:rPr>
        <w:tab/>
      </w:r>
      <w:r w:rsidR="00A36D15" w:rsidRPr="00972EB8">
        <w:rPr>
          <w:sz w:val="24"/>
          <w:szCs w:val="24"/>
        </w:rPr>
        <w:t>Nowadays, mo</w:t>
      </w:r>
      <w:r w:rsidRPr="00972EB8">
        <w:rPr>
          <w:sz w:val="24"/>
          <w:szCs w:val="24"/>
        </w:rPr>
        <w:t xml:space="preserve">re and more businesses are moving online to </w:t>
      </w:r>
      <w:r w:rsidR="00877721" w:rsidRPr="00972EB8">
        <w:rPr>
          <w:sz w:val="24"/>
          <w:szCs w:val="24"/>
        </w:rPr>
        <w:t>expand their customer base</w:t>
      </w:r>
      <w:r w:rsidR="007C2B57" w:rsidRPr="00972EB8">
        <w:rPr>
          <w:sz w:val="24"/>
          <w:szCs w:val="24"/>
        </w:rPr>
        <w:t xml:space="preserve"> and reach a wider audience. </w:t>
      </w:r>
      <w:r w:rsidR="00F428B6" w:rsidRPr="00972EB8">
        <w:rPr>
          <w:sz w:val="24"/>
          <w:szCs w:val="24"/>
        </w:rPr>
        <w:t>E-commerce platforms offer convenience for customers</w:t>
      </w:r>
      <w:r w:rsidR="00264AF4" w:rsidRPr="00972EB8">
        <w:rPr>
          <w:sz w:val="24"/>
          <w:szCs w:val="24"/>
        </w:rPr>
        <w:t xml:space="preserve"> allowing them to shop from anywhere anytime</w:t>
      </w:r>
      <w:r w:rsidR="00F45637" w:rsidRPr="00972EB8">
        <w:rPr>
          <w:sz w:val="24"/>
          <w:szCs w:val="24"/>
        </w:rPr>
        <w:t xml:space="preserve">, offering </w:t>
      </w:r>
      <w:r w:rsidR="00801585" w:rsidRPr="00972EB8">
        <w:rPr>
          <w:sz w:val="24"/>
          <w:szCs w:val="24"/>
        </w:rPr>
        <w:t>a wide</w:t>
      </w:r>
      <w:r w:rsidR="00F45637" w:rsidRPr="00972EB8">
        <w:rPr>
          <w:sz w:val="24"/>
          <w:szCs w:val="24"/>
        </w:rPr>
        <w:t xml:space="preserve"> range of products, and quick scheduled deliveries.</w:t>
      </w:r>
      <w:r w:rsidR="004268E1" w:rsidRPr="00972EB8">
        <w:rPr>
          <w:sz w:val="24"/>
          <w:szCs w:val="24"/>
        </w:rPr>
        <w:t xml:space="preserve"> For companies operation online, the use</w:t>
      </w:r>
      <w:r w:rsidR="00F45637" w:rsidRPr="00972EB8">
        <w:rPr>
          <w:sz w:val="24"/>
          <w:szCs w:val="24"/>
        </w:rPr>
        <w:t xml:space="preserve"> </w:t>
      </w:r>
      <w:r w:rsidR="004268E1" w:rsidRPr="00972EB8">
        <w:rPr>
          <w:sz w:val="24"/>
          <w:szCs w:val="24"/>
        </w:rPr>
        <w:t>of reliable technologies</w:t>
      </w:r>
      <w:r w:rsidR="002137E4" w:rsidRPr="00972EB8">
        <w:rPr>
          <w:sz w:val="24"/>
          <w:szCs w:val="24"/>
        </w:rPr>
        <w:t xml:space="preserve"> is crucial.</w:t>
      </w:r>
      <w:r w:rsidR="00B52C27" w:rsidRPr="00B52C27">
        <w:rPr>
          <w:sz w:val="24"/>
          <w:szCs w:val="24"/>
        </w:rPr>
        <w:t xml:space="preserve"> This proposal outlines the development of</w:t>
      </w:r>
      <w:r w:rsidR="00B27FC2" w:rsidRPr="00972EB8">
        <w:rPr>
          <w:sz w:val="24"/>
          <w:szCs w:val="24"/>
        </w:rPr>
        <w:t xml:space="preserve"> a</w:t>
      </w:r>
      <w:r w:rsidR="00B52C27" w:rsidRPr="00B52C27">
        <w:rPr>
          <w:sz w:val="24"/>
          <w:szCs w:val="24"/>
        </w:rPr>
        <w:t xml:space="preserve"> </w:t>
      </w:r>
      <w:r w:rsidR="002C746D" w:rsidRPr="00972EB8">
        <w:rPr>
          <w:sz w:val="24"/>
          <w:szCs w:val="24"/>
        </w:rPr>
        <w:t>database application built to improve the user experience of an online grocery store.</w:t>
      </w:r>
      <w:r w:rsidR="00B52C27" w:rsidRPr="00B52C27">
        <w:rPr>
          <w:sz w:val="24"/>
          <w:szCs w:val="24"/>
        </w:rPr>
        <w:t xml:space="preserve"> </w:t>
      </w:r>
      <w:r w:rsidR="004D1C7D" w:rsidRPr="00972EB8">
        <w:rPr>
          <w:sz w:val="24"/>
          <w:szCs w:val="24"/>
        </w:rPr>
        <w:t>The proposed database application will enhance the functionality and efficiency of the online grocery store, ensuring better service and long-term success.</w:t>
      </w:r>
    </w:p>
    <w:p w14:paraId="621B8358" w14:textId="51EC958E" w:rsidR="00B52C27" w:rsidRPr="00B52C27" w:rsidRDefault="00B52C27" w:rsidP="00B52C27">
      <w:pPr>
        <w:rPr>
          <w:b/>
          <w:bCs/>
          <w:sz w:val="28"/>
          <w:szCs w:val="28"/>
        </w:rPr>
      </w:pPr>
      <w:r w:rsidRPr="00B52C27">
        <w:rPr>
          <w:b/>
          <w:bCs/>
          <w:sz w:val="28"/>
          <w:szCs w:val="28"/>
        </w:rPr>
        <w:t>Objective</w:t>
      </w:r>
    </w:p>
    <w:p w14:paraId="548AA899" w14:textId="5E1A4565" w:rsidR="00B52C27" w:rsidRPr="00B52C27" w:rsidRDefault="00B52C27" w:rsidP="00B52C27">
      <w:pPr>
        <w:ind w:firstLine="720"/>
        <w:rPr>
          <w:sz w:val="24"/>
          <w:szCs w:val="24"/>
        </w:rPr>
      </w:pPr>
      <w:r w:rsidRPr="00B52C27">
        <w:rPr>
          <w:sz w:val="24"/>
          <w:szCs w:val="24"/>
        </w:rPr>
        <w:t xml:space="preserve">The </w:t>
      </w:r>
      <w:r w:rsidR="008F3445" w:rsidRPr="00972EB8">
        <w:rPr>
          <w:sz w:val="24"/>
          <w:szCs w:val="24"/>
        </w:rPr>
        <w:t>main</w:t>
      </w:r>
      <w:r w:rsidRPr="00B52C27">
        <w:rPr>
          <w:sz w:val="24"/>
          <w:szCs w:val="24"/>
        </w:rPr>
        <w:t xml:space="preserve"> </w:t>
      </w:r>
      <w:r w:rsidR="00353EA9" w:rsidRPr="00972EB8">
        <w:rPr>
          <w:sz w:val="24"/>
          <w:szCs w:val="24"/>
        </w:rPr>
        <w:t>goal of</w:t>
      </w:r>
      <w:r w:rsidRPr="00B52C27">
        <w:rPr>
          <w:sz w:val="24"/>
          <w:szCs w:val="24"/>
        </w:rPr>
        <w:t xml:space="preserve"> </w:t>
      </w:r>
      <w:r w:rsidR="008F3445" w:rsidRPr="00972EB8">
        <w:rPr>
          <w:sz w:val="24"/>
          <w:szCs w:val="24"/>
        </w:rPr>
        <w:t>this</w:t>
      </w:r>
      <w:r w:rsidRPr="00B52C27">
        <w:rPr>
          <w:sz w:val="24"/>
          <w:szCs w:val="24"/>
        </w:rPr>
        <w:t xml:space="preserve"> database application is to create</w:t>
      </w:r>
      <w:r w:rsidR="00862749" w:rsidRPr="00972EB8">
        <w:rPr>
          <w:sz w:val="24"/>
          <w:szCs w:val="24"/>
        </w:rPr>
        <w:t xml:space="preserve"> a</w:t>
      </w:r>
      <w:r w:rsidRPr="00B52C27">
        <w:rPr>
          <w:sz w:val="24"/>
          <w:szCs w:val="24"/>
        </w:rPr>
        <w:t xml:space="preserve"> reliable and user-friendly system that manages all aspects of an online grocery store. This includes customer</w:t>
      </w:r>
      <w:r w:rsidR="001E68EE" w:rsidRPr="00972EB8">
        <w:rPr>
          <w:sz w:val="24"/>
          <w:szCs w:val="24"/>
        </w:rPr>
        <w:t xml:space="preserve"> and order</w:t>
      </w:r>
      <w:r w:rsidRPr="00B52C27">
        <w:rPr>
          <w:sz w:val="24"/>
          <w:szCs w:val="24"/>
        </w:rPr>
        <w:t xml:space="preserve"> management, product inventory,</w:t>
      </w:r>
      <w:r w:rsidR="007A74DE" w:rsidRPr="00972EB8">
        <w:rPr>
          <w:sz w:val="24"/>
          <w:szCs w:val="24"/>
        </w:rPr>
        <w:t xml:space="preserve"> </w:t>
      </w:r>
      <w:r w:rsidR="00AE1B9A" w:rsidRPr="00972EB8">
        <w:rPr>
          <w:sz w:val="24"/>
          <w:szCs w:val="24"/>
        </w:rPr>
        <w:t xml:space="preserve">and </w:t>
      </w:r>
      <w:r w:rsidRPr="00B52C27">
        <w:rPr>
          <w:sz w:val="24"/>
          <w:szCs w:val="24"/>
        </w:rPr>
        <w:t>payment handling.</w:t>
      </w:r>
      <w:r w:rsidR="008502CA" w:rsidRPr="00972EB8">
        <w:rPr>
          <w:sz w:val="24"/>
          <w:szCs w:val="24"/>
        </w:rPr>
        <w:t xml:space="preserve"> The</w:t>
      </w:r>
      <w:r w:rsidR="001E68EE" w:rsidRPr="00972EB8">
        <w:rPr>
          <w:sz w:val="24"/>
          <w:szCs w:val="24"/>
        </w:rPr>
        <w:t xml:space="preserve"> </w:t>
      </w:r>
      <w:r w:rsidR="008502CA" w:rsidRPr="00972EB8">
        <w:rPr>
          <w:sz w:val="24"/>
          <w:szCs w:val="24"/>
        </w:rPr>
        <w:t>p</w:t>
      </w:r>
      <w:r w:rsidR="001E68EE" w:rsidRPr="00972EB8">
        <w:rPr>
          <w:sz w:val="24"/>
          <w:szCs w:val="24"/>
        </w:rPr>
        <w:t xml:space="preserve">rimary goal of the application is to optimize business operation, reduce errors, and possibly provide </w:t>
      </w:r>
      <w:r w:rsidR="001E68EE" w:rsidRPr="00B52C27">
        <w:rPr>
          <w:sz w:val="24"/>
          <w:szCs w:val="24"/>
        </w:rPr>
        <w:t>valuable insights through data analytics</w:t>
      </w:r>
      <w:r w:rsidR="001E68EE" w:rsidRPr="00972EB8">
        <w:rPr>
          <w:sz w:val="24"/>
          <w:szCs w:val="24"/>
        </w:rPr>
        <w:t>.</w:t>
      </w:r>
    </w:p>
    <w:p w14:paraId="6672E96B" w14:textId="34F263D4" w:rsidR="00B52C27" w:rsidRPr="00B52C27" w:rsidRDefault="00B52C27" w:rsidP="00B52C27">
      <w:pPr>
        <w:rPr>
          <w:b/>
          <w:bCs/>
          <w:sz w:val="28"/>
          <w:szCs w:val="28"/>
        </w:rPr>
      </w:pPr>
      <w:r w:rsidRPr="00B52C27">
        <w:rPr>
          <w:b/>
          <w:bCs/>
          <w:sz w:val="28"/>
          <w:szCs w:val="28"/>
        </w:rPr>
        <w:t>Target Users</w:t>
      </w:r>
    </w:p>
    <w:p w14:paraId="0FFDFC87" w14:textId="769E0771" w:rsidR="00B52C27" w:rsidRPr="00B52C27" w:rsidRDefault="00B52C27" w:rsidP="003246B9">
      <w:pPr>
        <w:ind w:firstLine="720"/>
        <w:rPr>
          <w:sz w:val="24"/>
          <w:szCs w:val="24"/>
        </w:rPr>
      </w:pPr>
      <w:r w:rsidRPr="00B52C27">
        <w:rPr>
          <w:sz w:val="24"/>
          <w:szCs w:val="24"/>
        </w:rPr>
        <w:t>The database application will serve the following user groups:</w:t>
      </w:r>
      <w:r w:rsidRPr="00972EB8">
        <w:rPr>
          <w:sz w:val="24"/>
          <w:szCs w:val="24"/>
        </w:rPr>
        <w:t xml:space="preserve"> </w:t>
      </w:r>
      <w:r w:rsidR="0010479E" w:rsidRPr="00972EB8">
        <w:rPr>
          <w:sz w:val="24"/>
          <w:szCs w:val="24"/>
        </w:rPr>
        <w:t>i</w:t>
      </w:r>
      <w:r w:rsidRPr="00B52C27">
        <w:rPr>
          <w:sz w:val="24"/>
          <w:szCs w:val="24"/>
        </w:rPr>
        <w:t>ndividuals who shop for groceries online</w:t>
      </w:r>
      <w:r w:rsidRPr="00972EB8">
        <w:rPr>
          <w:sz w:val="24"/>
          <w:szCs w:val="24"/>
        </w:rPr>
        <w:t xml:space="preserve"> (customers),</w:t>
      </w:r>
      <w:r w:rsidR="000F44B9" w:rsidRPr="00972EB8">
        <w:rPr>
          <w:sz w:val="24"/>
          <w:szCs w:val="24"/>
        </w:rPr>
        <w:t xml:space="preserve"> </w:t>
      </w:r>
      <w:r w:rsidRPr="00B52C27">
        <w:rPr>
          <w:sz w:val="24"/>
          <w:szCs w:val="24"/>
        </w:rPr>
        <w:t>staff responsible for overseeing operations</w:t>
      </w:r>
      <w:r w:rsidR="000F44B9" w:rsidRPr="00972EB8">
        <w:rPr>
          <w:sz w:val="24"/>
          <w:szCs w:val="24"/>
        </w:rPr>
        <w:t xml:space="preserve"> (managers, customer service support), person</w:t>
      </w:r>
      <w:r w:rsidR="003246B9" w:rsidRPr="00972EB8">
        <w:rPr>
          <w:sz w:val="24"/>
          <w:szCs w:val="24"/>
        </w:rPr>
        <w:t>al responsible for collection of orders (</w:t>
      </w:r>
      <w:r w:rsidR="00AF16BF" w:rsidRPr="00972EB8">
        <w:rPr>
          <w:sz w:val="24"/>
          <w:szCs w:val="24"/>
        </w:rPr>
        <w:t>personal shoppers</w:t>
      </w:r>
      <w:r w:rsidR="003246B9" w:rsidRPr="00972EB8">
        <w:rPr>
          <w:sz w:val="24"/>
          <w:szCs w:val="24"/>
        </w:rPr>
        <w:t>).</w:t>
      </w:r>
    </w:p>
    <w:p w14:paraId="1DCD7F64" w14:textId="77777777" w:rsidR="00B52C27" w:rsidRPr="00B52C27" w:rsidRDefault="00B52C27" w:rsidP="00B52C27">
      <w:pPr>
        <w:rPr>
          <w:b/>
          <w:bCs/>
          <w:sz w:val="28"/>
          <w:szCs w:val="28"/>
        </w:rPr>
      </w:pPr>
      <w:r w:rsidRPr="00B52C27">
        <w:rPr>
          <w:b/>
          <w:bCs/>
          <w:sz w:val="28"/>
          <w:szCs w:val="28"/>
        </w:rPr>
        <w:t>Value Proposition</w:t>
      </w:r>
    </w:p>
    <w:p w14:paraId="06CE93BD" w14:textId="0AC8FC72" w:rsidR="00270E3B" w:rsidRPr="00270E3B" w:rsidRDefault="00270E3B" w:rsidP="00D62B52">
      <w:pPr>
        <w:ind w:firstLine="360"/>
        <w:rPr>
          <w:sz w:val="24"/>
          <w:szCs w:val="24"/>
        </w:rPr>
      </w:pPr>
      <w:r>
        <w:rPr>
          <w:sz w:val="24"/>
          <w:szCs w:val="24"/>
        </w:rPr>
        <w:t>The</w:t>
      </w:r>
      <w:r w:rsidRPr="00270E3B">
        <w:rPr>
          <w:sz w:val="24"/>
          <w:szCs w:val="24"/>
        </w:rPr>
        <w:t xml:space="preserve"> database application</w:t>
      </w:r>
      <w:r>
        <w:rPr>
          <w:sz w:val="24"/>
          <w:szCs w:val="24"/>
        </w:rPr>
        <w:t xml:space="preserve"> will</w:t>
      </w:r>
      <w:r w:rsidRPr="00270E3B">
        <w:rPr>
          <w:sz w:val="24"/>
          <w:szCs w:val="24"/>
        </w:rPr>
        <w:t xml:space="preserve"> offer the following </w:t>
      </w:r>
      <w:r>
        <w:rPr>
          <w:sz w:val="24"/>
          <w:szCs w:val="24"/>
        </w:rPr>
        <w:t>benefits</w:t>
      </w:r>
      <w:r w:rsidRPr="00270E3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D2B40">
        <w:rPr>
          <w:sz w:val="24"/>
          <w:szCs w:val="24"/>
        </w:rPr>
        <w:t>enhanced efficiency, improved customer experience, security, scalability, and comprehensive analytics. F</w:t>
      </w:r>
      <w:r w:rsidR="00D62B52">
        <w:rPr>
          <w:sz w:val="24"/>
          <w:szCs w:val="24"/>
        </w:rPr>
        <w:t>irstly</w:t>
      </w:r>
      <w:r w:rsidR="00BD2B40">
        <w:rPr>
          <w:sz w:val="24"/>
          <w:szCs w:val="24"/>
        </w:rPr>
        <w:t xml:space="preserve">, </w:t>
      </w:r>
      <w:r w:rsidR="00D62B52">
        <w:rPr>
          <w:sz w:val="24"/>
          <w:szCs w:val="24"/>
        </w:rPr>
        <w:t xml:space="preserve">all processes will be automated, reducing manual work and minimizing the number of errors. Secondly, </w:t>
      </w:r>
      <w:r w:rsidR="003A0E54">
        <w:rPr>
          <w:sz w:val="24"/>
          <w:szCs w:val="24"/>
        </w:rPr>
        <w:t xml:space="preserve">the application will provide </w:t>
      </w:r>
      <w:r w:rsidR="007D2EBF">
        <w:rPr>
          <w:sz w:val="24"/>
          <w:szCs w:val="24"/>
        </w:rPr>
        <w:t>user-friendly</w:t>
      </w:r>
      <w:r w:rsidR="003A0E54">
        <w:rPr>
          <w:sz w:val="24"/>
          <w:szCs w:val="24"/>
        </w:rPr>
        <w:t xml:space="preserve"> shopping experience with updates on order</w:t>
      </w:r>
      <w:r w:rsidR="007D2EBF">
        <w:rPr>
          <w:sz w:val="24"/>
          <w:szCs w:val="24"/>
        </w:rPr>
        <w:t xml:space="preserve"> and payment</w:t>
      </w:r>
      <w:r w:rsidR="003A0E54">
        <w:rPr>
          <w:sz w:val="24"/>
          <w:szCs w:val="24"/>
        </w:rPr>
        <w:t xml:space="preserve"> status, inventory levels, </w:t>
      </w:r>
      <w:r w:rsidR="007D2EBF">
        <w:rPr>
          <w:sz w:val="24"/>
          <w:szCs w:val="24"/>
        </w:rPr>
        <w:t xml:space="preserve">collector performance. Furthermore, </w:t>
      </w:r>
      <w:r w:rsidR="001945FC">
        <w:rPr>
          <w:sz w:val="24"/>
          <w:szCs w:val="24"/>
        </w:rPr>
        <w:t xml:space="preserve">the </w:t>
      </w:r>
      <w:r w:rsidR="00E324D0">
        <w:rPr>
          <w:sz w:val="24"/>
          <w:szCs w:val="24"/>
        </w:rPr>
        <w:t xml:space="preserve">analytics and reports will provide valuable business insights to </w:t>
      </w:r>
      <w:r w:rsidR="003E7D7F">
        <w:rPr>
          <w:sz w:val="24"/>
          <w:szCs w:val="24"/>
        </w:rPr>
        <w:t xml:space="preserve">improve decision making. And lastly, the data will be securely </w:t>
      </w:r>
      <w:r w:rsidR="0071587E">
        <w:rPr>
          <w:sz w:val="24"/>
          <w:szCs w:val="24"/>
        </w:rPr>
        <w:t>storing</w:t>
      </w:r>
      <w:r w:rsidR="0095624A">
        <w:rPr>
          <w:sz w:val="24"/>
          <w:szCs w:val="24"/>
        </w:rPr>
        <w:t xml:space="preserve"> according to compliance with industry standards to protect sensitive information. </w:t>
      </w:r>
    </w:p>
    <w:p w14:paraId="4759238B" w14:textId="77777777" w:rsidR="007A3098" w:rsidRDefault="007A3098" w:rsidP="00B52C27">
      <w:pPr>
        <w:rPr>
          <w:b/>
          <w:bCs/>
          <w:sz w:val="28"/>
          <w:szCs w:val="28"/>
        </w:rPr>
      </w:pPr>
    </w:p>
    <w:p w14:paraId="4817D511" w14:textId="78CF64C0" w:rsidR="00972EB8" w:rsidRDefault="00972EB8" w:rsidP="00B52C27">
      <w:pPr>
        <w:rPr>
          <w:b/>
          <w:bCs/>
          <w:sz w:val="28"/>
          <w:szCs w:val="28"/>
        </w:rPr>
      </w:pPr>
      <w:r w:rsidRPr="00972EB8">
        <w:rPr>
          <w:b/>
          <w:bCs/>
          <w:sz w:val="28"/>
          <w:szCs w:val="28"/>
        </w:rPr>
        <w:lastRenderedPageBreak/>
        <w:t xml:space="preserve">Application Features and Description </w:t>
      </w:r>
    </w:p>
    <w:p w14:paraId="1D9570F5" w14:textId="77777777" w:rsidR="00893965" w:rsidRDefault="00BB2B82" w:rsidP="00B52C27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BB2B82">
        <w:rPr>
          <w:sz w:val="24"/>
          <w:szCs w:val="24"/>
        </w:rPr>
        <w:t xml:space="preserve">The </w:t>
      </w:r>
      <w:r>
        <w:rPr>
          <w:sz w:val="24"/>
          <w:szCs w:val="24"/>
        </w:rPr>
        <w:t>application will use various technologies</w:t>
      </w:r>
      <w:r w:rsidR="00B969B1">
        <w:rPr>
          <w:sz w:val="24"/>
          <w:szCs w:val="24"/>
        </w:rPr>
        <w:t xml:space="preserve"> and tools. The main programming languages are </w:t>
      </w:r>
      <w:r w:rsidR="00C3077A">
        <w:rPr>
          <w:sz w:val="24"/>
          <w:szCs w:val="24"/>
        </w:rPr>
        <w:t xml:space="preserve">JavaScript, Python, and SQL. The front end will be implemented with React.js, the backend – with Django. </w:t>
      </w:r>
      <w:r w:rsidR="003A27FA">
        <w:rPr>
          <w:sz w:val="24"/>
          <w:szCs w:val="24"/>
        </w:rPr>
        <w:t xml:space="preserve">SQL Server will be used for RDBMS. </w:t>
      </w:r>
    </w:p>
    <w:p w14:paraId="442CD0BC" w14:textId="3D41942A" w:rsidR="00BB2B82" w:rsidRPr="00BB2B82" w:rsidRDefault="00893965" w:rsidP="00B52C2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Some of </w:t>
      </w:r>
      <w:r w:rsidR="00A462F3">
        <w:rPr>
          <w:sz w:val="24"/>
          <w:szCs w:val="24"/>
        </w:rPr>
        <w:t>the major</w:t>
      </w:r>
      <w:r w:rsidR="001E77E9">
        <w:rPr>
          <w:sz w:val="24"/>
          <w:szCs w:val="24"/>
        </w:rPr>
        <w:t xml:space="preserve"> application features will be </w:t>
      </w:r>
      <w:r w:rsidR="000F32B5">
        <w:rPr>
          <w:sz w:val="24"/>
          <w:szCs w:val="24"/>
        </w:rPr>
        <w:t>c</w:t>
      </w:r>
      <w:r w:rsidR="000F32B5" w:rsidRPr="000F32B5">
        <w:rPr>
          <w:sz w:val="24"/>
          <w:szCs w:val="24"/>
        </w:rPr>
        <w:t xml:space="preserve">ustomer </w:t>
      </w:r>
      <w:r w:rsidR="000F32B5">
        <w:rPr>
          <w:sz w:val="24"/>
          <w:szCs w:val="24"/>
        </w:rPr>
        <w:t>r</w:t>
      </w:r>
      <w:r w:rsidR="000F32B5" w:rsidRPr="000F32B5">
        <w:rPr>
          <w:sz w:val="24"/>
          <w:szCs w:val="24"/>
        </w:rPr>
        <w:t>egistration</w:t>
      </w:r>
      <w:r w:rsidR="000F32B5">
        <w:rPr>
          <w:sz w:val="24"/>
          <w:szCs w:val="24"/>
        </w:rPr>
        <w:t>, customer m</w:t>
      </w:r>
      <w:r w:rsidR="000F32B5" w:rsidRPr="000F32B5">
        <w:rPr>
          <w:sz w:val="24"/>
          <w:szCs w:val="24"/>
        </w:rPr>
        <w:t>anagement</w:t>
      </w:r>
      <w:r w:rsidR="000F32B5">
        <w:rPr>
          <w:sz w:val="24"/>
          <w:szCs w:val="24"/>
        </w:rPr>
        <w:t xml:space="preserve">, </w:t>
      </w:r>
      <w:r w:rsidR="004B47F0">
        <w:rPr>
          <w:sz w:val="24"/>
          <w:szCs w:val="24"/>
        </w:rPr>
        <w:t xml:space="preserve">product catalog management, </w:t>
      </w:r>
      <w:r w:rsidR="00044EAD">
        <w:rPr>
          <w:sz w:val="24"/>
          <w:szCs w:val="24"/>
        </w:rPr>
        <w:t>order placement and processing, payment p</w:t>
      </w:r>
      <w:r w:rsidR="00B724C0">
        <w:rPr>
          <w:sz w:val="24"/>
          <w:szCs w:val="24"/>
        </w:rPr>
        <w:t xml:space="preserve">rocessing, </w:t>
      </w:r>
      <w:r w:rsidR="001D3B24">
        <w:rPr>
          <w:sz w:val="24"/>
          <w:szCs w:val="24"/>
        </w:rPr>
        <w:t xml:space="preserve">reporting and analytics, and others. </w:t>
      </w:r>
    </w:p>
    <w:p w14:paraId="799AB043" w14:textId="401A32B3" w:rsidR="00B52C27" w:rsidRDefault="00B52C27" w:rsidP="00B52C27">
      <w:pPr>
        <w:rPr>
          <w:b/>
          <w:bCs/>
          <w:sz w:val="28"/>
          <w:szCs w:val="28"/>
        </w:rPr>
      </w:pPr>
      <w:r w:rsidRPr="00B52C27">
        <w:rPr>
          <w:b/>
          <w:bCs/>
          <w:sz w:val="28"/>
          <w:szCs w:val="28"/>
        </w:rPr>
        <w:t>Tools and Resources</w:t>
      </w:r>
    </w:p>
    <w:p w14:paraId="18810245" w14:textId="09720157" w:rsidR="006B2795" w:rsidRDefault="003B034F" w:rsidP="00B52C2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application will leverage various technologies and tools. </w:t>
      </w:r>
      <w:r w:rsidR="00083118">
        <w:rPr>
          <w:sz w:val="24"/>
          <w:szCs w:val="24"/>
        </w:rPr>
        <w:t>React.js will be used for fronted</w:t>
      </w:r>
      <w:r w:rsidR="003577E8">
        <w:rPr>
          <w:sz w:val="24"/>
          <w:szCs w:val="24"/>
        </w:rPr>
        <w:t xml:space="preserve"> development to </w:t>
      </w:r>
      <w:r w:rsidR="00902B9A">
        <w:rPr>
          <w:sz w:val="24"/>
          <w:szCs w:val="24"/>
        </w:rPr>
        <w:t>design dynamic interactive user interface</w:t>
      </w:r>
      <w:r w:rsidR="00AB2887">
        <w:rPr>
          <w:sz w:val="24"/>
          <w:szCs w:val="24"/>
        </w:rPr>
        <w:t>; ASP.NET will be used for backend development to build scaled and secure backend</w:t>
      </w:r>
      <w:r w:rsidR="002A67F1">
        <w:rPr>
          <w:sz w:val="24"/>
          <w:szCs w:val="24"/>
        </w:rPr>
        <w:t>; t</w:t>
      </w:r>
      <w:r w:rsidR="000D7E40">
        <w:rPr>
          <w:sz w:val="24"/>
          <w:szCs w:val="24"/>
        </w:rPr>
        <w:t xml:space="preserve">he application will use Microsoft SQL Server as </w:t>
      </w:r>
      <w:r w:rsidR="00AE1C76">
        <w:rPr>
          <w:sz w:val="24"/>
          <w:szCs w:val="24"/>
        </w:rPr>
        <w:t>a database</w:t>
      </w:r>
      <w:r w:rsidR="000D7E40">
        <w:rPr>
          <w:sz w:val="24"/>
          <w:szCs w:val="24"/>
        </w:rPr>
        <w:t xml:space="preserve"> management system to ensure robust </w:t>
      </w:r>
      <w:r w:rsidR="00AE1C76">
        <w:rPr>
          <w:sz w:val="24"/>
          <w:szCs w:val="24"/>
        </w:rPr>
        <w:t>data storage and retrieval.</w:t>
      </w:r>
      <w:r w:rsidR="002A67F1">
        <w:rPr>
          <w:sz w:val="24"/>
          <w:szCs w:val="24"/>
        </w:rPr>
        <w:t xml:space="preserve"> </w:t>
      </w:r>
      <w:r w:rsidR="00442E75">
        <w:rPr>
          <w:sz w:val="24"/>
          <w:szCs w:val="24"/>
        </w:rPr>
        <w:t xml:space="preserve">The hosting provider for </w:t>
      </w:r>
      <w:r w:rsidR="00502501">
        <w:rPr>
          <w:sz w:val="24"/>
          <w:szCs w:val="24"/>
        </w:rPr>
        <w:t>the application</w:t>
      </w:r>
      <w:r w:rsidR="00442E75">
        <w:rPr>
          <w:sz w:val="24"/>
          <w:szCs w:val="24"/>
        </w:rPr>
        <w:t xml:space="preserve"> will be Microsoft Azure for its </w:t>
      </w:r>
      <w:r w:rsidR="00171EBF">
        <w:rPr>
          <w:sz w:val="24"/>
          <w:szCs w:val="24"/>
        </w:rPr>
        <w:t xml:space="preserve">reliability and scalability. </w:t>
      </w:r>
      <w:r w:rsidR="006B2795">
        <w:rPr>
          <w:sz w:val="24"/>
          <w:szCs w:val="24"/>
        </w:rPr>
        <w:t xml:space="preserve"> </w:t>
      </w:r>
    </w:p>
    <w:p w14:paraId="35EBA7A0" w14:textId="519D3EDA" w:rsidR="00B52C27" w:rsidRPr="00B52C27" w:rsidRDefault="00B52C27" w:rsidP="00B52C27">
      <w:pPr>
        <w:rPr>
          <w:sz w:val="24"/>
          <w:szCs w:val="24"/>
        </w:rPr>
      </w:pPr>
      <w:r w:rsidRPr="00B52C27">
        <w:rPr>
          <w:b/>
          <w:bCs/>
          <w:sz w:val="28"/>
          <w:szCs w:val="28"/>
        </w:rPr>
        <w:t>Challenges</w:t>
      </w:r>
    </w:p>
    <w:p w14:paraId="317EC803" w14:textId="31EE61C2" w:rsidR="00CF4482" w:rsidRDefault="00CF4482" w:rsidP="00B52C27">
      <w:pPr>
        <w:rPr>
          <w:sz w:val="24"/>
          <w:szCs w:val="24"/>
        </w:rPr>
      </w:pPr>
      <w:r>
        <w:rPr>
          <w:sz w:val="24"/>
          <w:szCs w:val="24"/>
        </w:rPr>
        <w:tab/>
        <w:t>The major challenges</w:t>
      </w:r>
      <w:r w:rsidR="003A6529">
        <w:rPr>
          <w:sz w:val="24"/>
          <w:szCs w:val="24"/>
        </w:rPr>
        <w:t xml:space="preserve"> for this application will be </w:t>
      </w:r>
      <w:r w:rsidR="00AB3249">
        <w:rPr>
          <w:sz w:val="24"/>
          <w:szCs w:val="24"/>
        </w:rPr>
        <w:t xml:space="preserve">ensuring that customers’ personal </w:t>
      </w:r>
      <w:r w:rsidR="007C017D">
        <w:rPr>
          <w:sz w:val="24"/>
          <w:szCs w:val="24"/>
        </w:rPr>
        <w:t>data is stored securely</w:t>
      </w:r>
      <w:r w:rsidR="00315185">
        <w:rPr>
          <w:sz w:val="24"/>
          <w:szCs w:val="24"/>
        </w:rPr>
        <w:t>, h</w:t>
      </w:r>
      <w:r w:rsidR="00315185" w:rsidRPr="00315185">
        <w:rPr>
          <w:sz w:val="24"/>
          <w:szCs w:val="24"/>
        </w:rPr>
        <w:t>andling increasing volumes of data and transactions as the business grows</w:t>
      </w:r>
      <w:r w:rsidR="00315185">
        <w:rPr>
          <w:sz w:val="24"/>
          <w:szCs w:val="24"/>
        </w:rPr>
        <w:t xml:space="preserve">, </w:t>
      </w:r>
      <w:r w:rsidR="00207C3C">
        <w:rPr>
          <w:sz w:val="24"/>
          <w:szCs w:val="24"/>
        </w:rPr>
        <w:t>i</w:t>
      </w:r>
      <w:r w:rsidR="00207C3C" w:rsidRPr="00207C3C">
        <w:rPr>
          <w:sz w:val="24"/>
          <w:szCs w:val="24"/>
        </w:rPr>
        <w:t>ntegration with existing systems</w:t>
      </w:r>
      <w:r w:rsidR="00207C3C">
        <w:rPr>
          <w:sz w:val="24"/>
          <w:szCs w:val="24"/>
        </w:rPr>
        <w:t xml:space="preserve">, </w:t>
      </w:r>
      <w:r w:rsidR="009A2F08" w:rsidRPr="009A2F08">
        <w:rPr>
          <w:sz w:val="24"/>
          <w:szCs w:val="24"/>
        </w:rPr>
        <w:t xml:space="preserve">training </w:t>
      </w:r>
      <w:r w:rsidR="00520EBA">
        <w:rPr>
          <w:sz w:val="24"/>
          <w:szCs w:val="24"/>
        </w:rPr>
        <w:t>of</w:t>
      </w:r>
      <w:r w:rsidR="009A2F08" w:rsidRPr="009A2F08">
        <w:rPr>
          <w:sz w:val="24"/>
          <w:szCs w:val="24"/>
        </w:rPr>
        <w:t xml:space="preserve"> </w:t>
      </w:r>
      <w:r w:rsidR="00520EBA">
        <w:rPr>
          <w:sz w:val="24"/>
          <w:szCs w:val="24"/>
        </w:rPr>
        <w:t>employees</w:t>
      </w:r>
      <w:r w:rsidR="009A2F08" w:rsidRPr="009A2F08">
        <w:rPr>
          <w:sz w:val="24"/>
          <w:szCs w:val="24"/>
        </w:rPr>
        <w:t xml:space="preserve"> to use the application</w:t>
      </w:r>
      <w:r w:rsidR="009A2F08">
        <w:rPr>
          <w:sz w:val="24"/>
          <w:szCs w:val="24"/>
        </w:rPr>
        <w:t xml:space="preserve">, and bug handling. </w:t>
      </w:r>
    </w:p>
    <w:p w14:paraId="1C47F5E3" w14:textId="0EC4DDD4" w:rsidR="00B52C27" w:rsidRDefault="00B52C27" w:rsidP="00B52C27">
      <w:pPr>
        <w:rPr>
          <w:b/>
          <w:bCs/>
          <w:sz w:val="28"/>
          <w:szCs w:val="28"/>
        </w:rPr>
      </w:pPr>
      <w:r w:rsidRPr="00B52C27">
        <w:rPr>
          <w:b/>
          <w:bCs/>
          <w:sz w:val="28"/>
          <w:szCs w:val="28"/>
        </w:rPr>
        <w:t>Expected ROI</w:t>
      </w:r>
    </w:p>
    <w:p w14:paraId="6AAC1FA8" w14:textId="02737E52" w:rsidR="00F30428" w:rsidRDefault="0025085B" w:rsidP="00B52C2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By </w:t>
      </w:r>
      <w:r w:rsidR="00B8446D">
        <w:rPr>
          <w:sz w:val="24"/>
          <w:szCs w:val="24"/>
        </w:rPr>
        <w:t xml:space="preserve">switching to </w:t>
      </w:r>
      <w:r w:rsidR="00DC446E">
        <w:rPr>
          <w:sz w:val="24"/>
          <w:szCs w:val="24"/>
        </w:rPr>
        <w:t>the newly</w:t>
      </w:r>
      <w:r w:rsidR="00B8446D">
        <w:rPr>
          <w:sz w:val="24"/>
          <w:szCs w:val="24"/>
        </w:rPr>
        <w:t xml:space="preserve"> implemented database application, we are expecting to reduce operational costs </w:t>
      </w:r>
      <w:r w:rsidR="000D62E9">
        <w:rPr>
          <w:sz w:val="24"/>
          <w:szCs w:val="24"/>
        </w:rPr>
        <w:t>by at least 10%</w:t>
      </w:r>
      <w:r w:rsidR="009F46F6">
        <w:rPr>
          <w:sz w:val="24"/>
          <w:szCs w:val="24"/>
        </w:rPr>
        <w:t>, achieved</w:t>
      </w:r>
      <w:r w:rsidR="000D62E9">
        <w:rPr>
          <w:sz w:val="24"/>
          <w:szCs w:val="24"/>
        </w:rPr>
        <w:t xml:space="preserve"> </w:t>
      </w:r>
      <w:r w:rsidR="002D4745">
        <w:rPr>
          <w:sz w:val="24"/>
          <w:szCs w:val="24"/>
        </w:rPr>
        <w:t>through</w:t>
      </w:r>
      <w:r w:rsidR="000D62E9">
        <w:rPr>
          <w:sz w:val="24"/>
          <w:szCs w:val="24"/>
        </w:rPr>
        <w:t xml:space="preserve"> </w:t>
      </w:r>
      <w:r w:rsidR="00065EE8">
        <w:rPr>
          <w:sz w:val="24"/>
          <w:szCs w:val="24"/>
        </w:rPr>
        <w:t>automation</w:t>
      </w:r>
      <w:r w:rsidR="002D4745">
        <w:rPr>
          <w:sz w:val="24"/>
          <w:szCs w:val="24"/>
        </w:rPr>
        <w:t xml:space="preserve"> of various processes</w:t>
      </w:r>
      <w:r w:rsidR="00155770">
        <w:rPr>
          <w:sz w:val="24"/>
          <w:szCs w:val="24"/>
        </w:rPr>
        <w:t>. Improve</w:t>
      </w:r>
      <w:r w:rsidR="008F244B">
        <w:rPr>
          <w:sz w:val="24"/>
          <w:szCs w:val="24"/>
        </w:rPr>
        <w:t>d</w:t>
      </w:r>
      <w:r w:rsidR="00155770">
        <w:rPr>
          <w:sz w:val="24"/>
          <w:szCs w:val="24"/>
        </w:rPr>
        <w:t xml:space="preserve"> customer experience</w:t>
      </w:r>
      <w:r w:rsidR="008F244B">
        <w:rPr>
          <w:sz w:val="24"/>
          <w:szCs w:val="24"/>
        </w:rPr>
        <w:t xml:space="preserve"> and higher customer retentions</w:t>
      </w:r>
      <w:r w:rsidR="00155770">
        <w:rPr>
          <w:sz w:val="24"/>
          <w:szCs w:val="24"/>
        </w:rPr>
        <w:t xml:space="preserve"> will</w:t>
      </w:r>
      <w:r w:rsidR="00CF6472">
        <w:rPr>
          <w:sz w:val="24"/>
          <w:szCs w:val="24"/>
        </w:rPr>
        <w:t xml:space="preserve"> lead to repeat purchases</w:t>
      </w:r>
      <w:r w:rsidR="00652B8A">
        <w:rPr>
          <w:sz w:val="24"/>
          <w:szCs w:val="24"/>
        </w:rPr>
        <w:t>, increasing revenue</w:t>
      </w:r>
      <w:r w:rsidR="00130664">
        <w:rPr>
          <w:sz w:val="24"/>
          <w:szCs w:val="24"/>
        </w:rPr>
        <w:t xml:space="preserve"> by 5 – 10 %. </w:t>
      </w:r>
      <w:r w:rsidR="00A03260">
        <w:rPr>
          <w:sz w:val="24"/>
          <w:szCs w:val="24"/>
        </w:rPr>
        <w:t xml:space="preserve">Comprehensive analytics provided by the application will </w:t>
      </w:r>
      <w:r w:rsidR="00DC446E">
        <w:rPr>
          <w:sz w:val="24"/>
          <w:szCs w:val="24"/>
        </w:rPr>
        <w:t>allow</w:t>
      </w:r>
      <w:r w:rsidR="00A03260" w:rsidRPr="00A03260">
        <w:rPr>
          <w:sz w:val="24"/>
          <w:szCs w:val="24"/>
        </w:rPr>
        <w:t xml:space="preserve"> more effective business strategies.</w:t>
      </w:r>
      <w:r w:rsidR="00D93AED">
        <w:rPr>
          <w:sz w:val="24"/>
          <w:szCs w:val="24"/>
        </w:rPr>
        <w:t xml:space="preserve"> While scalability </w:t>
      </w:r>
      <w:r w:rsidR="00DC446E">
        <w:rPr>
          <w:sz w:val="24"/>
          <w:szCs w:val="24"/>
        </w:rPr>
        <w:t>might be</w:t>
      </w:r>
      <w:r w:rsidR="00D93AED">
        <w:rPr>
          <w:sz w:val="24"/>
          <w:szCs w:val="24"/>
        </w:rPr>
        <w:t xml:space="preserve"> challenging, the application will allow </w:t>
      </w:r>
      <w:r w:rsidR="00D93AED" w:rsidRPr="00D93AED">
        <w:rPr>
          <w:sz w:val="24"/>
          <w:szCs w:val="24"/>
        </w:rPr>
        <w:t>to support business growth without significant additional investments.</w:t>
      </w:r>
    </w:p>
    <w:p w14:paraId="69DEDA6F" w14:textId="105BE743" w:rsidR="00573644" w:rsidRPr="00C70B82" w:rsidRDefault="00573644" w:rsidP="00B52C2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72EEB">
        <w:rPr>
          <w:sz w:val="24"/>
          <w:szCs w:val="24"/>
        </w:rPr>
        <w:t>Therefore</w:t>
      </w:r>
      <w:r w:rsidR="00C70B82">
        <w:rPr>
          <w:sz w:val="24"/>
          <w:szCs w:val="24"/>
        </w:rPr>
        <w:t>, t</w:t>
      </w:r>
      <w:r>
        <w:rPr>
          <w:sz w:val="24"/>
          <w:szCs w:val="24"/>
        </w:rPr>
        <w:t>he implementation of the database application will</w:t>
      </w:r>
      <w:r w:rsidR="00C70B82">
        <w:rPr>
          <w:sz w:val="24"/>
          <w:szCs w:val="24"/>
        </w:rPr>
        <w:t xml:space="preserve"> drive business growth </w:t>
      </w:r>
      <w:r w:rsidR="00C72EEB">
        <w:rPr>
          <w:sz w:val="24"/>
          <w:szCs w:val="24"/>
        </w:rPr>
        <w:t>and provide</w:t>
      </w:r>
      <w:r w:rsidR="00C70B82">
        <w:rPr>
          <w:sz w:val="24"/>
          <w:szCs w:val="24"/>
        </w:rPr>
        <w:t xml:space="preserve"> significant return on investments. </w:t>
      </w:r>
    </w:p>
    <w:sectPr w:rsidR="00573644" w:rsidRPr="00C70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67C10"/>
    <w:multiLevelType w:val="multilevel"/>
    <w:tmpl w:val="A0660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D0AD1"/>
    <w:multiLevelType w:val="multilevel"/>
    <w:tmpl w:val="6B66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67F7A"/>
    <w:multiLevelType w:val="multilevel"/>
    <w:tmpl w:val="8F06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069C8"/>
    <w:multiLevelType w:val="multilevel"/>
    <w:tmpl w:val="C894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8446B"/>
    <w:multiLevelType w:val="multilevel"/>
    <w:tmpl w:val="F2EA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B73D6"/>
    <w:multiLevelType w:val="multilevel"/>
    <w:tmpl w:val="2E82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3233D3"/>
    <w:multiLevelType w:val="hybridMultilevel"/>
    <w:tmpl w:val="83C24150"/>
    <w:lvl w:ilvl="0" w:tplc="3AAC5C0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F040B"/>
    <w:multiLevelType w:val="multilevel"/>
    <w:tmpl w:val="A51E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075951">
    <w:abstractNumId w:val="0"/>
  </w:num>
  <w:num w:numId="2" w16cid:durableId="261649150">
    <w:abstractNumId w:val="3"/>
  </w:num>
  <w:num w:numId="3" w16cid:durableId="760830252">
    <w:abstractNumId w:val="5"/>
  </w:num>
  <w:num w:numId="4" w16cid:durableId="1829203311">
    <w:abstractNumId w:val="2"/>
  </w:num>
  <w:num w:numId="5" w16cid:durableId="1057439380">
    <w:abstractNumId w:val="1"/>
  </w:num>
  <w:num w:numId="6" w16cid:durableId="1175457236">
    <w:abstractNumId w:val="7"/>
  </w:num>
  <w:num w:numId="7" w16cid:durableId="1850680989">
    <w:abstractNumId w:val="6"/>
  </w:num>
  <w:num w:numId="8" w16cid:durableId="1892203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DA"/>
    <w:rsid w:val="000169CA"/>
    <w:rsid w:val="00044EAD"/>
    <w:rsid w:val="00057DC7"/>
    <w:rsid w:val="00065EE8"/>
    <w:rsid w:val="00066A18"/>
    <w:rsid w:val="00070312"/>
    <w:rsid w:val="00083118"/>
    <w:rsid w:val="000D62E9"/>
    <w:rsid w:val="000D7E40"/>
    <w:rsid w:val="000F32B5"/>
    <w:rsid w:val="000F44B9"/>
    <w:rsid w:val="0010479E"/>
    <w:rsid w:val="00130664"/>
    <w:rsid w:val="00155770"/>
    <w:rsid w:val="00163BDB"/>
    <w:rsid w:val="00171EBF"/>
    <w:rsid w:val="001945FC"/>
    <w:rsid w:val="001A5E25"/>
    <w:rsid w:val="001D3B24"/>
    <w:rsid w:val="001D6AB5"/>
    <w:rsid w:val="001E68EE"/>
    <w:rsid w:val="001E77E9"/>
    <w:rsid w:val="001F274F"/>
    <w:rsid w:val="00207C3C"/>
    <w:rsid w:val="002137E4"/>
    <w:rsid w:val="0024186B"/>
    <w:rsid w:val="0025085B"/>
    <w:rsid w:val="00264AF4"/>
    <w:rsid w:val="00270E3B"/>
    <w:rsid w:val="00280FCE"/>
    <w:rsid w:val="00284C72"/>
    <w:rsid w:val="002A67F1"/>
    <w:rsid w:val="002C746D"/>
    <w:rsid w:val="002D4745"/>
    <w:rsid w:val="002E3C3E"/>
    <w:rsid w:val="00315185"/>
    <w:rsid w:val="0031558E"/>
    <w:rsid w:val="003246B9"/>
    <w:rsid w:val="00353EA9"/>
    <w:rsid w:val="003577E8"/>
    <w:rsid w:val="003A0E54"/>
    <w:rsid w:val="003A27FA"/>
    <w:rsid w:val="003A5D8B"/>
    <w:rsid w:val="003A6529"/>
    <w:rsid w:val="003B034F"/>
    <w:rsid w:val="003B2C74"/>
    <w:rsid w:val="003B7307"/>
    <w:rsid w:val="003E7D7F"/>
    <w:rsid w:val="004268E1"/>
    <w:rsid w:val="00436025"/>
    <w:rsid w:val="00442E75"/>
    <w:rsid w:val="004615DA"/>
    <w:rsid w:val="004B47F0"/>
    <w:rsid w:val="004D1C7D"/>
    <w:rsid w:val="004E25FC"/>
    <w:rsid w:val="004F2D8C"/>
    <w:rsid w:val="00502501"/>
    <w:rsid w:val="00502DAA"/>
    <w:rsid w:val="00517BEB"/>
    <w:rsid w:val="00520EBA"/>
    <w:rsid w:val="00573644"/>
    <w:rsid w:val="00577D79"/>
    <w:rsid w:val="005B23DD"/>
    <w:rsid w:val="005F2910"/>
    <w:rsid w:val="00620557"/>
    <w:rsid w:val="00652B8A"/>
    <w:rsid w:val="006905D1"/>
    <w:rsid w:val="006B2795"/>
    <w:rsid w:val="006E275A"/>
    <w:rsid w:val="0071587E"/>
    <w:rsid w:val="00760A00"/>
    <w:rsid w:val="007A3098"/>
    <w:rsid w:val="007A6DBA"/>
    <w:rsid w:val="007A74DE"/>
    <w:rsid w:val="007C017D"/>
    <w:rsid w:val="007C2B57"/>
    <w:rsid w:val="007D2EBF"/>
    <w:rsid w:val="007D7CC0"/>
    <w:rsid w:val="00801585"/>
    <w:rsid w:val="008177B9"/>
    <w:rsid w:val="008502CA"/>
    <w:rsid w:val="00862749"/>
    <w:rsid w:val="00877721"/>
    <w:rsid w:val="00893965"/>
    <w:rsid w:val="008F244B"/>
    <w:rsid w:val="008F3445"/>
    <w:rsid w:val="00902B9A"/>
    <w:rsid w:val="0095624A"/>
    <w:rsid w:val="00972EB8"/>
    <w:rsid w:val="009A2F08"/>
    <w:rsid w:val="009F46F6"/>
    <w:rsid w:val="00A03260"/>
    <w:rsid w:val="00A36D15"/>
    <w:rsid w:val="00A462F3"/>
    <w:rsid w:val="00AB2887"/>
    <w:rsid w:val="00AB3249"/>
    <w:rsid w:val="00AC288F"/>
    <w:rsid w:val="00AC3722"/>
    <w:rsid w:val="00AE1B9A"/>
    <w:rsid w:val="00AE1C76"/>
    <w:rsid w:val="00AF16BF"/>
    <w:rsid w:val="00B27FC2"/>
    <w:rsid w:val="00B52C27"/>
    <w:rsid w:val="00B724C0"/>
    <w:rsid w:val="00B72E58"/>
    <w:rsid w:val="00B8446D"/>
    <w:rsid w:val="00B969B1"/>
    <w:rsid w:val="00BB2B82"/>
    <w:rsid w:val="00BD2B40"/>
    <w:rsid w:val="00BE1817"/>
    <w:rsid w:val="00C1058B"/>
    <w:rsid w:val="00C3077A"/>
    <w:rsid w:val="00C70B82"/>
    <w:rsid w:val="00C72EEB"/>
    <w:rsid w:val="00C74B98"/>
    <w:rsid w:val="00C96053"/>
    <w:rsid w:val="00CF4482"/>
    <w:rsid w:val="00CF6472"/>
    <w:rsid w:val="00D62B52"/>
    <w:rsid w:val="00D93AED"/>
    <w:rsid w:val="00DB1C37"/>
    <w:rsid w:val="00DB2904"/>
    <w:rsid w:val="00DB5A4D"/>
    <w:rsid w:val="00DC446E"/>
    <w:rsid w:val="00E02614"/>
    <w:rsid w:val="00E324D0"/>
    <w:rsid w:val="00E56E7D"/>
    <w:rsid w:val="00F30428"/>
    <w:rsid w:val="00F3540D"/>
    <w:rsid w:val="00F428B6"/>
    <w:rsid w:val="00F45637"/>
    <w:rsid w:val="00FA0C05"/>
    <w:rsid w:val="00FD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CF87"/>
  <w15:chartTrackingRefBased/>
  <w15:docId w15:val="{41695CFD-D764-4DBB-9DAA-BB3AB8C1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5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5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Bolshunov</dc:creator>
  <cp:keywords/>
  <dc:description/>
  <cp:lastModifiedBy>Oleksii Bolshunov</cp:lastModifiedBy>
  <cp:revision>131</cp:revision>
  <dcterms:created xsi:type="dcterms:W3CDTF">2024-11-21T19:35:00Z</dcterms:created>
  <dcterms:modified xsi:type="dcterms:W3CDTF">2024-11-26T18:15:00Z</dcterms:modified>
</cp:coreProperties>
</file>