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92" w:rsidRDefault="00B13B9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рос.</w:t>
      </w:r>
    </w:p>
    <w:p w:rsidR="00B13B94" w:rsidRDefault="00B13B94" w:rsidP="00B13B9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Моршин</w:t>
      </w:r>
    </w:p>
    <w:p w:rsidR="00B13B94" w:rsidRDefault="00B13B94" w:rsidP="00B13B94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    Моршин</w:t>
      </w:r>
      <w:r>
        <w:rPr>
          <w:sz w:val="32"/>
          <w:szCs w:val="32"/>
        </w:rPr>
        <w:t xml:space="preserve"> – один из живописнейших уголков Прикарпатья, маленькая Швейцария на </w:t>
      </w:r>
      <w:proofErr w:type="spellStart"/>
      <w:r>
        <w:rPr>
          <w:sz w:val="32"/>
          <w:szCs w:val="32"/>
        </w:rPr>
        <w:t>галицкой</w:t>
      </w:r>
      <w:proofErr w:type="spellEnd"/>
      <w:r>
        <w:rPr>
          <w:sz w:val="32"/>
          <w:szCs w:val="32"/>
        </w:rPr>
        <w:t xml:space="preserve"> земле. Он известен уникальными минеральными водами и торфяными лечебными грязями. Благодаря их действию происходит очищение организма, повышается иммунитет, поэтому эффективно лечатся заболевания органов пищеварения, мочевыводящих путей, обмена веществ, периферической нервной системы, суставов, аллергических состояний.</w:t>
      </w:r>
      <w:r>
        <w:rPr>
          <w:sz w:val="32"/>
          <w:szCs w:val="32"/>
        </w:rPr>
        <w:br/>
        <w:t xml:space="preserve">      По качеству и эффективности лечения </w:t>
      </w:r>
      <w:proofErr w:type="spellStart"/>
      <w:r>
        <w:rPr>
          <w:sz w:val="32"/>
          <w:szCs w:val="32"/>
        </w:rPr>
        <w:t>Моршин</w:t>
      </w:r>
      <w:proofErr w:type="spellEnd"/>
      <w:r>
        <w:rPr>
          <w:sz w:val="32"/>
          <w:szCs w:val="32"/>
        </w:rPr>
        <w:t xml:space="preserve"> стоит в одном ряду с такими всемирно известными курортами, как Карловы Вары, Висбаден. </w:t>
      </w:r>
    </w:p>
    <w:p w:rsidR="00B13B94" w:rsidRDefault="00B13B94" w:rsidP="00B13B94">
      <w:pPr>
        <w:rPr>
          <w:sz w:val="32"/>
          <w:szCs w:val="32"/>
        </w:rPr>
      </w:pPr>
    </w:p>
    <w:p w:rsidR="00B13B94" w:rsidRDefault="00B13B94" w:rsidP="00B13B9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 </w:t>
      </w:r>
      <w:proofErr w:type="spellStart"/>
      <w:r>
        <w:rPr>
          <w:sz w:val="32"/>
          <w:szCs w:val="32"/>
          <w:lang w:val="uk-UA"/>
        </w:rPr>
        <w:t>укр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B13B94" w:rsidRDefault="00B13B94" w:rsidP="00B13B9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Моршин</w:t>
      </w:r>
    </w:p>
    <w:p w:rsidR="00B13B94" w:rsidRPr="001526B3" w:rsidRDefault="00B13B94" w:rsidP="00B13B9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Моршин – один із наймальовничіших куточків Прикарпаття, маленька Швейцарія на галицькій землі. Він відомий унікальними мінеральними </w:t>
      </w:r>
      <w:r w:rsidR="001526B3">
        <w:rPr>
          <w:sz w:val="32"/>
          <w:szCs w:val="32"/>
          <w:lang w:val="uk-UA"/>
        </w:rPr>
        <w:t>водами та торф</w:t>
      </w:r>
      <w:r w:rsidR="001526B3" w:rsidRPr="001526B3">
        <w:rPr>
          <w:sz w:val="32"/>
          <w:szCs w:val="32"/>
          <w:lang w:val="uk-UA"/>
        </w:rPr>
        <w:t>’</w:t>
      </w:r>
      <w:r w:rsidR="001526B3">
        <w:rPr>
          <w:sz w:val="32"/>
          <w:szCs w:val="32"/>
          <w:lang w:val="uk-UA"/>
        </w:rPr>
        <w:t>яними лікувальними грязями. Завдяки їх дії відбувається очищення організму, підвищується імунітет, тому ефективно лікуються захворювання органів травлення, сечовидільних шляхів, обміну речовин, периферичної нервової системи, суглобів, алергічних станів.</w:t>
      </w:r>
      <w:r w:rsidR="001526B3">
        <w:rPr>
          <w:sz w:val="32"/>
          <w:szCs w:val="32"/>
          <w:lang w:val="uk-UA"/>
        </w:rPr>
        <w:br/>
        <w:t xml:space="preserve">      За якістю та ефективністю лікування Моршин стоїть в одному ряді з такими всесвітньо відомими курортами, як Карлові Вари, Вісбаден.</w:t>
      </w:r>
      <w:bookmarkStart w:id="0" w:name="_GoBack"/>
      <w:bookmarkEnd w:id="0"/>
      <w:r w:rsidR="001526B3">
        <w:rPr>
          <w:sz w:val="32"/>
          <w:szCs w:val="32"/>
          <w:lang w:val="uk-UA"/>
        </w:rPr>
        <w:t xml:space="preserve"> </w:t>
      </w:r>
    </w:p>
    <w:sectPr w:rsidR="00B13B94" w:rsidRPr="0015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BB"/>
    <w:rsid w:val="001526B3"/>
    <w:rsid w:val="003B5BBB"/>
    <w:rsid w:val="008C5592"/>
    <w:rsid w:val="00B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9507A-82CB-42C6-A82F-49AAC83F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2017-03-02T15:22:00Z</dcterms:created>
  <dcterms:modified xsi:type="dcterms:W3CDTF">2017-03-02T15:36:00Z</dcterms:modified>
</cp:coreProperties>
</file>