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957E5" w14:textId="466B53CF" w:rsidR="00911189" w:rsidRDefault="008901E0">
      <w:r>
        <w:t>Alex Casanova</w:t>
      </w:r>
    </w:p>
    <w:p w14:paraId="6EFFD22F" w14:textId="758B75E7" w:rsidR="008901E0" w:rsidRDefault="008901E0">
      <w:r>
        <w:t>CS-330 Project Review</w:t>
      </w:r>
    </w:p>
    <w:p w14:paraId="459C5AC0" w14:textId="77777777" w:rsidR="008901E0" w:rsidRDefault="008901E0"/>
    <w:p w14:paraId="611CB607" w14:textId="4419D5F5" w:rsidR="008901E0" w:rsidRDefault="008901E0">
      <w:r>
        <w:t>I’ve chosen the following image for my review for this project.</w:t>
      </w:r>
    </w:p>
    <w:p w14:paraId="16E2C353" w14:textId="45618563" w:rsidR="008901E0" w:rsidRDefault="008901E0">
      <w:r>
        <w:rPr>
          <w:noProof/>
        </w:rPr>
        <w:drawing>
          <wp:inline distT="0" distB="0" distL="0" distR="0" wp14:anchorId="5C689EFA" wp14:editId="7073A70C">
            <wp:extent cx="4256314" cy="2390085"/>
            <wp:effectExtent l="0" t="0" r="0" b="0"/>
            <wp:docPr id="303380223" name="Picture 1" descr="Items on a desk. At center is a large, gray, widescreen monitor with a blank white screen. A matching keyboard and mouse sit just in front of it. To the right, a simple square pencil cup holds six sharpened black pencils, all of which have their points facing upward. To the left, a stack of five thin, monochrome notebooks are stacked on top of each other. The thickest notebook is at the bottom with the smallest on top. Just beside this pile, closer to the monitor at center, is a simple black mug with a small, looped handle and a tapered base that angles upward to a wider 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ms on a desk. At center is a large, gray, widescreen monitor with a blank white screen. A matching keyboard and mouse sit just in front of it. To the right, a simple square pencil cup holds six sharpened black pencils, all of which have their points facing upward. To the left, a stack of five thin, monochrome notebooks are stacked on top of each other. The thickest notebook is at the bottom with the smallest on top. Just beside this pile, closer to the monitor at center, is a simple black mug with a small, looped handle and a tapered base that angles upward to a wider ri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78533" cy="2402562"/>
                    </a:xfrm>
                    <a:prstGeom prst="rect">
                      <a:avLst/>
                    </a:prstGeom>
                    <a:noFill/>
                    <a:ln>
                      <a:noFill/>
                    </a:ln>
                  </pic:spPr>
                </pic:pic>
              </a:graphicData>
            </a:graphic>
          </wp:inline>
        </w:drawing>
      </w:r>
    </w:p>
    <w:p w14:paraId="4DBE75A4" w14:textId="77777777" w:rsidR="008901E0" w:rsidRDefault="008901E0"/>
    <w:p w14:paraId="69FDFEC6" w14:textId="7B8D82D6" w:rsidR="008901E0" w:rsidRDefault="008901E0" w:rsidP="008901E0">
      <w:pPr>
        <w:numPr>
          <w:ilvl w:val="0"/>
          <w:numId w:val="1"/>
        </w:numPr>
      </w:pPr>
      <w:r w:rsidRPr="008901E0">
        <w:rPr>
          <w:b/>
          <w:bCs/>
        </w:rPr>
        <w:t>Explain which 3D shapes could be used to re-create the selected 2D image</w:t>
      </w:r>
      <w:r w:rsidRPr="008901E0">
        <w:t xml:space="preserve">. </w:t>
      </w:r>
    </w:p>
    <w:p w14:paraId="23373BB4" w14:textId="6B75969F" w:rsidR="008901E0" w:rsidRPr="008901E0" w:rsidRDefault="008901E0" w:rsidP="008901E0">
      <w:pPr>
        <w:ind w:left="720"/>
      </w:pPr>
      <w:r w:rsidRPr="008901E0">
        <w:t>This image is a great example of the different types of shapes used to render a 3D scene.</w:t>
      </w:r>
      <w:r>
        <w:t xml:space="preserve"> Each of the following shapes could be used in rendering this scene:</w:t>
      </w:r>
    </w:p>
    <w:p w14:paraId="5023D668" w14:textId="028E016C" w:rsidR="008901E0" w:rsidRDefault="008901E0" w:rsidP="008901E0">
      <w:pPr>
        <w:numPr>
          <w:ilvl w:val="1"/>
          <w:numId w:val="1"/>
        </w:numPr>
      </w:pPr>
      <w:r w:rsidRPr="008901E0">
        <w:t>Cube</w:t>
      </w:r>
    </w:p>
    <w:p w14:paraId="573CC5F8" w14:textId="0D47ED09" w:rsidR="008901E0" w:rsidRPr="008901E0" w:rsidRDefault="008901E0" w:rsidP="008901E0">
      <w:pPr>
        <w:numPr>
          <w:ilvl w:val="2"/>
          <w:numId w:val="1"/>
        </w:numPr>
      </w:pPr>
      <w:r>
        <w:t>The Keyboard, Monitor, books and Cup Holder could be displayed as modified, stretched cubes. The mouse could also be rendered as a cube with rounded edges.</w:t>
      </w:r>
    </w:p>
    <w:p w14:paraId="09E543E1" w14:textId="77777777" w:rsidR="008901E0" w:rsidRDefault="008901E0" w:rsidP="008901E0">
      <w:pPr>
        <w:numPr>
          <w:ilvl w:val="1"/>
          <w:numId w:val="1"/>
        </w:numPr>
      </w:pPr>
      <w:r w:rsidRPr="008901E0">
        <w:t>Cylinder</w:t>
      </w:r>
    </w:p>
    <w:p w14:paraId="1C070071" w14:textId="31FF4611" w:rsidR="008901E0" w:rsidRPr="008901E0" w:rsidRDefault="008901E0" w:rsidP="008901E0">
      <w:pPr>
        <w:numPr>
          <w:ilvl w:val="2"/>
          <w:numId w:val="1"/>
        </w:numPr>
      </w:pPr>
      <w:r>
        <w:t>The cup, as well as each of the pencils in the holder, could be rendered as a cylinder.</w:t>
      </w:r>
    </w:p>
    <w:p w14:paraId="3B69B806" w14:textId="77777777" w:rsidR="008901E0" w:rsidRDefault="008901E0" w:rsidP="008901E0">
      <w:pPr>
        <w:numPr>
          <w:ilvl w:val="1"/>
          <w:numId w:val="1"/>
        </w:numPr>
      </w:pPr>
      <w:r w:rsidRPr="008901E0">
        <w:t>Plane</w:t>
      </w:r>
    </w:p>
    <w:p w14:paraId="2AA911D8" w14:textId="1F580920" w:rsidR="008901E0" w:rsidRPr="008901E0" w:rsidRDefault="008901E0" w:rsidP="008901E0">
      <w:pPr>
        <w:numPr>
          <w:ilvl w:val="2"/>
          <w:numId w:val="1"/>
        </w:numPr>
      </w:pPr>
      <w:r>
        <w:t>The Desk could be displayed as a plane.</w:t>
      </w:r>
    </w:p>
    <w:p w14:paraId="61C59B3D" w14:textId="77777777" w:rsidR="008901E0" w:rsidRDefault="008901E0" w:rsidP="008901E0">
      <w:pPr>
        <w:numPr>
          <w:ilvl w:val="1"/>
          <w:numId w:val="1"/>
        </w:numPr>
      </w:pPr>
      <w:r w:rsidRPr="008901E0">
        <w:t>Pyramid</w:t>
      </w:r>
    </w:p>
    <w:p w14:paraId="5EDE1F04" w14:textId="5EAADC21" w:rsidR="008901E0" w:rsidRPr="008901E0" w:rsidRDefault="008901E0" w:rsidP="008901E0">
      <w:pPr>
        <w:numPr>
          <w:ilvl w:val="2"/>
          <w:numId w:val="1"/>
        </w:numPr>
      </w:pPr>
      <w:r>
        <w:t>Depending on how you wanted to render the scene, the cup could be rendered as an inverted pyramid with its tip removed.</w:t>
      </w:r>
    </w:p>
    <w:p w14:paraId="05C3631A" w14:textId="77777777" w:rsidR="008901E0" w:rsidRDefault="008901E0" w:rsidP="008901E0">
      <w:pPr>
        <w:numPr>
          <w:ilvl w:val="1"/>
          <w:numId w:val="1"/>
        </w:numPr>
      </w:pPr>
      <w:r w:rsidRPr="008901E0">
        <w:t>Torus</w:t>
      </w:r>
    </w:p>
    <w:p w14:paraId="3FFDF50F" w14:textId="74B3FAE9" w:rsidR="008901E0" w:rsidRPr="008901E0" w:rsidRDefault="008901E0" w:rsidP="008901E0">
      <w:pPr>
        <w:numPr>
          <w:ilvl w:val="2"/>
          <w:numId w:val="1"/>
        </w:numPr>
      </w:pPr>
      <w:r>
        <w:t>The cup’s handle could be rendered as a torus.</w:t>
      </w:r>
    </w:p>
    <w:p w14:paraId="33BD946B" w14:textId="77777777" w:rsidR="008901E0" w:rsidRDefault="008901E0" w:rsidP="008901E0">
      <w:pPr>
        <w:numPr>
          <w:ilvl w:val="0"/>
          <w:numId w:val="1"/>
        </w:numPr>
      </w:pPr>
      <w:r w:rsidRPr="008901E0">
        <w:rPr>
          <w:b/>
          <w:bCs/>
        </w:rPr>
        <w:lastRenderedPageBreak/>
        <w:t>Identify at least one object that would need multiple shapes to re-create it</w:t>
      </w:r>
      <w:r w:rsidRPr="008901E0">
        <w:t xml:space="preserve">. Consider the spoon in the example involving kitchen items and how two shapes were used to portray the object (a sphere and a cube). When observing the </w:t>
      </w:r>
      <w:proofErr w:type="gramStart"/>
      <w:r w:rsidRPr="008901E0">
        <w:t>image</w:t>
      </w:r>
      <w:proofErr w:type="gramEnd"/>
      <w:r w:rsidRPr="008901E0">
        <w:t xml:space="preserve"> you are working with, where might that strategy be necessary to form a more accurate re-creation?</w:t>
      </w:r>
    </w:p>
    <w:p w14:paraId="0CA12EAB" w14:textId="5344491D" w:rsidR="008901E0" w:rsidRDefault="008901E0" w:rsidP="008901E0">
      <w:pPr>
        <w:numPr>
          <w:ilvl w:val="1"/>
          <w:numId w:val="1"/>
        </w:numPr>
      </w:pPr>
      <w:r w:rsidRPr="008901E0">
        <w:t>The cup in this scene is a great candidate for a multi-</w:t>
      </w:r>
      <w:r>
        <w:t xml:space="preserve">shape object. The cup itself is a cylinder or inverted pyramid as mentioned above, and its handle is a torus. </w:t>
      </w:r>
    </w:p>
    <w:p w14:paraId="42D506AE" w14:textId="60F56BE8" w:rsidR="008901E0" w:rsidRPr="008901E0" w:rsidRDefault="008901E0" w:rsidP="008901E0">
      <w:pPr>
        <w:numPr>
          <w:ilvl w:val="1"/>
          <w:numId w:val="1"/>
        </w:numPr>
      </w:pPr>
      <w:r>
        <w:t>Another example of a multi-shape object is the pencil holder. The holder itself is a cube with rounded edges, and the pencils are long cylinders with pyramids at the end for the pencil tip.</w:t>
      </w:r>
    </w:p>
    <w:p w14:paraId="0AF39AA6" w14:textId="77777777" w:rsidR="008901E0" w:rsidRDefault="008901E0" w:rsidP="008901E0">
      <w:pPr>
        <w:numPr>
          <w:ilvl w:val="0"/>
          <w:numId w:val="1"/>
        </w:numPr>
      </w:pPr>
      <w:r w:rsidRPr="008901E0">
        <w:rPr>
          <w:b/>
          <w:bCs/>
        </w:rPr>
        <w:t>Discuss areas where the image could be simplified in a 3D re-creation</w:t>
      </w:r>
      <w:r w:rsidRPr="008901E0">
        <w:t>. For example, what objects would you omit? Are there objects you would combine using a single shape?</w:t>
      </w:r>
    </w:p>
    <w:p w14:paraId="5D617A5F" w14:textId="7D3CA7C5" w:rsidR="008901E0" w:rsidRDefault="008901E0" w:rsidP="008901E0">
      <w:pPr>
        <w:numPr>
          <w:ilvl w:val="1"/>
          <w:numId w:val="1"/>
        </w:numPr>
      </w:pPr>
      <w:r>
        <w:t>The mouse in this image poses an interesting problem. Due to its unique shape, it may need to be simplified to a rounded cube, or combination of shapes.</w:t>
      </w:r>
    </w:p>
    <w:p w14:paraId="18BA2766" w14:textId="42953088" w:rsidR="008901E0" w:rsidRPr="008901E0" w:rsidRDefault="008901E0" w:rsidP="008901E0">
      <w:pPr>
        <w:numPr>
          <w:ilvl w:val="1"/>
          <w:numId w:val="1"/>
        </w:numPr>
      </w:pPr>
      <w:r>
        <w:t>The Keyboard and Desk may be combinable into a single plane, although I would likely create the keyboard as a flat cube.</w:t>
      </w:r>
    </w:p>
    <w:p w14:paraId="7669E094" w14:textId="77777777" w:rsidR="008901E0" w:rsidRDefault="008901E0"/>
    <w:sectPr w:rsidR="0089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0AF3"/>
    <w:multiLevelType w:val="multilevel"/>
    <w:tmpl w:val="6832E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60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E0"/>
    <w:rsid w:val="008901E0"/>
    <w:rsid w:val="00911189"/>
    <w:rsid w:val="00D4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EA3E"/>
  <w15:chartTrackingRefBased/>
  <w15:docId w15:val="{C669810D-9AA4-4663-8CF8-26CF5A96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2789">
      <w:bodyDiv w:val="1"/>
      <w:marLeft w:val="0"/>
      <w:marRight w:val="0"/>
      <w:marTop w:val="0"/>
      <w:marBottom w:val="0"/>
      <w:divBdr>
        <w:top w:val="none" w:sz="0" w:space="0" w:color="auto"/>
        <w:left w:val="none" w:sz="0" w:space="0" w:color="auto"/>
        <w:bottom w:val="none" w:sz="0" w:space="0" w:color="auto"/>
        <w:right w:val="none" w:sz="0" w:space="0" w:color="auto"/>
      </w:divBdr>
    </w:div>
    <w:div w:id="15403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Casanova</dc:creator>
  <cp:keywords/>
  <dc:description/>
  <cp:lastModifiedBy>Alex Casanova</cp:lastModifiedBy>
  <cp:revision>1</cp:revision>
  <dcterms:created xsi:type="dcterms:W3CDTF">2023-09-02T20:09:00Z</dcterms:created>
  <dcterms:modified xsi:type="dcterms:W3CDTF">2023-09-02T20:18:00Z</dcterms:modified>
</cp:coreProperties>
</file>