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1EF66BA9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</w:t>
      </w:r>
    </w:p>
    <w:p w14:paraId="2D3A872F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684C2B3B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1A9F1ADC" w:rsidR="00B91069" w:rsidRDefault="00D17DE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</w:t>
      </w:r>
      <w:r w:rsidR="00055428">
        <w:rPr>
          <w:rFonts w:eastAsia="Times New Roman" w:cstheme="minorHAnsi"/>
          <w:iCs/>
          <w:color w:val="000000" w:themeColor="text1"/>
        </w:rPr>
        <w:t xml:space="preserve">is a dashboard for Grazioso </w:t>
      </w:r>
      <w:proofErr w:type="spellStart"/>
      <w:r w:rsidR="00055428">
        <w:rPr>
          <w:rFonts w:eastAsia="Times New Roman" w:cstheme="minorHAnsi"/>
          <w:iCs/>
          <w:color w:val="000000" w:themeColor="text1"/>
        </w:rPr>
        <w:t>Salvare</w:t>
      </w:r>
      <w:proofErr w:type="spellEnd"/>
      <w:r w:rsidR="00055428">
        <w:rPr>
          <w:rFonts w:eastAsia="Times New Roman" w:cstheme="minorHAnsi"/>
          <w:iCs/>
          <w:color w:val="000000" w:themeColor="text1"/>
        </w:rPr>
        <w:t>, accessing the Animal Shelter database as per their specifications.</w:t>
      </w:r>
    </w:p>
    <w:p w14:paraId="553A5C3E" w14:textId="77777777" w:rsidR="00D17DE8" w:rsidRPr="00D17DE8" w:rsidRDefault="00D17DE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61EE1DED" w14:textId="1125A797" w:rsidR="00D17DE8" w:rsidRPr="00D17DE8" w:rsidRDefault="00D17DE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is intended to make it easier for Animal Shelter staff to look up (read) records within the Animal Shelter database. This should make the process of </w:t>
      </w:r>
      <w:r w:rsidR="00055428">
        <w:rPr>
          <w:rFonts w:eastAsia="Times New Roman" w:cstheme="minorHAnsi"/>
          <w:iCs/>
          <w:color w:val="000000" w:themeColor="text1"/>
        </w:rPr>
        <w:t>looking up existing animals</w:t>
      </w:r>
      <w:r>
        <w:rPr>
          <w:rFonts w:eastAsia="Times New Roman" w:cstheme="minorHAnsi"/>
          <w:iCs/>
          <w:color w:val="000000" w:themeColor="text1"/>
        </w:rPr>
        <w:t xml:space="preserve"> easier, as database records can be </w:t>
      </w:r>
      <w:r w:rsidR="00055428">
        <w:rPr>
          <w:rFonts w:eastAsia="Times New Roman" w:cstheme="minorHAnsi"/>
          <w:iCs/>
          <w:color w:val="000000" w:themeColor="text1"/>
        </w:rPr>
        <w:t>accessed through</w:t>
      </w:r>
      <w:r>
        <w:rPr>
          <w:rFonts w:eastAsia="Times New Roman" w:cstheme="minorHAnsi"/>
          <w:iCs/>
          <w:color w:val="000000" w:themeColor="text1"/>
        </w:rPr>
        <w:t xml:space="preserve"> human-readable prompts, with no knowledge of database languages necessary. 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9AEA337" w14:textId="19C26E9A" w:rsidR="00822035" w:rsidRDefault="00822035" w:rsidP="00D17DE8">
      <w:pPr>
        <w:pStyle w:val="Heading2"/>
        <w:spacing w:after="0"/>
        <w:contextualSpacing/>
        <w:rPr>
          <w:rFonts w:cstheme="minorHAnsi"/>
          <w:i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0DCA3422" w14:textId="191E3A62" w:rsidR="00D17DE8" w:rsidRDefault="00D17DE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This project relies on Python and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Notebooks. To install Python, visit this link </w:t>
      </w:r>
      <w:hyperlink r:id="rId10" w:history="1">
        <w:r w:rsidRPr="005857F9">
          <w:rPr>
            <w:rStyle w:val="Hyperlink"/>
            <w:rFonts w:eastAsia="Times New Roman" w:cstheme="minorHAnsi"/>
            <w:iCs/>
          </w:rPr>
          <w:t>https://www.python.org/downloads/</w:t>
        </w:r>
      </w:hyperlink>
    </w:p>
    <w:p w14:paraId="682E3297" w14:textId="77777777" w:rsidR="00D17DE8" w:rsidRDefault="00D17DE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53C0F7C2" w14:textId="307BD5B6" w:rsidR="00D17DE8" w:rsidRPr="00D17DE8" w:rsidRDefault="00D17DE8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Instructions for installing </w:t>
      </w:r>
      <w:proofErr w:type="spellStart"/>
      <w:r>
        <w:rPr>
          <w:rFonts w:eastAsia="Times New Roman" w:cstheme="minorHAnsi"/>
          <w:iCs/>
          <w:color w:val="000000" w:themeColor="text1"/>
        </w:rPr>
        <w:t>Jupyter</w:t>
      </w:r>
      <w:proofErr w:type="spellEnd"/>
      <w:r>
        <w:rPr>
          <w:rFonts w:eastAsia="Times New Roman" w:cstheme="minorHAnsi"/>
          <w:iCs/>
          <w:color w:val="000000" w:themeColor="text1"/>
        </w:rPr>
        <w:t xml:space="preserve"> Notebooks are available at </w:t>
      </w:r>
      <w:proofErr w:type="gramStart"/>
      <w:r w:rsidRPr="00D17DE8">
        <w:rPr>
          <w:rFonts w:eastAsia="Times New Roman" w:cstheme="minorHAnsi"/>
          <w:iCs/>
          <w:color w:val="000000" w:themeColor="text1"/>
        </w:rPr>
        <w:t>https://jupyter.org/install</w:t>
      </w:r>
      <w:proofErr w:type="gramEnd"/>
    </w:p>
    <w:p w14:paraId="57AB3E78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ED6FD17" w14:textId="77777777" w:rsidR="00055428" w:rsidRDefault="00055428">
      <w:pPr>
        <w:rPr>
          <w:rFonts w:eastAsia="Times New Roman" w:cstheme="minorHAnsi"/>
          <w:b/>
          <w:bCs/>
          <w:color w:val="000000" w:themeColor="text1"/>
        </w:rPr>
      </w:pPr>
      <w:r>
        <w:rPr>
          <w:rFonts w:cstheme="minorHAnsi"/>
        </w:rPr>
        <w:br w:type="page"/>
      </w:r>
    </w:p>
    <w:p w14:paraId="00E2BE37" w14:textId="30A75790" w:rsidR="0005542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lastRenderedPageBreak/>
        <w:t>Usage</w:t>
      </w:r>
    </w:p>
    <w:p w14:paraId="4BB83FAF" w14:textId="1C57CA7C" w:rsidR="00822035" w:rsidRPr="00B91069" w:rsidRDefault="00055428" w:rsidP="00055428">
      <w:pPr>
        <w:pStyle w:val="Heading2"/>
        <w:numPr>
          <w:ilvl w:val="0"/>
          <w:numId w:val="6"/>
        </w:numPr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Main Dashboard</w:t>
      </w:r>
      <w:r>
        <w:rPr>
          <w:noProof/>
          <w:sz w:val="22"/>
          <w:szCs w:val="22"/>
        </w:rPr>
        <w:drawing>
          <wp:inline distT="0" distB="0" distL="0" distR="0" wp14:anchorId="32A3CE6B" wp14:editId="7E268A5C">
            <wp:extent cx="5943600" cy="2400935"/>
            <wp:effectExtent l="0" t="0" r="0" b="0"/>
            <wp:docPr id="154450057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0057" name="Picture 10" descr="A picture containing graphical user interface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28ED9" w14:textId="01A4E797" w:rsidR="00055428" w:rsidRDefault="00055428" w:rsidP="00055428">
      <w:pPr>
        <w:pStyle w:val="Heading3"/>
        <w:keepNext w:val="0"/>
        <w:keepLines w:val="0"/>
        <w:numPr>
          <w:ilvl w:val="0"/>
          <w:numId w:val="6"/>
        </w:numPr>
        <w:suppressAutoHyphens/>
        <w:spacing w:before="0" w:line="240" w:lineRule="auto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Search for Water Rescue animals specified by Grazioso </w:t>
      </w:r>
      <w:proofErr w:type="spellStart"/>
      <w:r>
        <w:rPr>
          <w:sz w:val="22"/>
          <w:szCs w:val="22"/>
        </w:rPr>
        <w:t>Salvare</w:t>
      </w:r>
      <w:proofErr w:type="spellEnd"/>
      <w:r>
        <w:rPr>
          <w:noProof/>
          <w:sz w:val="22"/>
          <w:szCs w:val="22"/>
        </w:rPr>
        <w:drawing>
          <wp:inline distT="0" distB="0" distL="0" distR="0" wp14:anchorId="0D313E66" wp14:editId="3A692236">
            <wp:extent cx="5943600" cy="1172845"/>
            <wp:effectExtent l="0" t="0" r="0" b="0"/>
            <wp:docPr id="1906934775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4775" name="Picture 7" descr="Tabl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Search for </w:t>
      </w:r>
      <w:r>
        <w:rPr>
          <w:sz w:val="22"/>
          <w:szCs w:val="22"/>
        </w:rPr>
        <w:t>Mountain / Wilderness Rescue</w:t>
      </w:r>
      <w:r>
        <w:rPr>
          <w:sz w:val="22"/>
          <w:szCs w:val="22"/>
        </w:rPr>
        <w:t xml:space="preserve"> animals specified by Grazioso </w:t>
      </w:r>
      <w:proofErr w:type="spellStart"/>
      <w:r>
        <w:rPr>
          <w:sz w:val="22"/>
          <w:szCs w:val="22"/>
        </w:rPr>
        <w:t>Salvare</w:t>
      </w:r>
      <w:proofErr w:type="spellEnd"/>
      <w:r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drawing>
          <wp:inline distT="0" distB="0" distL="0" distR="0" wp14:anchorId="6D8C0B98" wp14:editId="59F77451">
            <wp:extent cx="5943600" cy="1073785"/>
            <wp:effectExtent l="0" t="0" r="0" b="5715"/>
            <wp:docPr id="2036655005" name="Picture 8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655005" name="Picture 8" descr="Graphical user interface, tabl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DD56" w14:textId="3B4E98F9" w:rsidR="000B7A66" w:rsidRPr="00055428" w:rsidRDefault="00055428" w:rsidP="00055428">
      <w:pPr>
        <w:pStyle w:val="Heading3"/>
        <w:keepNext w:val="0"/>
        <w:keepLines w:val="0"/>
        <w:numPr>
          <w:ilvl w:val="0"/>
          <w:numId w:val="6"/>
        </w:numPr>
        <w:suppressAutoHyphens/>
        <w:spacing w:before="0" w:line="240" w:lineRule="auto"/>
        <w:contextualSpacing/>
        <w:rPr>
          <w:sz w:val="22"/>
          <w:szCs w:val="22"/>
        </w:rPr>
      </w:pPr>
      <w:r w:rsidRPr="00055428">
        <w:rPr>
          <w:iCs/>
        </w:rPr>
        <w:t>Search for</w:t>
      </w:r>
      <w:r>
        <w:rPr>
          <w:i/>
        </w:rPr>
        <w:t xml:space="preserve"> </w:t>
      </w:r>
      <w:r>
        <w:rPr>
          <w:iCs/>
        </w:rPr>
        <w:t xml:space="preserve">Disaster Rescue / Individual Training animals specified by Grazioso </w:t>
      </w:r>
      <w:proofErr w:type="spellStart"/>
      <w:r>
        <w:rPr>
          <w:iCs/>
        </w:rPr>
        <w:t>Salvare</w:t>
      </w:r>
      <w:proofErr w:type="spellEnd"/>
      <w:r w:rsidR="000B7A66" w:rsidRPr="00B91069">
        <w:rPr>
          <w:i/>
        </w:rPr>
        <w:br/>
      </w:r>
      <w:r>
        <w:rPr>
          <w:noProof/>
          <w:sz w:val="22"/>
          <w:szCs w:val="22"/>
        </w:rPr>
        <w:drawing>
          <wp:inline distT="0" distB="0" distL="0" distR="0" wp14:anchorId="3C9A5DB9" wp14:editId="20E875EA">
            <wp:extent cx="5943600" cy="1452245"/>
            <wp:effectExtent l="0" t="0" r="0" b="0"/>
            <wp:docPr id="1342691247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91247" name="Picture 6" descr="Table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7799C" w14:textId="77777777" w:rsidR="00D17DE8" w:rsidRDefault="00D17DE8">
      <w:pPr>
        <w:rPr>
          <w:rFonts w:eastAsia="Times New Roman" w:cstheme="minorHAnsi"/>
          <w:b/>
          <w:color w:val="000000" w:themeColor="text1"/>
        </w:rPr>
      </w:pPr>
      <w:r>
        <w:br w:type="page"/>
      </w:r>
    </w:p>
    <w:p w14:paraId="7BCFC754" w14:textId="77777777" w:rsidR="00B91069" w:rsidRPr="00B91069" w:rsidRDefault="00B91069" w:rsidP="00D17DE8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A6D0365" w14:textId="5944C0E8" w:rsidR="00055428" w:rsidRDefault="00055428" w:rsidP="0005542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 w:rsidRPr="00055428">
        <w:rPr>
          <w:rFonts w:eastAsia="Times New Roman" w:cstheme="minorHAnsi"/>
          <w:b/>
          <w:bCs/>
          <w:color w:val="000000" w:themeColor="text1"/>
        </w:rPr>
        <w:t>Describe the tools used to achieve this functionality and a rationale for why these tools were used.</w:t>
      </w:r>
    </w:p>
    <w:p w14:paraId="7FCA25B3" w14:textId="00DA5D96" w:rsidR="00055428" w:rsidRDefault="00055428" w:rsidP="00055428">
      <w:pPr>
        <w:pStyle w:val="ListParagraph"/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The tools used for this project are as follows:</w:t>
      </w:r>
    </w:p>
    <w:p w14:paraId="753374B8" w14:textId="0F7295CF" w:rsidR="00055428" w:rsidRPr="00055428" w:rsidRDefault="00055428" w:rsidP="00055428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color w:val="000000" w:themeColor="text1"/>
        </w:rPr>
      </w:pPr>
      <w:r w:rsidRPr="00055428">
        <w:rPr>
          <w:rFonts w:eastAsia="Times New Roman" w:cstheme="minorHAnsi"/>
          <w:color w:val="000000" w:themeColor="text1"/>
        </w:rPr>
        <w:t>Python – This programming language was chosen for its ease of use and common industry application.</w:t>
      </w:r>
      <w:r w:rsidR="003667DD">
        <w:rPr>
          <w:rFonts w:eastAsia="Times New Roman" w:cstheme="minorHAnsi"/>
          <w:color w:val="000000" w:themeColor="text1"/>
        </w:rPr>
        <w:t xml:space="preserve"> </w:t>
      </w:r>
      <w:hyperlink r:id="rId15" w:history="1">
        <w:r w:rsidR="003667DD" w:rsidRPr="00211E99">
          <w:rPr>
            <w:rStyle w:val="Hyperlink"/>
            <w:rFonts w:eastAsia="Times New Roman" w:cstheme="minorHAnsi"/>
          </w:rPr>
          <w:t>https://www.python.org/</w:t>
        </w:r>
      </w:hyperlink>
      <w:r w:rsidR="003667DD">
        <w:rPr>
          <w:rFonts w:eastAsia="Times New Roman" w:cstheme="minorHAnsi"/>
          <w:color w:val="000000" w:themeColor="text1"/>
        </w:rPr>
        <w:t xml:space="preserve"> </w:t>
      </w:r>
    </w:p>
    <w:p w14:paraId="36AFFE5F" w14:textId="688332B6" w:rsidR="00055428" w:rsidRPr="00055428" w:rsidRDefault="00055428" w:rsidP="00055428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color w:val="000000" w:themeColor="text1"/>
        </w:rPr>
      </w:pPr>
      <w:r w:rsidRPr="00055428">
        <w:rPr>
          <w:rFonts w:eastAsia="Times New Roman" w:cstheme="minorHAnsi"/>
          <w:color w:val="000000" w:themeColor="text1"/>
        </w:rPr>
        <w:t>MongoDB – This fast, lightweight database language was chosen for its speed, flexibility and ease of use.</w:t>
      </w:r>
      <w:r>
        <w:rPr>
          <w:rFonts w:eastAsia="Times New Roman" w:cstheme="minorHAnsi"/>
          <w:color w:val="000000" w:themeColor="text1"/>
        </w:rPr>
        <w:t xml:space="preserve"> It was also chosen for its interfacing abilities with Python. </w:t>
      </w:r>
      <w:proofErr w:type="spellStart"/>
      <w:r w:rsidR="003667DD">
        <w:rPr>
          <w:rFonts w:eastAsia="Times New Roman" w:cstheme="minorHAnsi"/>
          <w:color w:val="000000" w:themeColor="text1"/>
        </w:rPr>
        <w:t>PyMongo</w:t>
      </w:r>
      <w:proofErr w:type="spellEnd"/>
      <w:r w:rsidR="003667DD">
        <w:rPr>
          <w:rFonts w:eastAsia="Times New Roman" w:cstheme="minorHAnsi"/>
          <w:color w:val="000000" w:themeColor="text1"/>
        </w:rPr>
        <w:t xml:space="preserve"> allows for the development of Python code which can directly interface with MongoDB databases. </w:t>
      </w:r>
      <w:hyperlink r:id="rId16" w:history="1">
        <w:r w:rsidR="003667DD" w:rsidRPr="00211E99">
          <w:rPr>
            <w:rStyle w:val="Hyperlink"/>
            <w:rFonts w:eastAsia="Times New Roman" w:cstheme="minorHAnsi"/>
          </w:rPr>
          <w:t>https://www.mongodb.com/</w:t>
        </w:r>
      </w:hyperlink>
      <w:r w:rsidR="003667DD">
        <w:rPr>
          <w:rFonts w:eastAsia="Times New Roman" w:cstheme="minorHAnsi"/>
          <w:color w:val="000000" w:themeColor="text1"/>
        </w:rPr>
        <w:t xml:space="preserve"> </w:t>
      </w:r>
    </w:p>
    <w:p w14:paraId="35500C01" w14:textId="42051C8B" w:rsidR="00055428" w:rsidRDefault="00055428" w:rsidP="00055428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color w:val="000000" w:themeColor="text1"/>
        </w:rPr>
      </w:pPr>
      <w:proofErr w:type="spellStart"/>
      <w:r w:rsidRPr="00055428">
        <w:rPr>
          <w:rFonts w:eastAsia="Times New Roman" w:cstheme="minorHAnsi"/>
          <w:color w:val="000000" w:themeColor="text1"/>
        </w:rPr>
        <w:t>Jupyter</w:t>
      </w:r>
      <w:proofErr w:type="spellEnd"/>
      <w:r w:rsidRPr="00055428">
        <w:rPr>
          <w:rFonts w:eastAsia="Times New Roman" w:cstheme="minorHAnsi"/>
          <w:color w:val="000000" w:themeColor="text1"/>
        </w:rPr>
        <w:t xml:space="preserve"> / Dash – The use of </w:t>
      </w:r>
      <w:proofErr w:type="spellStart"/>
      <w:r w:rsidRPr="00055428">
        <w:rPr>
          <w:rFonts w:eastAsia="Times New Roman" w:cstheme="minorHAnsi"/>
          <w:color w:val="000000" w:themeColor="text1"/>
        </w:rPr>
        <w:t>Jupyter</w:t>
      </w:r>
      <w:proofErr w:type="spellEnd"/>
      <w:r w:rsidRPr="00055428">
        <w:rPr>
          <w:rFonts w:eastAsia="Times New Roman" w:cstheme="minorHAnsi"/>
          <w:color w:val="000000" w:themeColor="text1"/>
        </w:rPr>
        <w:t xml:space="preserve"> Dash applications was chosen for its ease of use in developing applications. </w:t>
      </w:r>
      <w:proofErr w:type="spellStart"/>
      <w:r w:rsidRPr="00055428">
        <w:rPr>
          <w:rFonts w:eastAsia="Times New Roman" w:cstheme="minorHAnsi"/>
          <w:color w:val="000000" w:themeColor="text1"/>
        </w:rPr>
        <w:t>Jupyter</w:t>
      </w:r>
      <w:proofErr w:type="spellEnd"/>
      <w:r w:rsidRPr="00055428">
        <w:rPr>
          <w:rFonts w:eastAsia="Times New Roman" w:cstheme="minorHAnsi"/>
          <w:color w:val="000000" w:themeColor="text1"/>
        </w:rPr>
        <w:t xml:space="preserve"> applications can be run multiple times in a row without creating new servers or instances, which makes checking work much easier.</w:t>
      </w:r>
      <w:r w:rsidR="003667DD">
        <w:rPr>
          <w:rFonts w:eastAsia="Times New Roman" w:cstheme="minorHAnsi"/>
          <w:color w:val="000000" w:themeColor="text1"/>
        </w:rPr>
        <w:t xml:space="preserve">  </w:t>
      </w:r>
      <w:hyperlink r:id="rId17" w:history="1">
        <w:r w:rsidR="003667DD" w:rsidRPr="00211E99">
          <w:rPr>
            <w:rStyle w:val="Hyperlink"/>
            <w:rFonts w:eastAsia="Times New Roman" w:cstheme="minorHAnsi"/>
          </w:rPr>
          <w:t>https://jupyter.org/</w:t>
        </w:r>
      </w:hyperlink>
      <w:r w:rsidR="003667DD">
        <w:rPr>
          <w:rFonts w:eastAsia="Times New Roman" w:cstheme="minorHAnsi"/>
          <w:color w:val="000000" w:themeColor="text1"/>
        </w:rPr>
        <w:t xml:space="preserve"> </w:t>
      </w:r>
    </w:p>
    <w:p w14:paraId="7920B732" w14:textId="7DA5EB5B" w:rsid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color w:val="000000" w:themeColor="text1"/>
        </w:rPr>
      </w:pPr>
      <w:proofErr w:type="spellStart"/>
      <w:r>
        <w:rPr>
          <w:rFonts w:eastAsia="Times New Roman" w:cstheme="minorHAnsi"/>
          <w:color w:val="000000" w:themeColor="text1"/>
        </w:rPr>
        <w:t>Plotly</w:t>
      </w:r>
      <w:proofErr w:type="spellEnd"/>
      <w:r>
        <w:rPr>
          <w:rFonts w:eastAsia="Times New Roman" w:cstheme="minorHAnsi"/>
          <w:color w:val="000000" w:themeColor="text1"/>
        </w:rPr>
        <w:t xml:space="preserve"> / Dash</w:t>
      </w:r>
      <w:r w:rsidRPr="003667DD">
        <w:rPr>
          <w:rFonts w:eastAsia="Times New Roman" w:cstheme="minorHAnsi"/>
          <w:color w:val="000000" w:themeColor="text1"/>
        </w:rPr>
        <w:t xml:space="preserve"> </w:t>
      </w:r>
      <w:r>
        <w:rPr>
          <w:rFonts w:eastAsia="Times New Roman" w:cstheme="minorHAnsi"/>
          <w:color w:val="000000" w:themeColor="text1"/>
        </w:rPr>
        <w:t xml:space="preserve">- </w:t>
      </w:r>
      <w:r>
        <w:rPr>
          <w:rFonts w:eastAsia="Times New Roman" w:cstheme="minorHAnsi"/>
          <w:color w:val="000000" w:themeColor="text1"/>
        </w:rPr>
        <w:t>Dash is a lightweight JS framework which has preset components for drawing graphs and maps</w:t>
      </w:r>
      <w:r>
        <w:rPr>
          <w:rFonts w:eastAsia="Times New Roman" w:cstheme="minorHAnsi"/>
          <w:color w:val="000000" w:themeColor="text1"/>
        </w:rPr>
        <w:t xml:space="preserve"> through </w:t>
      </w:r>
      <w:proofErr w:type="spellStart"/>
      <w:r>
        <w:rPr>
          <w:rFonts w:eastAsia="Times New Roman" w:cstheme="minorHAnsi"/>
          <w:color w:val="000000" w:themeColor="text1"/>
        </w:rPr>
        <w:t>Plotly</w:t>
      </w:r>
      <w:proofErr w:type="spellEnd"/>
      <w:r>
        <w:rPr>
          <w:rFonts w:eastAsia="Times New Roman" w:cstheme="minorHAnsi"/>
          <w:color w:val="000000" w:themeColor="text1"/>
        </w:rPr>
        <w:t>, which were used in this project.</w:t>
      </w:r>
      <w:r>
        <w:rPr>
          <w:rFonts w:eastAsia="Times New Roman" w:cstheme="minorHAnsi"/>
          <w:color w:val="000000" w:themeColor="text1"/>
        </w:rPr>
        <w:t xml:space="preserve">  </w:t>
      </w:r>
      <w:r>
        <w:rPr>
          <w:rFonts w:eastAsia="Times New Roman" w:cstheme="minorHAnsi"/>
          <w:color w:val="000000" w:themeColor="text1"/>
        </w:rPr>
        <w:fldChar w:fldCharType="begin"/>
      </w:r>
      <w:r>
        <w:rPr>
          <w:rFonts w:eastAsia="Times New Roman" w:cstheme="minorHAnsi"/>
          <w:color w:val="000000" w:themeColor="text1"/>
        </w:rPr>
        <w:instrText>HYPERLINK "</w:instrText>
      </w:r>
      <w:r w:rsidRPr="003667DD">
        <w:rPr>
          <w:rFonts w:eastAsia="Times New Roman" w:cstheme="minorHAnsi"/>
          <w:color w:val="000000" w:themeColor="text1"/>
        </w:rPr>
        <w:instrText>https://plotly.com/</w:instrText>
      </w:r>
      <w:r>
        <w:rPr>
          <w:rFonts w:eastAsia="Times New Roman" w:cstheme="minorHAnsi"/>
          <w:color w:val="000000" w:themeColor="text1"/>
        </w:rPr>
        <w:instrText>"</w:instrText>
      </w:r>
      <w:r>
        <w:rPr>
          <w:rFonts w:eastAsia="Times New Roman" w:cstheme="minorHAnsi"/>
          <w:color w:val="000000" w:themeColor="text1"/>
        </w:rPr>
        <w:fldChar w:fldCharType="separate"/>
      </w:r>
      <w:r w:rsidRPr="00211E99">
        <w:rPr>
          <w:rStyle w:val="Hyperlink"/>
          <w:rFonts w:eastAsia="Times New Roman" w:cstheme="minorHAnsi"/>
        </w:rPr>
        <w:t>https://plotly.com/</w:t>
      </w:r>
      <w:r>
        <w:rPr>
          <w:rFonts w:eastAsia="Times New Roman" w:cstheme="minorHAnsi"/>
          <w:color w:val="000000" w:themeColor="text1"/>
        </w:rPr>
        <w:fldChar w:fldCharType="end"/>
      </w:r>
      <w:r>
        <w:rPr>
          <w:rFonts w:eastAsia="Times New Roman" w:cstheme="minorHAnsi"/>
          <w:color w:val="000000" w:themeColor="text1"/>
        </w:rPr>
        <w:t xml:space="preserve"> </w:t>
      </w:r>
    </w:p>
    <w:p w14:paraId="66AABB10" w14:textId="7720E2BC" w:rsidR="003667DD" w:rsidRPr="00055428" w:rsidRDefault="003667DD" w:rsidP="003667DD">
      <w:pPr>
        <w:pStyle w:val="ListParagraph"/>
        <w:suppressAutoHyphens/>
        <w:ind w:left="1120"/>
        <w:contextualSpacing/>
        <w:rPr>
          <w:rFonts w:eastAsia="Times New Roman" w:cstheme="minorHAnsi"/>
          <w:color w:val="000000" w:themeColor="text1"/>
        </w:rPr>
      </w:pPr>
    </w:p>
    <w:p w14:paraId="0F71BF28" w14:textId="7BC62CD2" w:rsidR="00055428" w:rsidRDefault="00055428" w:rsidP="0005542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 w:rsidRPr="00055428">
        <w:rPr>
          <w:rFonts w:eastAsia="Times New Roman" w:cstheme="minorHAnsi"/>
          <w:b/>
          <w:bCs/>
          <w:color w:val="000000" w:themeColor="text1"/>
        </w:rPr>
        <w:t>Explain the steps that were taken to complete the project.</w:t>
      </w:r>
    </w:p>
    <w:p w14:paraId="63D72935" w14:textId="73EB2A95" w:rsidR="003667DD" w:rsidRP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 first step was importing the required components, such as Dash, </w:t>
      </w:r>
      <w:proofErr w:type="spellStart"/>
      <w:r>
        <w:rPr>
          <w:rFonts w:eastAsia="Times New Roman" w:cstheme="minorHAnsi"/>
          <w:color w:val="000000" w:themeColor="text1"/>
        </w:rPr>
        <w:t>Plotly</w:t>
      </w:r>
      <w:proofErr w:type="spellEnd"/>
      <w:r>
        <w:rPr>
          <w:rFonts w:eastAsia="Times New Roman" w:cstheme="minorHAnsi"/>
          <w:color w:val="000000" w:themeColor="text1"/>
        </w:rPr>
        <w:t xml:space="preserve">, </w:t>
      </w:r>
      <w:proofErr w:type="spellStart"/>
      <w:r>
        <w:rPr>
          <w:rFonts w:eastAsia="Times New Roman" w:cstheme="minorHAnsi"/>
          <w:color w:val="000000" w:themeColor="text1"/>
        </w:rPr>
        <w:t>PyMongo</w:t>
      </w:r>
      <w:proofErr w:type="spellEnd"/>
      <w:r>
        <w:rPr>
          <w:rFonts w:eastAsia="Times New Roman" w:cstheme="minorHAnsi"/>
          <w:color w:val="000000" w:themeColor="text1"/>
        </w:rPr>
        <w:t>, Pandas, and NumPy.</w:t>
      </w:r>
    </w:p>
    <w:p w14:paraId="2CC24FFD" w14:textId="1C127E9F" w:rsidR="003667DD" w:rsidRP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Then, I set up the connection to the </w:t>
      </w:r>
      <w:proofErr w:type="spellStart"/>
      <w:r>
        <w:rPr>
          <w:rFonts w:eastAsia="Times New Roman" w:cstheme="minorHAnsi"/>
          <w:color w:val="000000" w:themeColor="text1"/>
        </w:rPr>
        <w:t>AnimalShelter</w:t>
      </w:r>
      <w:proofErr w:type="spellEnd"/>
      <w:r>
        <w:rPr>
          <w:rFonts w:eastAsia="Times New Roman" w:cstheme="minorHAnsi"/>
          <w:color w:val="000000" w:themeColor="text1"/>
        </w:rPr>
        <w:t xml:space="preserve"> database with the relevant credentials.</w:t>
      </w:r>
    </w:p>
    <w:p w14:paraId="1762E9A9" w14:textId="372FFDFA" w:rsidR="003667DD" w:rsidRP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Using the code provided by the client, I was able to create a </w:t>
      </w:r>
      <w:proofErr w:type="spellStart"/>
      <w:r>
        <w:rPr>
          <w:rFonts w:eastAsia="Times New Roman" w:cstheme="minorHAnsi"/>
          <w:color w:val="000000" w:themeColor="text1"/>
        </w:rPr>
        <w:t>DataFrame</w:t>
      </w:r>
      <w:proofErr w:type="spellEnd"/>
      <w:r>
        <w:rPr>
          <w:rFonts w:eastAsia="Times New Roman" w:cstheme="minorHAnsi"/>
          <w:color w:val="000000" w:themeColor="text1"/>
        </w:rPr>
        <w:t xml:space="preserve">, which stored the records from the database. </w:t>
      </w:r>
    </w:p>
    <w:p w14:paraId="78CF850E" w14:textId="68A2EABF" w:rsidR="003667DD" w:rsidRP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 xml:space="preserve">Then, I created filters to sort the </w:t>
      </w:r>
      <w:proofErr w:type="spellStart"/>
      <w:r>
        <w:rPr>
          <w:rFonts w:eastAsia="Times New Roman" w:cstheme="minorHAnsi"/>
          <w:color w:val="000000" w:themeColor="text1"/>
        </w:rPr>
        <w:t>DataFrame</w:t>
      </w:r>
      <w:proofErr w:type="spellEnd"/>
      <w:r>
        <w:rPr>
          <w:rFonts w:eastAsia="Times New Roman" w:cstheme="minorHAnsi"/>
          <w:color w:val="000000" w:themeColor="text1"/>
        </w:rPr>
        <w:t xml:space="preserve"> according to client specifications.</w:t>
      </w:r>
    </w:p>
    <w:p w14:paraId="587E4CD9" w14:textId="1D612913" w:rsidR="003667DD" w:rsidRP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After this, I set up a map to draw the location of the selected row.</w:t>
      </w:r>
    </w:p>
    <w:p w14:paraId="2A9F1A01" w14:textId="548D2593" w:rsidR="003667DD" w:rsidRPr="003667DD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Last, I set up a pie chart to show the quantity of each breed being shown at any time.</w:t>
      </w:r>
    </w:p>
    <w:p w14:paraId="25B4FE45" w14:textId="77777777" w:rsidR="003667DD" w:rsidRPr="00055428" w:rsidRDefault="003667DD" w:rsidP="003667DD">
      <w:pPr>
        <w:pStyle w:val="ListParagraph"/>
        <w:suppressAutoHyphens/>
        <w:ind w:left="1120"/>
        <w:contextualSpacing/>
        <w:rPr>
          <w:rFonts w:eastAsia="Times New Roman" w:cstheme="minorHAnsi"/>
          <w:b/>
          <w:bCs/>
          <w:color w:val="000000" w:themeColor="text1"/>
        </w:rPr>
      </w:pPr>
    </w:p>
    <w:p w14:paraId="3304DD00" w14:textId="77777777" w:rsidR="003667DD" w:rsidRPr="003667DD" w:rsidRDefault="00055428" w:rsidP="00055428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 w:rsidRPr="00055428">
        <w:rPr>
          <w:rFonts w:eastAsia="Times New Roman" w:cstheme="minorHAnsi"/>
          <w:b/>
          <w:bCs/>
          <w:color w:val="000000" w:themeColor="text1"/>
        </w:rPr>
        <w:t>Identify any challenges that were encountered and explain how those challenges were overcome.</w:t>
      </w:r>
    </w:p>
    <w:p w14:paraId="000B566B" w14:textId="424431D4" w:rsidR="00822035" w:rsidRPr="00055428" w:rsidRDefault="003667DD" w:rsidP="003667DD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 xml:space="preserve">One of the biggest challenges is the rendering of the map. Using </w:t>
      </w:r>
      <w:proofErr w:type="spellStart"/>
      <w:r>
        <w:rPr>
          <w:rFonts w:eastAsia="Times New Roman" w:cstheme="minorHAnsi"/>
          <w:b/>
          <w:bCs/>
          <w:color w:val="000000" w:themeColor="text1"/>
        </w:rPr>
        <w:t>jupyter_dash</w:t>
      </w:r>
      <w:proofErr w:type="spellEnd"/>
      <w:r>
        <w:rPr>
          <w:rFonts w:eastAsia="Times New Roman" w:cstheme="minorHAnsi"/>
          <w:b/>
          <w:bCs/>
          <w:color w:val="000000" w:themeColor="text1"/>
        </w:rPr>
        <w:t xml:space="preserve"> instead of </w:t>
      </w:r>
      <w:proofErr w:type="spellStart"/>
      <w:r>
        <w:rPr>
          <w:rFonts w:eastAsia="Times New Roman" w:cstheme="minorHAnsi"/>
          <w:b/>
          <w:bCs/>
          <w:color w:val="000000" w:themeColor="text1"/>
        </w:rPr>
        <w:t>jupyter_plotly_dash</w:t>
      </w:r>
      <w:proofErr w:type="spellEnd"/>
      <w:r>
        <w:rPr>
          <w:rFonts w:eastAsia="Times New Roman" w:cstheme="minorHAnsi"/>
          <w:b/>
          <w:bCs/>
          <w:color w:val="000000" w:themeColor="text1"/>
        </w:rPr>
        <w:t xml:space="preserve"> fixed this problem.</w:t>
      </w:r>
      <w:r w:rsidR="00822035" w:rsidRPr="00055428">
        <w:rPr>
          <w:rFonts w:eastAsia="Times New Roman" w:cstheme="minorHAnsi"/>
          <w:i/>
          <w:color w:val="000000" w:themeColor="text1"/>
        </w:rPr>
        <w:br/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2642171A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D17DE8">
        <w:rPr>
          <w:rFonts w:eastAsia="Times New Roman" w:cstheme="minorHAnsi"/>
          <w:color w:val="000000" w:themeColor="text1"/>
        </w:rPr>
        <w:t xml:space="preserve"> Alex Casanova</w:t>
      </w:r>
    </w:p>
    <w:sectPr w:rsidR="008839D7" w:rsidRPr="00B91069" w:rsidSect="00045D5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B54C4" w14:textId="77777777" w:rsidR="00AE42BF" w:rsidRDefault="00AE42BF" w:rsidP="00365759">
      <w:pPr>
        <w:spacing w:after="0" w:line="240" w:lineRule="auto"/>
      </w:pPr>
      <w:r>
        <w:separator/>
      </w:r>
    </w:p>
  </w:endnote>
  <w:endnote w:type="continuationSeparator" w:id="0">
    <w:p w14:paraId="78F6DB2D" w14:textId="77777777" w:rsidR="00AE42BF" w:rsidRDefault="00AE42BF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9C6915" w14:textId="77777777" w:rsidR="00AE42BF" w:rsidRDefault="00AE42BF" w:rsidP="00365759">
      <w:pPr>
        <w:spacing w:after="0" w:line="240" w:lineRule="auto"/>
      </w:pPr>
      <w:r>
        <w:separator/>
      </w:r>
    </w:p>
  </w:footnote>
  <w:footnote w:type="continuationSeparator" w:id="0">
    <w:p w14:paraId="0D6109AD" w14:textId="77777777" w:rsidR="00AE42BF" w:rsidRDefault="00AE42BF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919FF"/>
    <w:multiLevelType w:val="hybridMultilevel"/>
    <w:tmpl w:val="B4328624"/>
    <w:lvl w:ilvl="0" w:tplc="105E62B8">
      <w:numFmt w:val="bullet"/>
      <w:lvlText w:val="-"/>
      <w:lvlJc w:val="left"/>
      <w:pPr>
        <w:ind w:left="40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125802">
    <w:abstractNumId w:val="4"/>
  </w:num>
  <w:num w:numId="2" w16cid:durableId="1204252649">
    <w:abstractNumId w:val="4"/>
  </w:num>
  <w:num w:numId="3" w16cid:durableId="1266226797">
    <w:abstractNumId w:val="1"/>
  </w:num>
  <w:num w:numId="4" w16cid:durableId="429085089">
    <w:abstractNumId w:val="3"/>
  </w:num>
  <w:num w:numId="5" w16cid:durableId="2095281434">
    <w:abstractNumId w:val="2"/>
  </w:num>
  <w:num w:numId="6" w16cid:durableId="78619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55428"/>
    <w:rsid w:val="00085B07"/>
    <w:rsid w:val="000A53B7"/>
    <w:rsid w:val="000B7A66"/>
    <w:rsid w:val="000F4AB8"/>
    <w:rsid w:val="001109AD"/>
    <w:rsid w:val="00130956"/>
    <w:rsid w:val="001525E8"/>
    <w:rsid w:val="00195D34"/>
    <w:rsid w:val="0020165D"/>
    <w:rsid w:val="002E7106"/>
    <w:rsid w:val="00310F54"/>
    <w:rsid w:val="003154C1"/>
    <w:rsid w:val="00341AFD"/>
    <w:rsid w:val="00365759"/>
    <w:rsid w:val="003667DD"/>
    <w:rsid w:val="0038616B"/>
    <w:rsid w:val="00407E37"/>
    <w:rsid w:val="004E4A7A"/>
    <w:rsid w:val="005112B1"/>
    <w:rsid w:val="00527505"/>
    <w:rsid w:val="005552C4"/>
    <w:rsid w:val="00584CAF"/>
    <w:rsid w:val="005925DE"/>
    <w:rsid w:val="005B68C7"/>
    <w:rsid w:val="00615EDF"/>
    <w:rsid w:val="00620A6C"/>
    <w:rsid w:val="006F1A6C"/>
    <w:rsid w:val="00700515"/>
    <w:rsid w:val="007061EE"/>
    <w:rsid w:val="00773E50"/>
    <w:rsid w:val="00822035"/>
    <w:rsid w:val="00837DAC"/>
    <w:rsid w:val="008647E4"/>
    <w:rsid w:val="00875A1A"/>
    <w:rsid w:val="0087630D"/>
    <w:rsid w:val="008839D7"/>
    <w:rsid w:val="008F6BDD"/>
    <w:rsid w:val="0090505D"/>
    <w:rsid w:val="00967575"/>
    <w:rsid w:val="00987399"/>
    <w:rsid w:val="009D121E"/>
    <w:rsid w:val="00A27A24"/>
    <w:rsid w:val="00A31722"/>
    <w:rsid w:val="00A32A1E"/>
    <w:rsid w:val="00AD4D77"/>
    <w:rsid w:val="00AE42BF"/>
    <w:rsid w:val="00B91069"/>
    <w:rsid w:val="00BC433B"/>
    <w:rsid w:val="00BF03E1"/>
    <w:rsid w:val="00C02DCF"/>
    <w:rsid w:val="00C205A2"/>
    <w:rsid w:val="00C726A6"/>
    <w:rsid w:val="00D17DE8"/>
    <w:rsid w:val="00E06430"/>
    <w:rsid w:val="00E265CD"/>
    <w:rsid w:val="00E50902"/>
    <w:rsid w:val="00E5141B"/>
    <w:rsid w:val="00F7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17" Type="http://schemas.openxmlformats.org/officeDocument/2006/relationships/hyperlink" Target="https://jupyter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mongodb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yperlink" Target="https://www.python.org/" TargetMode="External"/><Relationship Id="rId10" Type="http://schemas.openxmlformats.org/officeDocument/2006/relationships/hyperlink" Target="https://www.python.org/downloads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Alexander Casanova</cp:lastModifiedBy>
  <cp:revision>2</cp:revision>
  <dcterms:created xsi:type="dcterms:W3CDTF">2023-06-18T02:34:00Z</dcterms:created>
  <dcterms:modified xsi:type="dcterms:W3CDTF">2023-06-18T02:34:00Z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