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619679041"/>
        <w:docPartObj>
          <w:docPartGallery w:val="Cover Pages"/>
          <w:docPartUnique/>
        </w:docPartObj>
      </w:sdtPr>
      <w:sdtEndPr>
        <w:rPr>
          <w:rFonts w:ascii="Berlin Sans FB Demi" w:hAnsi="Berlin Sans FB Demi" w:cstheme="minorHAnsi"/>
          <w:sz w:val="32"/>
          <w:szCs w:val="32"/>
        </w:rPr>
      </w:sdtEndPr>
      <w:sdtContent>
        <w:p w14:paraId="4B68FCAC" w14:textId="65C19D43" w:rsidR="006132C1" w:rsidRDefault="006132C1">
          <w:pPr>
            <w:pStyle w:val="Sinespaciado"/>
            <w:spacing w:before="1540" w:after="240"/>
            <w:jc w:val="center"/>
            <w:rPr>
              <w:color w:val="4472C4" w:themeColor="accent1"/>
            </w:rPr>
          </w:pPr>
          <w:r>
            <w:rPr>
              <w:noProof/>
              <w:color w:val="4472C4" w:themeColor="accent1"/>
            </w:rPr>
            <w:drawing>
              <wp:inline distT="0" distB="0" distL="0" distR="0" wp14:anchorId="6A2B3959" wp14:editId="1744005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13666F444C34CE397735BDB3AF743A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5B2353E" w14:textId="253D3A51" w:rsidR="006132C1" w:rsidRDefault="006132C1">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ampliación de                 conocimientos python 3</w:t>
              </w:r>
            </w:p>
          </w:sdtContent>
        </w:sdt>
        <w:sdt>
          <w:sdtPr>
            <w:rPr>
              <w:color w:val="4472C4" w:themeColor="accent1"/>
              <w:sz w:val="28"/>
              <w:szCs w:val="28"/>
            </w:rPr>
            <w:alias w:val="Subtítulo"/>
            <w:tag w:val=""/>
            <w:id w:val="328029620"/>
            <w:placeholder>
              <w:docPart w:val="B50E2F4A5BE24BB29230977E333F8F30"/>
            </w:placeholder>
            <w:dataBinding w:prefixMappings="xmlns:ns0='http://purl.org/dc/elements/1.1/' xmlns:ns1='http://schemas.openxmlformats.org/package/2006/metadata/core-properties' " w:xpath="/ns1:coreProperties[1]/ns0:subject[1]" w:storeItemID="{6C3C8BC8-F283-45AE-878A-BAB7291924A1}"/>
            <w:text/>
          </w:sdtPr>
          <w:sdtEndPr/>
          <w:sdtContent>
            <w:p w14:paraId="70B14E6F" w14:textId="5EBE4C3A" w:rsidR="006132C1" w:rsidRDefault="006132C1">
              <w:pPr>
                <w:pStyle w:val="Sinespaciado"/>
                <w:jc w:val="center"/>
                <w:rPr>
                  <w:color w:val="4472C4" w:themeColor="accent1"/>
                  <w:sz w:val="28"/>
                  <w:szCs w:val="28"/>
                </w:rPr>
              </w:pPr>
              <w:r>
                <w:rPr>
                  <w:color w:val="4472C4" w:themeColor="accent1"/>
                  <w:sz w:val="28"/>
                  <w:szCs w:val="28"/>
                </w:rPr>
                <w:t>DA2D1E</w:t>
              </w:r>
            </w:p>
          </w:sdtContent>
        </w:sdt>
        <w:p w14:paraId="5D1ADA07" w14:textId="36EC68AB" w:rsidR="006132C1" w:rsidRDefault="006132C1">
          <w:pPr>
            <w:pStyle w:val="Sinespaciado"/>
            <w:spacing w:before="480"/>
            <w:jc w:val="center"/>
            <w:rPr>
              <w:color w:val="4472C4" w:themeColor="accent1"/>
            </w:rPr>
          </w:pPr>
          <w:r>
            <w:rPr>
              <w:noProof/>
              <w:color w:val="4472C4" w:themeColor="accent1"/>
            </w:rPr>
            <w:drawing>
              <wp:inline distT="0" distB="0" distL="0" distR="0" wp14:anchorId="7604CF10" wp14:editId="267845B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F14BBF" w14:textId="77777777" w:rsidR="006132C1" w:rsidRDefault="006132C1">
          <w:pPr>
            <w:spacing w:after="0" w:line="240" w:lineRule="auto"/>
            <w:rPr>
              <w:rFonts w:ascii="Berlin Sans FB Demi" w:hAnsi="Berlin Sans FB Demi" w:cstheme="minorHAnsi"/>
              <w:noProof/>
              <w:color w:val="4472C4" w:themeColor="accent1"/>
              <w:sz w:val="32"/>
              <w:szCs w:val="32"/>
            </w:rPr>
          </w:pPr>
        </w:p>
        <w:p w14:paraId="395ABB05" w14:textId="77777777" w:rsidR="006132C1" w:rsidRDefault="006132C1">
          <w:pPr>
            <w:spacing w:after="0" w:line="240" w:lineRule="auto"/>
            <w:rPr>
              <w:rFonts w:ascii="Berlin Sans FB Demi" w:hAnsi="Berlin Sans FB Demi" w:cstheme="minorHAnsi"/>
              <w:color w:val="4472C4" w:themeColor="accent1"/>
              <w:sz w:val="32"/>
              <w:szCs w:val="32"/>
            </w:rPr>
          </w:pPr>
          <w:r>
            <w:rPr>
              <w:rFonts w:ascii="Berlin Sans FB Demi" w:hAnsi="Berlin Sans FB Demi" w:cstheme="minorHAnsi"/>
              <w:noProof/>
              <w:color w:val="4472C4" w:themeColor="accent1"/>
              <w:sz w:val="32"/>
              <w:szCs w:val="32"/>
            </w:rPr>
            <w:drawing>
              <wp:inline distT="0" distB="0" distL="0" distR="0" wp14:anchorId="20A14A1C" wp14:editId="29973F14">
                <wp:extent cx="5400040" cy="26047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5400040" cy="2604770"/>
                        </a:xfrm>
                        <a:prstGeom prst="rect">
                          <a:avLst/>
                        </a:prstGeom>
                      </pic:spPr>
                    </pic:pic>
                  </a:graphicData>
                </a:graphic>
              </wp:inline>
            </w:drawing>
          </w:r>
        </w:p>
        <w:p w14:paraId="79836FF4" w14:textId="77777777" w:rsidR="006132C1" w:rsidRDefault="006132C1">
          <w:pPr>
            <w:spacing w:after="0" w:line="240" w:lineRule="auto"/>
            <w:rPr>
              <w:rFonts w:ascii="Berlin Sans FB Demi" w:hAnsi="Berlin Sans FB Demi" w:cstheme="minorHAnsi"/>
              <w:color w:val="4472C4" w:themeColor="accent1"/>
              <w:sz w:val="32"/>
              <w:szCs w:val="32"/>
            </w:rPr>
          </w:pPr>
        </w:p>
        <w:p w14:paraId="1E541BE5" w14:textId="77777777" w:rsidR="006132C1" w:rsidRDefault="006132C1" w:rsidP="006132C1">
          <w:pPr>
            <w:spacing w:after="0" w:line="240" w:lineRule="auto"/>
            <w:jc w:val="center"/>
            <w:rPr>
              <w:rFonts w:ascii="Berlin Sans FB Demi" w:hAnsi="Berlin Sans FB Demi" w:cstheme="minorHAnsi"/>
              <w:color w:val="4472C4" w:themeColor="accent1"/>
              <w:sz w:val="32"/>
              <w:szCs w:val="32"/>
            </w:rPr>
          </w:pPr>
        </w:p>
        <w:p w14:paraId="03CDCD28" w14:textId="77777777" w:rsidR="006132C1" w:rsidRDefault="006132C1" w:rsidP="006132C1">
          <w:pPr>
            <w:spacing w:after="0" w:line="240" w:lineRule="auto"/>
            <w:jc w:val="center"/>
            <w:rPr>
              <w:rFonts w:ascii="Berlin Sans FB Demi" w:hAnsi="Berlin Sans FB Demi" w:cstheme="minorHAnsi"/>
              <w:color w:val="4472C4" w:themeColor="accent1"/>
              <w:sz w:val="32"/>
              <w:szCs w:val="32"/>
            </w:rPr>
          </w:pPr>
        </w:p>
        <w:p w14:paraId="3F80A9E5" w14:textId="1BBEDA6A" w:rsidR="006132C1" w:rsidRDefault="006132C1" w:rsidP="006132C1">
          <w:pPr>
            <w:spacing w:after="0" w:line="240" w:lineRule="auto"/>
            <w:jc w:val="center"/>
            <w:rPr>
              <w:rFonts w:ascii="Berlin Sans FB Demi" w:hAnsi="Berlin Sans FB Demi" w:cstheme="minorHAnsi"/>
              <w:color w:val="4472C4" w:themeColor="accent1"/>
              <w:sz w:val="32"/>
              <w:szCs w:val="32"/>
            </w:rPr>
          </w:pPr>
          <w:r>
            <w:rPr>
              <w:rFonts w:ascii="Berlin Sans FB Demi" w:hAnsi="Berlin Sans FB Demi" w:cstheme="minorHAnsi"/>
              <w:color w:val="4472C4" w:themeColor="accent1"/>
              <w:sz w:val="32"/>
              <w:szCs w:val="32"/>
            </w:rPr>
            <w:t>JUAN JOSÉ LÓPEZ VEGA</w:t>
          </w:r>
        </w:p>
        <w:p w14:paraId="3A28BA65" w14:textId="682B35FB" w:rsidR="006132C1" w:rsidRDefault="006132C1" w:rsidP="006132C1">
          <w:pPr>
            <w:spacing w:after="0" w:line="240" w:lineRule="auto"/>
            <w:ind w:left="2124"/>
            <w:rPr>
              <w:rFonts w:ascii="Berlin Sans FB Demi" w:hAnsi="Berlin Sans FB Demi" w:cstheme="minorHAnsi"/>
              <w:color w:val="4472C4" w:themeColor="accent1"/>
              <w:sz w:val="32"/>
              <w:szCs w:val="32"/>
            </w:rPr>
          </w:pPr>
          <w:r>
            <w:rPr>
              <w:rFonts w:ascii="Berlin Sans FB Demi" w:hAnsi="Berlin Sans FB Demi" w:cstheme="minorHAnsi"/>
              <w:color w:val="4472C4" w:themeColor="accent1"/>
              <w:sz w:val="32"/>
              <w:szCs w:val="32"/>
            </w:rPr>
            <w:t xml:space="preserve">    ALEXANDRU BLAGA</w:t>
          </w:r>
          <w:r>
            <w:rPr>
              <w:rFonts w:ascii="Berlin Sans FB Demi" w:hAnsi="Berlin Sans FB Demi" w:cstheme="minorHAnsi"/>
              <w:color w:val="4472C4" w:themeColor="accent1"/>
              <w:sz w:val="32"/>
              <w:szCs w:val="32"/>
            </w:rPr>
            <w:br w:type="page"/>
          </w:r>
        </w:p>
      </w:sdtContent>
    </w:sdt>
    <w:p w14:paraId="4E2A1178" w14:textId="37134830" w:rsidR="00961B65" w:rsidRDefault="00961B65"/>
    <w:p w14:paraId="4783768E" w14:textId="77777777" w:rsidR="00961B65" w:rsidRPr="00096E62" w:rsidRDefault="00CF4734">
      <w:pPr>
        <w:pStyle w:val="Prrafodelista"/>
        <w:numPr>
          <w:ilvl w:val="0"/>
          <w:numId w:val="2"/>
        </w:numPr>
        <w:rPr>
          <w:rFonts w:ascii="Berlin Sans FB Demi" w:hAnsi="Berlin Sans FB Demi"/>
          <w:color w:val="4472C4" w:themeColor="accent1"/>
          <w:sz w:val="32"/>
          <w:szCs w:val="32"/>
        </w:rPr>
      </w:pPr>
      <w:r w:rsidRPr="00096E62">
        <w:rPr>
          <w:rFonts w:ascii="Berlin Sans FB Demi" w:hAnsi="Berlin Sans FB Demi"/>
          <w:color w:val="4472C4" w:themeColor="accent1"/>
          <w:sz w:val="32"/>
          <w:szCs w:val="32"/>
        </w:rPr>
        <w:t xml:space="preserve">Introducción </w:t>
      </w:r>
    </w:p>
    <w:p w14:paraId="1967F277" w14:textId="77777777" w:rsidR="00961B65" w:rsidRDefault="00CF4734">
      <w:r>
        <w:t>Para esta actividad hemos decidido hacer un proyecto general que recopile todas las nuevas tecnologías que hemos investigado.</w:t>
      </w:r>
    </w:p>
    <w:p w14:paraId="43CD80A5" w14:textId="77777777" w:rsidR="00961B65" w:rsidRDefault="00CF4734">
      <w:r>
        <w:t xml:space="preserve">Hemos creado un conversor de monedas ( euro, dólar, bitcoin y libra esterlina ) que actualiza sus datos en tiempo real y usando una interfaz gráfica en </w:t>
      </w:r>
      <w:proofErr w:type="spellStart"/>
      <w:r>
        <w:t>Tkinter</w:t>
      </w:r>
      <w:proofErr w:type="spellEnd"/>
    </w:p>
    <w:p w14:paraId="3DCD035F" w14:textId="77777777" w:rsidR="00961B65" w:rsidRPr="00096E62" w:rsidRDefault="00CF4734">
      <w:pPr>
        <w:pStyle w:val="Prrafodelista"/>
        <w:numPr>
          <w:ilvl w:val="0"/>
          <w:numId w:val="2"/>
        </w:numPr>
        <w:rPr>
          <w:rFonts w:ascii="Berlin Sans FB Demi" w:hAnsi="Berlin Sans FB Demi"/>
          <w:color w:val="4472C4" w:themeColor="accent1"/>
          <w:sz w:val="32"/>
          <w:szCs w:val="32"/>
        </w:rPr>
      </w:pPr>
      <w:r w:rsidRPr="00096E62">
        <w:rPr>
          <w:rFonts w:ascii="Berlin Sans FB Demi" w:hAnsi="Berlin Sans FB Demi"/>
          <w:color w:val="4472C4" w:themeColor="accent1"/>
          <w:sz w:val="32"/>
          <w:szCs w:val="32"/>
        </w:rPr>
        <w:t>División del proyecto</w:t>
      </w:r>
    </w:p>
    <w:p w14:paraId="7D072DA6" w14:textId="77777777" w:rsidR="00961B65" w:rsidRDefault="00CF4734">
      <w:pPr>
        <w:rPr>
          <w:rFonts w:cstheme="minorHAnsi"/>
        </w:rPr>
      </w:pPr>
      <w:r>
        <w:rPr>
          <w:rFonts w:cstheme="minorHAnsi"/>
        </w:rPr>
        <w:t>Durante esta actividad hemos tenido el siguiente reparto:</w:t>
      </w:r>
    </w:p>
    <w:p w14:paraId="176F26DA" w14:textId="50EAB726" w:rsidR="00961B65" w:rsidRDefault="00CF4734">
      <w:pPr>
        <w:rPr>
          <w:rFonts w:cstheme="minorHAnsi"/>
        </w:rPr>
      </w:pPr>
      <w:r>
        <w:rPr>
          <w:rFonts w:cstheme="minorHAnsi"/>
        </w:rPr>
        <w:t xml:space="preserve">Juan José López Vega  → </w:t>
      </w:r>
      <w:proofErr w:type="spellStart"/>
      <w:r>
        <w:rPr>
          <w:rFonts w:cstheme="minorHAnsi"/>
        </w:rPr>
        <w:t>Tkinter</w:t>
      </w:r>
      <w:proofErr w:type="spellEnd"/>
      <w:r w:rsidR="00277710">
        <w:rPr>
          <w:rFonts w:cstheme="minorHAnsi"/>
        </w:rPr>
        <w:t xml:space="preserve">, instalación de dependencias, </w:t>
      </w:r>
      <w:r>
        <w:rPr>
          <w:rFonts w:cstheme="minorHAnsi"/>
        </w:rPr>
        <w:t xml:space="preserve"> funciones matemáticas</w:t>
      </w:r>
      <w:r w:rsidR="00492949">
        <w:rPr>
          <w:rFonts w:cstheme="minorHAnsi"/>
        </w:rPr>
        <w:t>, ejemplos y documentación</w:t>
      </w:r>
    </w:p>
    <w:p w14:paraId="1E324241" w14:textId="5CC2D3F8" w:rsidR="00961B65" w:rsidRDefault="00CF4734">
      <w:pPr>
        <w:rPr>
          <w:rFonts w:cstheme="minorHAnsi"/>
        </w:rPr>
      </w:pPr>
      <w:proofErr w:type="spellStart"/>
      <w:r>
        <w:rPr>
          <w:rFonts w:cstheme="minorHAnsi"/>
        </w:rPr>
        <w:t>Alexandru</w:t>
      </w:r>
      <w:proofErr w:type="spellEnd"/>
      <w:r>
        <w:rPr>
          <w:rFonts w:cstheme="minorHAnsi"/>
        </w:rPr>
        <w:t xml:space="preserve"> </w:t>
      </w:r>
      <w:proofErr w:type="spellStart"/>
      <w:r>
        <w:rPr>
          <w:rFonts w:cstheme="minorHAnsi"/>
        </w:rPr>
        <w:t>Blaga</w:t>
      </w:r>
      <w:proofErr w:type="spellEnd"/>
      <w:r>
        <w:rPr>
          <w:rFonts w:cstheme="minorHAnsi"/>
        </w:rPr>
        <w:t xml:space="preserve"> → Manejo de ficheros, instalación de módulos externos, uso de clases en Python, uso de </w:t>
      </w:r>
      <w:proofErr w:type="spellStart"/>
      <w:r>
        <w:rPr>
          <w:rFonts w:cstheme="minorHAnsi"/>
        </w:rPr>
        <w:t>Selenium</w:t>
      </w:r>
      <w:proofErr w:type="spellEnd"/>
      <w:r>
        <w:rPr>
          <w:rFonts w:cstheme="minorHAnsi"/>
        </w:rPr>
        <w:t>.</w:t>
      </w:r>
    </w:p>
    <w:p w14:paraId="394ABF9D" w14:textId="5ED7FB99" w:rsidR="006132C1" w:rsidRDefault="006132C1">
      <w:pPr>
        <w:rPr>
          <w:rFonts w:cstheme="minorHAnsi"/>
        </w:rPr>
      </w:pPr>
      <w:r>
        <w:rPr>
          <w:rFonts w:cstheme="minorHAnsi"/>
        </w:rPr>
        <w:t>Nuestro trabajo consta de un proyecto grande (conversor de divisas) y una recopilación de ejemplos sobre las tecnologías utilizadas</w:t>
      </w:r>
    </w:p>
    <w:p w14:paraId="1EDBF4C6" w14:textId="0251B39F" w:rsidR="00DA4C87" w:rsidRPr="00DA4C87" w:rsidRDefault="00DA4C87">
      <w:pPr>
        <w:rPr>
          <w:rFonts w:ascii="Berlin Sans FB Demi" w:hAnsi="Berlin Sans FB Demi" w:cstheme="minorHAnsi"/>
          <w:color w:val="C00000"/>
          <w:sz w:val="24"/>
          <w:szCs w:val="24"/>
        </w:rPr>
      </w:pPr>
      <w:r>
        <w:rPr>
          <w:rFonts w:ascii="Berlin Sans FB Demi" w:hAnsi="Berlin Sans FB Demi" w:cstheme="minorHAnsi"/>
          <w:color w:val="C00000"/>
          <w:sz w:val="24"/>
          <w:szCs w:val="24"/>
        </w:rPr>
        <w:t xml:space="preserve">¡ </w:t>
      </w:r>
      <w:r w:rsidRPr="00DA4C87">
        <w:rPr>
          <w:rFonts w:ascii="Berlin Sans FB Demi" w:hAnsi="Berlin Sans FB Demi" w:cstheme="minorHAnsi"/>
          <w:color w:val="C00000"/>
          <w:sz w:val="24"/>
          <w:szCs w:val="24"/>
        </w:rPr>
        <w:t>Importante</w:t>
      </w:r>
      <w:r>
        <w:rPr>
          <w:rFonts w:ascii="Berlin Sans FB Demi" w:hAnsi="Berlin Sans FB Demi" w:cstheme="minorHAnsi"/>
          <w:color w:val="C00000"/>
          <w:sz w:val="24"/>
          <w:szCs w:val="24"/>
        </w:rPr>
        <w:t xml:space="preserve"> !</w:t>
      </w:r>
    </w:p>
    <w:p w14:paraId="0D12A0ED" w14:textId="17ED7DD5" w:rsidR="00DA4C87" w:rsidRPr="00DA4C87" w:rsidRDefault="00DA4C87" w:rsidP="00DA4C87">
      <w:pPr>
        <w:pStyle w:val="Prrafodelista"/>
        <w:numPr>
          <w:ilvl w:val="0"/>
          <w:numId w:val="11"/>
        </w:numPr>
        <w:rPr>
          <w:rFonts w:cstheme="minorHAnsi"/>
          <w:sz w:val="24"/>
          <w:szCs w:val="24"/>
        </w:rPr>
      </w:pPr>
      <w:r w:rsidRPr="00DA4C87">
        <w:rPr>
          <w:rFonts w:cstheme="minorHAnsi"/>
          <w:sz w:val="24"/>
          <w:szCs w:val="24"/>
        </w:rPr>
        <w:t xml:space="preserve">Para </w:t>
      </w:r>
      <w:r>
        <w:rPr>
          <w:rFonts w:cstheme="minorHAnsi"/>
          <w:sz w:val="24"/>
          <w:szCs w:val="24"/>
        </w:rPr>
        <w:t>probar el proyecto</w:t>
      </w:r>
      <w:r w:rsidRPr="00DA4C87">
        <w:rPr>
          <w:rFonts w:cstheme="minorHAnsi"/>
          <w:sz w:val="24"/>
          <w:szCs w:val="24"/>
        </w:rPr>
        <w:t xml:space="preserve"> </w:t>
      </w:r>
      <w:r>
        <w:rPr>
          <w:rFonts w:cstheme="minorHAnsi"/>
          <w:sz w:val="24"/>
          <w:szCs w:val="24"/>
        </w:rPr>
        <w:t>hay que acceder</w:t>
      </w:r>
      <w:r w:rsidRPr="00DA4C87">
        <w:rPr>
          <w:rFonts w:cstheme="minorHAnsi"/>
          <w:sz w:val="24"/>
          <w:szCs w:val="24"/>
        </w:rPr>
        <w:t xml:space="preserve"> </w:t>
      </w:r>
      <w:r>
        <w:rPr>
          <w:rFonts w:cstheme="minorHAnsi"/>
          <w:sz w:val="24"/>
          <w:szCs w:val="24"/>
        </w:rPr>
        <w:t>a</w:t>
      </w:r>
      <w:r w:rsidRPr="00DA4C87">
        <w:rPr>
          <w:rFonts w:cstheme="minorHAnsi"/>
          <w:sz w:val="24"/>
          <w:szCs w:val="24"/>
        </w:rPr>
        <w:t>l archivo</w:t>
      </w:r>
      <w:r>
        <w:rPr>
          <w:rFonts w:cstheme="minorHAnsi"/>
          <w:sz w:val="24"/>
          <w:szCs w:val="24"/>
        </w:rPr>
        <w:t xml:space="preserve"> App</w:t>
      </w:r>
      <w:r w:rsidRPr="00DA4C87">
        <w:rPr>
          <w:rFonts w:cstheme="minorHAnsi"/>
          <w:sz w:val="24"/>
          <w:szCs w:val="24"/>
        </w:rPr>
        <w:t>.py</w:t>
      </w:r>
      <w:r>
        <w:rPr>
          <w:rFonts w:cstheme="minorHAnsi"/>
          <w:sz w:val="24"/>
          <w:szCs w:val="24"/>
        </w:rPr>
        <w:t xml:space="preserve"> y ejecutarlo. N</w:t>
      </w:r>
      <w:r w:rsidRPr="00DA4C87">
        <w:rPr>
          <w:rFonts w:cstheme="minorHAnsi"/>
          <w:sz w:val="24"/>
          <w:szCs w:val="24"/>
        </w:rPr>
        <w:t>o se necesita hacer nada más</w:t>
      </w:r>
      <w:r w:rsidR="00506840">
        <w:rPr>
          <w:rFonts w:cstheme="minorHAnsi"/>
          <w:sz w:val="24"/>
          <w:szCs w:val="24"/>
        </w:rPr>
        <w:t>,</w:t>
      </w:r>
      <w:r w:rsidRPr="00DA4C87">
        <w:rPr>
          <w:rFonts w:cstheme="minorHAnsi"/>
          <w:sz w:val="24"/>
          <w:szCs w:val="24"/>
        </w:rPr>
        <w:t xml:space="preserve"> </w:t>
      </w:r>
      <w:r w:rsidR="00506840">
        <w:rPr>
          <w:rFonts w:cstheme="minorHAnsi"/>
          <w:sz w:val="24"/>
          <w:szCs w:val="24"/>
        </w:rPr>
        <w:t xml:space="preserve">el resto </w:t>
      </w:r>
      <w:r w:rsidRPr="00DA4C87">
        <w:rPr>
          <w:rFonts w:cstheme="minorHAnsi"/>
          <w:sz w:val="24"/>
          <w:szCs w:val="24"/>
        </w:rPr>
        <w:t>es automático</w:t>
      </w:r>
    </w:p>
    <w:p w14:paraId="56707CEE" w14:textId="07918B43" w:rsidR="00DA4C87" w:rsidRPr="00DA4C87" w:rsidRDefault="00DA4C87" w:rsidP="00DA4C87">
      <w:pPr>
        <w:pStyle w:val="Prrafodelista"/>
        <w:numPr>
          <w:ilvl w:val="0"/>
          <w:numId w:val="11"/>
        </w:numPr>
        <w:rPr>
          <w:rFonts w:cstheme="minorHAnsi"/>
          <w:sz w:val="24"/>
          <w:szCs w:val="24"/>
        </w:rPr>
      </w:pPr>
      <w:r w:rsidRPr="00DA4C87">
        <w:rPr>
          <w:rFonts w:cstheme="minorHAnsi"/>
          <w:sz w:val="24"/>
          <w:szCs w:val="24"/>
        </w:rPr>
        <w:t>Es imprescindible tener acceso a internet ya que la información se saca de Google.com</w:t>
      </w:r>
    </w:p>
    <w:p w14:paraId="75984E92" w14:textId="15DF5E21" w:rsidR="00DA4C87" w:rsidRDefault="00DA4C87" w:rsidP="00DA4C87">
      <w:pPr>
        <w:pStyle w:val="Prrafodelista"/>
        <w:numPr>
          <w:ilvl w:val="0"/>
          <w:numId w:val="11"/>
        </w:numPr>
        <w:rPr>
          <w:rFonts w:cstheme="minorHAnsi"/>
          <w:sz w:val="24"/>
          <w:szCs w:val="24"/>
        </w:rPr>
      </w:pPr>
      <w:r w:rsidRPr="00DA4C87">
        <w:rPr>
          <w:rFonts w:cstheme="minorHAnsi"/>
          <w:sz w:val="24"/>
          <w:szCs w:val="24"/>
        </w:rPr>
        <w:t xml:space="preserve">La aplicación tarda un poco en extraer los datos e instalar las dependencias si es la primera vez que se ejecuta, rogamos </w:t>
      </w:r>
      <w:r>
        <w:rPr>
          <w:rFonts w:cstheme="minorHAnsi"/>
          <w:sz w:val="24"/>
          <w:szCs w:val="24"/>
        </w:rPr>
        <w:t xml:space="preserve">paciencia, </w:t>
      </w:r>
      <w:r w:rsidR="00BC7519">
        <w:rPr>
          <w:rFonts w:cstheme="minorHAnsi"/>
          <w:sz w:val="24"/>
          <w:szCs w:val="24"/>
        </w:rPr>
        <w:t xml:space="preserve">la espera </w:t>
      </w:r>
      <w:r>
        <w:rPr>
          <w:rFonts w:cstheme="minorHAnsi"/>
          <w:sz w:val="24"/>
          <w:szCs w:val="24"/>
        </w:rPr>
        <w:t>no será nunca mayor a 1 min</w:t>
      </w:r>
      <w:r w:rsidR="00C416DA">
        <w:rPr>
          <w:rFonts w:cstheme="minorHAnsi"/>
          <w:sz w:val="24"/>
          <w:szCs w:val="24"/>
        </w:rPr>
        <w:t>uto.</w:t>
      </w:r>
    </w:p>
    <w:p w14:paraId="152CFAC4" w14:textId="77777777" w:rsidR="00DA4C87" w:rsidRPr="00DA4C87" w:rsidRDefault="00DA4C87" w:rsidP="00DA4C87">
      <w:pPr>
        <w:rPr>
          <w:rFonts w:cstheme="minorHAnsi"/>
          <w:sz w:val="24"/>
          <w:szCs w:val="24"/>
        </w:rPr>
      </w:pPr>
    </w:p>
    <w:p w14:paraId="09246EEA" w14:textId="3DB101EB" w:rsidR="00961B65" w:rsidRDefault="00CF4734">
      <w:pPr>
        <w:pStyle w:val="Prrafodelista"/>
        <w:numPr>
          <w:ilvl w:val="0"/>
          <w:numId w:val="2"/>
        </w:numPr>
        <w:rPr>
          <w:rFonts w:ascii="Berlin Sans FB Demi" w:hAnsi="Berlin Sans FB Demi" w:cstheme="minorHAnsi"/>
          <w:color w:val="4472C4" w:themeColor="accent1"/>
          <w:sz w:val="32"/>
          <w:szCs w:val="32"/>
        </w:rPr>
      </w:pPr>
      <w:proofErr w:type="spellStart"/>
      <w:r w:rsidRPr="00096E62">
        <w:rPr>
          <w:rFonts w:ascii="Berlin Sans FB Demi" w:hAnsi="Berlin Sans FB Demi" w:cstheme="minorHAnsi"/>
          <w:color w:val="4472C4" w:themeColor="accent1"/>
          <w:sz w:val="32"/>
          <w:szCs w:val="32"/>
        </w:rPr>
        <w:t>Tkinter</w:t>
      </w:r>
      <w:proofErr w:type="spellEnd"/>
      <w:r w:rsidRPr="00096E62">
        <w:rPr>
          <w:rFonts w:ascii="Berlin Sans FB Demi" w:hAnsi="Berlin Sans FB Demi" w:cstheme="minorHAnsi"/>
          <w:color w:val="4472C4" w:themeColor="accent1"/>
          <w:sz w:val="32"/>
          <w:szCs w:val="32"/>
        </w:rPr>
        <w:t>, interfaces gráficas con Python 3</w:t>
      </w:r>
    </w:p>
    <w:p w14:paraId="3E477CC4" w14:textId="2F652C12" w:rsidR="00524FF9" w:rsidRP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 xml:space="preserve">es </w:t>
      </w:r>
      <w:proofErr w:type="spellStart"/>
      <w:r w:rsidRPr="00524FF9">
        <w:rPr>
          <w:rFonts w:ascii="Arial Rounded MT Bold" w:hAnsi="Arial Rounded MT Bold" w:cs="Times New Roman"/>
          <w:color w:val="C45911" w:themeColor="accent2" w:themeShade="BF"/>
          <w:sz w:val="24"/>
          <w:szCs w:val="24"/>
        </w:rPr>
        <w:t>Tkinter</w:t>
      </w:r>
      <w:proofErr w:type="spellEnd"/>
      <w:r w:rsidRPr="00524FF9">
        <w:rPr>
          <w:rFonts w:ascii="Arial Rounded MT Bold" w:hAnsi="Arial Rounded MT Bold" w:cs="Times New Roman"/>
          <w:color w:val="C45911" w:themeColor="accent2" w:themeShade="BF"/>
          <w:sz w:val="24"/>
          <w:szCs w:val="24"/>
        </w:rPr>
        <w:t>?</w:t>
      </w:r>
    </w:p>
    <w:p w14:paraId="37FF9B7B" w14:textId="77777777" w:rsidR="00524FF9" w:rsidRPr="00524FF9" w:rsidRDefault="00524FF9" w:rsidP="00524FF9">
      <w:pPr>
        <w:pStyle w:val="Prrafodelista"/>
        <w:numPr>
          <w:ilvl w:val="0"/>
          <w:numId w:val="10"/>
        </w:numPr>
        <w:rPr>
          <w:rFonts w:cstheme="minorHAnsi"/>
        </w:rPr>
      </w:pPr>
      <w:proofErr w:type="spellStart"/>
      <w:r w:rsidRPr="00524FF9">
        <w:rPr>
          <w:rFonts w:cstheme="minorHAnsi"/>
        </w:rPr>
        <w:t>Tkinter</w:t>
      </w:r>
      <w:proofErr w:type="spellEnd"/>
      <w:r w:rsidRPr="00524FF9">
        <w:rPr>
          <w:rFonts w:cstheme="minorHAnsi"/>
        </w:rPr>
        <w:t xml:space="preserve"> es una librería de Python 3 que nos permite desarrollar programas con interfaces gráficas.</w:t>
      </w:r>
    </w:p>
    <w:p w14:paraId="4AA364C5" w14:textId="0EE14E70" w:rsidR="00524FF9" w:rsidRPr="00524FF9" w:rsidRDefault="00524FF9" w:rsidP="00524FF9">
      <w:pPr>
        <w:pStyle w:val="Prrafodelista"/>
        <w:rPr>
          <w:rFonts w:cstheme="minorHAnsi"/>
        </w:rPr>
      </w:pPr>
    </w:p>
    <w:p w14:paraId="7661BFA6" w14:textId="3DA08905" w:rsidR="00524FF9" w:rsidRP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 xml:space="preserve">¿Qué aporta </w:t>
      </w:r>
      <w:proofErr w:type="spellStart"/>
      <w:r w:rsidRPr="00524FF9">
        <w:rPr>
          <w:rFonts w:ascii="Arial Rounded MT Bold" w:hAnsi="Arial Rounded MT Bold" w:cs="Times New Roman"/>
          <w:color w:val="C45911" w:themeColor="accent2" w:themeShade="BF"/>
          <w:sz w:val="24"/>
          <w:szCs w:val="24"/>
        </w:rPr>
        <w:t>Tkinter</w:t>
      </w:r>
      <w:proofErr w:type="spellEnd"/>
      <w:r w:rsidRPr="00524FF9">
        <w:rPr>
          <w:rFonts w:ascii="Arial Rounded MT Bold" w:hAnsi="Arial Rounded MT Bold" w:cs="Times New Roman"/>
          <w:color w:val="C45911" w:themeColor="accent2" w:themeShade="BF"/>
          <w:sz w:val="24"/>
          <w:szCs w:val="24"/>
        </w:rPr>
        <w:t>?</w:t>
      </w:r>
    </w:p>
    <w:p w14:paraId="2F24A63E" w14:textId="48446BA7" w:rsidR="00524FF9" w:rsidRDefault="00524FF9" w:rsidP="00524FF9">
      <w:pPr>
        <w:pStyle w:val="Prrafodelista"/>
        <w:numPr>
          <w:ilvl w:val="0"/>
          <w:numId w:val="6"/>
        </w:numPr>
        <w:rPr>
          <w:rFonts w:cstheme="minorHAnsi"/>
        </w:rPr>
      </w:pPr>
      <w:r>
        <w:rPr>
          <w:rFonts w:cstheme="minorHAnsi"/>
        </w:rPr>
        <w:t>Permite crear aplicaciones de escritorio, con él damos un gran salto a la hora de programar, se acabó ejecutar en consola cada uno de nuestros programas</w:t>
      </w:r>
    </w:p>
    <w:p w14:paraId="03E2BFF6" w14:textId="63FC835D" w:rsidR="00524FF9" w:rsidRDefault="00524FF9" w:rsidP="00524FF9">
      <w:pPr>
        <w:pStyle w:val="Prrafodelista"/>
        <w:numPr>
          <w:ilvl w:val="0"/>
          <w:numId w:val="6"/>
        </w:numPr>
        <w:rPr>
          <w:rFonts w:cstheme="minorHAnsi"/>
        </w:rPr>
      </w:pPr>
      <w:r>
        <w:rPr>
          <w:rFonts w:cstheme="minorHAnsi"/>
        </w:rPr>
        <w:t>Permite la interacción programa-usuario</w:t>
      </w:r>
    </w:p>
    <w:p w14:paraId="29A6E22C" w14:textId="05280731" w:rsidR="00524FF9" w:rsidRPr="00524FF9" w:rsidRDefault="00524FF9" w:rsidP="00524FF9">
      <w:pPr>
        <w:rPr>
          <w:rFonts w:ascii="Arial Rounded MT Bold" w:hAnsi="Arial Rounded MT Bold" w:cs="Times New Roman"/>
          <w:color w:val="C45911" w:themeColor="accent2" w:themeShade="BF"/>
          <w:sz w:val="24"/>
          <w:szCs w:val="24"/>
        </w:rPr>
      </w:pPr>
      <w:r>
        <w:rPr>
          <w:rFonts w:ascii="Arial Rounded MT Bold" w:hAnsi="Arial Rounded MT Bold" w:cs="Times New Roman"/>
          <w:color w:val="C45911" w:themeColor="accent2" w:themeShade="BF"/>
          <w:sz w:val="24"/>
          <w:szCs w:val="24"/>
        </w:rPr>
        <w:t xml:space="preserve">Documentación </w:t>
      </w:r>
      <w:proofErr w:type="spellStart"/>
      <w:r>
        <w:rPr>
          <w:rFonts w:ascii="Arial Rounded MT Bold" w:hAnsi="Arial Rounded MT Bold" w:cs="Times New Roman"/>
          <w:color w:val="C45911" w:themeColor="accent2" w:themeShade="BF"/>
          <w:sz w:val="24"/>
          <w:szCs w:val="24"/>
        </w:rPr>
        <w:t>Tkinter</w:t>
      </w:r>
      <w:proofErr w:type="spellEnd"/>
    </w:p>
    <w:p w14:paraId="55BFBC6E" w14:textId="77777777" w:rsidR="00961B65" w:rsidRDefault="00961B65">
      <w:pPr>
        <w:rPr>
          <w:rFonts w:ascii="Berlin Sans FB Demi" w:hAnsi="Berlin Sans FB Demi" w:cstheme="minorHAnsi"/>
          <w:color w:val="4472C4" w:themeColor="accent1"/>
          <w:sz w:val="28"/>
          <w:szCs w:val="28"/>
        </w:rPr>
      </w:pPr>
    </w:p>
    <w:p w14:paraId="37ACB55B"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 xml:space="preserve">Ventanas en </w:t>
      </w:r>
      <w:proofErr w:type="spellStart"/>
      <w:r w:rsidRPr="00096E62">
        <w:rPr>
          <w:rFonts w:cstheme="minorHAnsi"/>
          <w:sz w:val="28"/>
          <w:szCs w:val="28"/>
          <w:u w:val="single"/>
        </w:rPr>
        <w:t>Tkinter</w:t>
      </w:r>
      <w:proofErr w:type="spellEnd"/>
      <w:r w:rsidRPr="00096E62">
        <w:rPr>
          <w:rFonts w:cstheme="minorHAnsi"/>
          <w:sz w:val="28"/>
          <w:szCs w:val="28"/>
          <w:u w:val="single"/>
        </w:rPr>
        <w:t xml:space="preserve">: </w:t>
      </w:r>
    </w:p>
    <w:p w14:paraId="77B64563" w14:textId="77777777" w:rsidR="00961B65" w:rsidRDefault="00961B65">
      <w:pPr>
        <w:pStyle w:val="Prrafodelista"/>
        <w:rPr>
          <w:rFonts w:cstheme="minorHAnsi"/>
        </w:rPr>
      </w:pPr>
    </w:p>
    <w:p w14:paraId="2690E54C" w14:textId="77777777" w:rsidR="00961B65" w:rsidRDefault="00CF4734">
      <w:pPr>
        <w:pStyle w:val="Prrafodelista"/>
        <w:rPr>
          <w:rFonts w:cstheme="minorHAnsi"/>
        </w:rPr>
      </w:pPr>
      <w:r>
        <w:rPr>
          <w:rFonts w:cstheme="minorHAnsi"/>
        </w:rPr>
        <w:t>Una ventana es un área visual rectangular, la cual contendrá todos nuestros iconos, botones, cuadros de entrada de texto, entre otros. Existen dos tipos: las ventanas de aplicación, que inician y finalizan las aplicaciones gráficas, y las ventanas de dialogo, que permiten la comunicación simple con el usuario, ambas formando la interfaz de usuario.</w:t>
      </w:r>
    </w:p>
    <w:p w14:paraId="1FB951AE" w14:textId="77777777" w:rsidR="00961B65" w:rsidRDefault="00CF4734">
      <w:pPr>
        <w:pStyle w:val="Prrafodelista"/>
        <w:rPr>
          <w:rFonts w:cstheme="minorHAnsi"/>
        </w:rPr>
      </w:pPr>
      <w:r>
        <w:rPr>
          <w:rFonts w:cstheme="minorHAnsi"/>
        </w:rPr>
        <w:t>La ventana va a ser la unidad básica en la que nos vamos a basar para nuestro proyecto</w:t>
      </w:r>
    </w:p>
    <w:p w14:paraId="237F351D" w14:textId="77777777" w:rsidR="00961B65" w:rsidRDefault="00961B65">
      <w:pPr>
        <w:pStyle w:val="Prrafodelista"/>
        <w:rPr>
          <w:rFonts w:cstheme="minorHAnsi"/>
        </w:rPr>
      </w:pPr>
    </w:p>
    <w:p w14:paraId="62255626"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Importación de módulos:</w:t>
      </w:r>
    </w:p>
    <w:p w14:paraId="4D66EDFC" w14:textId="77777777" w:rsidR="00961B65" w:rsidRDefault="00CF4734">
      <w:pPr>
        <w:ind w:left="708"/>
        <w:rPr>
          <w:rFonts w:cstheme="minorHAnsi"/>
        </w:rPr>
      </w:pPr>
      <w:r>
        <w:rPr>
          <w:rFonts w:cstheme="minorHAnsi"/>
        </w:rPr>
        <w:t xml:space="preserve">La importación </w:t>
      </w:r>
      <w:proofErr w:type="spellStart"/>
      <w:r>
        <w:rPr>
          <w:rFonts w:cstheme="minorHAnsi"/>
        </w:rPr>
        <w:t>y</w:t>
      </w:r>
      <w:proofErr w:type="spellEnd"/>
      <w:r>
        <w:rPr>
          <w:rFonts w:cstheme="minorHAnsi"/>
        </w:rPr>
        <w:t xml:space="preserve"> inicialización es realmente sencilla:</w:t>
      </w:r>
    </w:p>
    <w:p w14:paraId="00C4B1E5" w14:textId="77777777" w:rsidR="00961B65" w:rsidRDefault="00CF4734">
      <w:pPr>
        <w:ind w:left="708"/>
        <w:rPr>
          <w:rFonts w:cstheme="minorHAnsi"/>
        </w:rPr>
      </w:pPr>
      <w:r>
        <w:rPr>
          <w:noProof/>
        </w:rPr>
        <w:drawing>
          <wp:inline distT="0" distB="0" distL="0" distR="0" wp14:anchorId="754278D2" wp14:editId="1222143E">
            <wp:extent cx="2524125" cy="1133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524125" cy="1133475"/>
                    </a:xfrm>
                    <a:prstGeom prst="rect">
                      <a:avLst/>
                    </a:prstGeom>
                  </pic:spPr>
                </pic:pic>
              </a:graphicData>
            </a:graphic>
          </wp:inline>
        </w:drawing>
      </w:r>
    </w:p>
    <w:p w14:paraId="14E94D66"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Propiedades de la ventana</w:t>
      </w:r>
    </w:p>
    <w:p w14:paraId="554B062A" w14:textId="77777777" w:rsidR="00961B65" w:rsidRDefault="00961B65">
      <w:pPr>
        <w:pStyle w:val="Prrafodelista"/>
        <w:rPr>
          <w:rFonts w:cstheme="minorHAnsi"/>
        </w:rPr>
      </w:pPr>
    </w:p>
    <w:p w14:paraId="3A3862DF" w14:textId="77777777" w:rsidR="00961B65" w:rsidRDefault="00CF4734">
      <w:pPr>
        <w:pStyle w:val="Prrafodelista"/>
        <w:rPr>
          <w:rFonts w:cstheme="minorHAnsi"/>
        </w:rPr>
      </w:pPr>
      <w:r>
        <w:rPr>
          <w:rFonts w:cstheme="minorHAnsi"/>
        </w:rPr>
        <w:t xml:space="preserve">En </w:t>
      </w:r>
      <w:proofErr w:type="spellStart"/>
      <w:r>
        <w:rPr>
          <w:rFonts w:cstheme="minorHAnsi"/>
        </w:rPr>
        <w:t>Tkinter</w:t>
      </w:r>
      <w:proofErr w:type="spellEnd"/>
      <w:r>
        <w:rPr>
          <w:rFonts w:cstheme="minorHAnsi"/>
        </w:rPr>
        <w:t xml:space="preserve"> nada más declaremos nuestra ventana tenemos diferentes métodos para darle propiedades al que solo se lo tenemos que aplicar a nuestro objeto ventana</w:t>
      </w:r>
    </w:p>
    <w:p w14:paraId="2035CC7F" w14:textId="77777777" w:rsidR="00961B65" w:rsidRDefault="00CF4734">
      <w:pPr>
        <w:pStyle w:val="Prrafodelista"/>
        <w:numPr>
          <w:ilvl w:val="0"/>
          <w:numId w:val="4"/>
        </w:numPr>
        <w:rPr>
          <w:rFonts w:cstheme="minorHAnsi"/>
        </w:rPr>
      </w:pPr>
      <w:proofErr w:type="spellStart"/>
      <w:r>
        <w:rPr>
          <w:rFonts w:cstheme="minorHAnsi"/>
        </w:rPr>
        <w:t>title</w:t>
      </w:r>
      <w:proofErr w:type="spellEnd"/>
      <w:r>
        <w:rPr>
          <w:rFonts w:cstheme="minorHAnsi"/>
        </w:rPr>
        <w:t>(): Cambiar el título de la ventana</w:t>
      </w:r>
    </w:p>
    <w:p w14:paraId="4AF2E28D" w14:textId="5720C8C8" w:rsidR="00961B65" w:rsidRDefault="00CF4734">
      <w:pPr>
        <w:pStyle w:val="Prrafodelista"/>
        <w:numPr>
          <w:ilvl w:val="0"/>
          <w:numId w:val="4"/>
        </w:numPr>
        <w:rPr>
          <w:rFonts w:cstheme="minorHAnsi"/>
        </w:rPr>
      </w:pPr>
      <w:proofErr w:type="spellStart"/>
      <w:r>
        <w:rPr>
          <w:rFonts w:cstheme="minorHAnsi"/>
        </w:rPr>
        <w:t>mainloop</w:t>
      </w:r>
      <w:proofErr w:type="spellEnd"/>
      <w:r>
        <w:rPr>
          <w:rFonts w:cstheme="minorHAnsi"/>
        </w:rPr>
        <w:t>(): es el método principal sin  la ventana no se mostrará ,no podemos olvidar ponerlo</w:t>
      </w:r>
    </w:p>
    <w:p w14:paraId="62EA20D3" w14:textId="77777777" w:rsidR="00961B65" w:rsidRDefault="00CF4734">
      <w:pPr>
        <w:pStyle w:val="Prrafodelista"/>
        <w:numPr>
          <w:ilvl w:val="0"/>
          <w:numId w:val="4"/>
        </w:numPr>
        <w:rPr>
          <w:rFonts w:cstheme="minorHAnsi"/>
        </w:rPr>
      </w:pPr>
      <w:proofErr w:type="spellStart"/>
      <w:r>
        <w:rPr>
          <w:rFonts w:cstheme="minorHAnsi"/>
        </w:rPr>
        <w:t>geometry</w:t>
      </w:r>
      <w:proofErr w:type="spellEnd"/>
      <w:r>
        <w:rPr>
          <w:rFonts w:cstheme="minorHAnsi"/>
        </w:rPr>
        <w:t xml:space="preserve">() : configura el tamaño de la ventana </w:t>
      </w:r>
    </w:p>
    <w:p w14:paraId="4AFA242E" w14:textId="77777777" w:rsidR="00961B65" w:rsidRDefault="00CF4734">
      <w:pPr>
        <w:pStyle w:val="Prrafodelista"/>
        <w:numPr>
          <w:ilvl w:val="0"/>
          <w:numId w:val="4"/>
        </w:numPr>
        <w:rPr>
          <w:rFonts w:cstheme="minorHAnsi"/>
        </w:rPr>
      </w:pPr>
      <w:proofErr w:type="spellStart"/>
      <w:r>
        <w:rPr>
          <w:rFonts w:cstheme="minorHAnsi"/>
        </w:rPr>
        <w:t>iconbtimap</w:t>
      </w:r>
      <w:proofErr w:type="spellEnd"/>
      <w:r>
        <w:rPr>
          <w:rFonts w:cstheme="minorHAnsi"/>
        </w:rPr>
        <w:t>(): cambia el icono, introduciendo como parámetro la ruta de la imagen relativa de la imagen</w:t>
      </w:r>
    </w:p>
    <w:p w14:paraId="794AD744" w14:textId="4CDB4D83" w:rsidR="00961B65" w:rsidRDefault="00CF4734">
      <w:pPr>
        <w:pStyle w:val="Prrafodelista"/>
        <w:numPr>
          <w:ilvl w:val="0"/>
          <w:numId w:val="4"/>
        </w:numPr>
        <w:rPr>
          <w:rFonts w:cstheme="minorHAnsi"/>
        </w:rPr>
      </w:pPr>
      <w:proofErr w:type="spellStart"/>
      <w:r>
        <w:rPr>
          <w:rFonts w:cstheme="minorHAnsi"/>
        </w:rPr>
        <w:t>resizable</w:t>
      </w:r>
      <w:proofErr w:type="spellEnd"/>
      <w:r>
        <w:rPr>
          <w:rFonts w:cstheme="minorHAnsi"/>
        </w:rPr>
        <w:t>(</w:t>
      </w:r>
      <w:proofErr w:type="spellStart"/>
      <w:r>
        <w:rPr>
          <w:rFonts w:cstheme="minorHAnsi"/>
        </w:rPr>
        <w:t>boolean,boolean</w:t>
      </w:r>
      <w:proofErr w:type="spellEnd"/>
      <w:r>
        <w:rPr>
          <w:rFonts w:cstheme="minorHAnsi"/>
        </w:rPr>
        <w:t xml:space="preserve">): nos permite redimensionar nuestra ventana. El primer parámetro es el eje x y el segundo y, si no queremos que se pueda redimensionar debemos </w:t>
      </w:r>
      <w:proofErr w:type="spellStart"/>
      <w:r>
        <w:rPr>
          <w:rFonts w:cstheme="minorHAnsi"/>
        </w:rPr>
        <w:t>scribir</w:t>
      </w:r>
      <w:proofErr w:type="spellEnd"/>
      <w:r>
        <w:rPr>
          <w:rFonts w:cstheme="minorHAnsi"/>
        </w:rPr>
        <w:t xml:space="preserve"> en ambos False.</w:t>
      </w:r>
    </w:p>
    <w:p w14:paraId="473154BF" w14:textId="77777777" w:rsidR="00961B65" w:rsidRDefault="00961B65">
      <w:pPr>
        <w:rPr>
          <w:rFonts w:cstheme="minorHAnsi"/>
        </w:rPr>
      </w:pPr>
    </w:p>
    <w:p w14:paraId="4A8D05C4"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Widgets</w:t>
      </w:r>
    </w:p>
    <w:p w14:paraId="1F231D00" w14:textId="6172D73E" w:rsidR="00961B65" w:rsidRDefault="00CF4734">
      <w:pPr>
        <w:ind w:left="360"/>
        <w:rPr>
          <w:rFonts w:cstheme="minorHAnsi"/>
        </w:rPr>
      </w:pPr>
      <w:r>
        <w:rPr>
          <w:rFonts w:cstheme="minorHAnsi"/>
        </w:rPr>
        <w:t xml:space="preserve">Son los diferentes elementos que irán alojados en nuestra ventana, algunos de los que hemos usado son : </w:t>
      </w:r>
      <w:proofErr w:type="spellStart"/>
      <w:r>
        <w:rPr>
          <w:rFonts w:cstheme="minorHAnsi"/>
        </w:rPr>
        <w:t>Label</w:t>
      </w:r>
      <w:proofErr w:type="spellEnd"/>
      <w:r>
        <w:rPr>
          <w:rFonts w:cstheme="minorHAnsi"/>
        </w:rPr>
        <w:t xml:space="preserve">, </w:t>
      </w:r>
      <w:proofErr w:type="spellStart"/>
      <w:r>
        <w:rPr>
          <w:rFonts w:cstheme="minorHAnsi"/>
        </w:rPr>
        <w:t>Entry</w:t>
      </w:r>
      <w:proofErr w:type="spellEnd"/>
      <w:r>
        <w:rPr>
          <w:rFonts w:cstheme="minorHAnsi"/>
        </w:rPr>
        <w:t xml:space="preserve"> </w:t>
      </w:r>
      <w:r w:rsidR="00096E62">
        <w:rPr>
          <w:rFonts w:cstheme="minorHAnsi"/>
        </w:rPr>
        <w:t xml:space="preserve">,ComboBox y </w:t>
      </w:r>
      <w:r>
        <w:rPr>
          <w:rFonts w:cstheme="minorHAnsi"/>
        </w:rPr>
        <w:t xml:space="preserve"> </w:t>
      </w:r>
      <w:proofErr w:type="spellStart"/>
      <w:r>
        <w:rPr>
          <w:rFonts w:cstheme="minorHAnsi"/>
        </w:rPr>
        <w:t>Button</w:t>
      </w:r>
      <w:proofErr w:type="spellEnd"/>
      <w:r>
        <w:rPr>
          <w:rFonts w:cstheme="minorHAnsi"/>
        </w:rPr>
        <w:t xml:space="preserve"> pero también hemos adjuntado ejemplos de </w:t>
      </w:r>
      <w:proofErr w:type="spellStart"/>
      <w:r>
        <w:rPr>
          <w:rFonts w:cstheme="minorHAnsi"/>
        </w:rPr>
        <w:t>RadioButtons</w:t>
      </w:r>
      <w:proofErr w:type="spellEnd"/>
      <w:r w:rsidR="00096E62">
        <w:rPr>
          <w:rFonts w:cstheme="minorHAnsi"/>
        </w:rPr>
        <w:t xml:space="preserve"> y Text</w:t>
      </w:r>
    </w:p>
    <w:p w14:paraId="5E03BC12" w14:textId="30F946BE" w:rsidR="00CD52FA" w:rsidRDefault="00B9485E" w:rsidP="00CD52FA">
      <w:pPr>
        <w:pStyle w:val="Prrafodelista"/>
        <w:numPr>
          <w:ilvl w:val="0"/>
          <w:numId w:val="4"/>
        </w:numPr>
        <w:rPr>
          <w:rFonts w:cstheme="minorHAnsi"/>
        </w:rPr>
      </w:pPr>
      <w:proofErr w:type="spellStart"/>
      <w:r w:rsidRPr="00096E62">
        <w:rPr>
          <w:rFonts w:cstheme="minorHAnsi"/>
          <w:color w:val="00B050"/>
          <w:sz w:val="26"/>
          <w:szCs w:val="26"/>
        </w:rPr>
        <w:t>Label</w:t>
      </w:r>
      <w:proofErr w:type="spellEnd"/>
      <w:r w:rsidR="00CD52FA" w:rsidRPr="00096E62">
        <w:rPr>
          <w:rFonts w:cstheme="minorHAnsi"/>
          <w:color w:val="00B050"/>
          <w:sz w:val="28"/>
          <w:szCs w:val="28"/>
        </w:rPr>
        <w:t>:</w:t>
      </w:r>
      <w:r w:rsidR="00CD52FA" w:rsidRPr="00096E62">
        <w:rPr>
          <w:rFonts w:cstheme="minorHAnsi"/>
          <w:color w:val="00B050"/>
        </w:rPr>
        <w:t xml:space="preserve"> </w:t>
      </w:r>
      <w:r w:rsidR="00CD52FA">
        <w:rPr>
          <w:rFonts w:cstheme="minorHAnsi"/>
        </w:rPr>
        <w:t xml:space="preserve">Es una etiqueta de texto donde podremos mostrar información, similar a un &lt;p&gt; en </w:t>
      </w:r>
      <w:proofErr w:type="spellStart"/>
      <w:r w:rsidR="00CD52FA">
        <w:rPr>
          <w:rFonts w:cstheme="minorHAnsi"/>
        </w:rPr>
        <w:t>html</w:t>
      </w:r>
      <w:proofErr w:type="spellEnd"/>
      <w:r w:rsidR="00CD52FA">
        <w:rPr>
          <w:rFonts w:cstheme="minorHAnsi"/>
        </w:rPr>
        <w:t xml:space="preserve"> </w:t>
      </w:r>
    </w:p>
    <w:p w14:paraId="0923206E" w14:textId="56A49E99" w:rsidR="00CD52FA" w:rsidRDefault="00CD52FA" w:rsidP="00CD52FA">
      <w:pPr>
        <w:ind w:left="708"/>
        <w:rPr>
          <w:rFonts w:cstheme="minorHAnsi"/>
        </w:rPr>
      </w:pPr>
      <w:r w:rsidRPr="00CD52FA">
        <w:rPr>
          <w:rFonts w:cstheme="minorHAnsi"/>
          <w:noProof/>
        </w:rPr>
        <w:lastRenderedPageBreak/>
        <w:drawing>
          <wp:inline distT="0" distB="0" distL="0" distR="0" wp14:anchorId="76226E90" wp14:editId="21F888CB">
            <wp:extent cx="3543795" cy="164805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795" cy="1648055"/>
                    </a:xfrm>
                    <a:prstGeom prst="rect">
                      <a:avLst/>
                    </a:prstGeom>
                  </pic:spPr>
                </pic:pic>
              </a:graphicData>
            </a:graphic>
          </wp:inline>
        </w:drawing>
      </w:r>
    </w:p>
    <w:p w14:paraId="04653F08" w14:textId="0F1CE913" w:rsidR="00CD52FA" w:rsidRDefault="00CD52FA" w:rsidP="00CD52FA">
      <w:pPr>
        <w:ind w:left="708"/>
        <w:rPr>
          <w:rFonts w:cstheme="minorHAnsi"/>
        </w:rPr>
      </w:pPr>
      <w:r>
        <w:rPr>
          <w:rFonts w:cstheme="minorHAnsi"/>
        </w:rPr>
        <w:t xml:space="preserve">Para crear un </w:t>
      </w:r>
      <w:proofErr w:type="spellStart"/>
      <w:r>
        <w:rPr>
          <w:rFonts w:cstheme="minorHAnsi"/>
        </w:rPr>
        <w:t>Label</w:t>
      </w:r>
      <w:proofErr w:type="spellEnd"/>
      <w:r>
        <w:rPr>
          <w:rFonts w:cstheme="minorHAnsi"/>
        </w:rPr>
        <w:t xml:space="preserve"> nos tenemos que crear un objeto y pas</w:t>
      </w:r>
      <w:r w:rsidR="000F5A5D">
        <w:rPr>
          <w:rFonts w:cstheme="minorHAnsi"/>
        </w:rPr>
        <w:t>a</w:t>
      </w:r>
      <w:r>
        <w:rPr>
          <w:rFonts w:cstheme="minorHAnsi"/>
        </w:rPr>
        <w:t>rle diferentes atributos</w:t>
      </w:r>
    </w:p>
    <w:p w14:paraId="6559C531" w14:textId="37B611F0" w:rsidR="00CD52FA" w:rsidRDefault="00CD52FA" w:rsidP="00CD52FA">
      <w:pPr>
        <w:pStyle w:val="Prrafodelista"/>
        <w:numPr>
          <w:ilvl w:val="3"/>
          <w:numId w:val="4"/>
        </w:numPr>
        <w:rPr>
          <w:rFonts w:cstheme="minorHAnsi"/>
        </w:rPr>
      </w:pPr>
      <w:r w:rsidRPr="00CD52FA">
        <w:rPr>
          <w:rFonts w:cstheme="minorHAnsi"/>
        </w:rPr>
        <w:t>Contexto : donde lo va</w:t>
      </w:r>
      <w:r w:rsidR="000B2CEC">
        <w:rPr>
          <w:rFonts w:cstheme="minorHAnsi"/>
        </w:rPr>
        <w:t>mos</w:t>
      </w:r>
      <w:r w:rsidRPr="00CD52FA">
        <w:rPr>
          <w:rFonts w:cstheme="minorHAnsi"/>
        </w:rPr>
        <w:t xml:space="preserve"> a imple</w:t>
      </w:r>
      <w:r w:rsidR="000F5A5D">
        <w:rPr>
          <w:rFonts w:cstheme="minorHAnsi"/>
        </w:rPr>
        <w:t>men</w:t>
      </w:r>
      <w:r w:rsidRPr="00CD52FA">
        <w:rPr>
          <w:rFonts w:cstheme="minorHAnsi"/>
        </w:rPr>
        <w:t xml:space="preserve">tar, en este caso en la ventana </w:t>
      </w:r>
      <w:proofErr w:type="spellStart"/>
      <w:r w:rsidRPr="00CD52FA">
        <w:rPr>
          <w:rFonts w:cstheme="minorHAnsi"/>
        </w:rPr>
        <w:t>root</w:t>
      </w:r>
      <w:proofErr w:type="spellEnd"/>
    </w:p>
    <w:p w14:paraId="7D223264" w14:textId="48F3D180" w:rsidR="00CD52FA" w:rsidRDefault="00CD52FA" w:rsidP="00CD52FA">
      <w:pPr>
        <w:pStyle w:val="Prrafodelista"/>
        <w:numPr>
          <w:ilvl w:val="3"/>
          <w:numId w:val="4"/>
        </w:numPr>
        <w:rPr>
          <w:rFonts w:cstheme="minorHAnsi"/>
        </w:rPr>
      </w:pPr>
      <w:r>
        <w:rPr>
          <w:rFonts w:cstheme="minorHAnsi"/>
        </w:rPr>
        <w:t>Texto : el contenido que queremos incluir</w:t>
      </w:r>
    </w:p>
    <w:p w14:paraId="4CB90646" w14:textId="1D762622" w:rsidR="00CD52FA" w:rsidRDefault="00CD52FA" w:rsidP="00CD52FA">
      <w:pPr>
        <w:pStyle w:val="Prrafodelista"/>
        <w:numPr>
          <w:ilvl w:val="3"/>
          <w:numId w:val="4"/>
        </w:numPr>
        <w:rPr>
          <w:rFonts w:cstheme="minorHAnsi"/>
        </w:rPr>
      </w:pPr>
      <w:r>
        <w:rPr>
          <w:rFonts w:cstheme="minorHAnsi"/>
        </w:rPr>
        <w:t>Font : una tupla donde incluiremos la fuente y el tamaño</w:t>
      </w:r>
    </w:p>
    <w:p w14:paraId="58A1B433" w14:textId="4B9FDBB3" w:rsidR="00CD52FA" w:rsidRDefault="00CD52FA" w:rsidP="00CD52FA">
      <w:pPr>
        <w:ind w:left="708"/>
        <w:rPr>
          <w:rFonts w:cstheme="minorHAnsi"/>
        </w:rPr>
      </w:pPr>
      <w:r>
        <w:rPr>
          <w:rFonts w:cstheme="minorHAnsi"/>
        </w:rPr>
        <w:t>Por último tendremos que usar .pack() o .</w:t>
      </w:r>
      <w:r w:rsidR="000B2CEC">
        <w:rPr>
          <w:rFonts w:cstheme="minorHAnsi"/>
        </w:rPr>
        <w:t>place</w:t>
      </w:r>
      <w:r>
        <w:rPr>
          <w:rFonts w:cstheme="minorHAnsi"/>
        </w:rPr>
        <w:t>() en el elemento para empaquetarlo y decirle las dimensiones que queremos para él , este paso se va a repetir en el resto de Widgets</w:t>
      </w:r>
    </w:p>
    <w:p w14:paraId="00A3D13E" w14:textId="606AE90B" w:rsidR="00CD52FA" w:rsidRPr="00096E62" w:rsidRDefault="00096E62" w:rsidP="00CD52FA">
      <w:pPr>
        <w:pStyle w:val="Prrafodelista"/>
        <w:numPr>
          <w:ilvl w:val="0"/>
          <w:numId w:val="4"/>
        </w:numPr>
        <w:rPr>
          <w:rFonts w:cstheme="minorHAnsi"/>
          <w:color w:val="00B050"/>
          <w:sz w:val="26"/>
          <w:szCs w:val="26"/>
        </w:rPr>
      </w:pPr>
      <w:proofErr w:type="spellStart"/>
      <w:r w:rsidRPr="00096E62">
        <w:rPr>
          <w:rFonts w:cstheme="minorHAnsi"/>
          <w:color w:val="00B050"/>
          <w:sz w:val="26"/>
          <w:szCs w:val="26"/>
        </w:rPr>
        <w:t>Button</w:t>
      </w:r>
      <w:proofErr w:type="spellEnd"/>
      <w:r w:rsidRPr="00096E62">
        <w:rPr>
          <w:rFonts w:cstheme="minorHAnsi"/>
          <w:color w:val="00B050"/>
          <w:sz w:val="26"/>
          <w:szCs w:val="26"/>
        </w:rPr>
        <w:t>:</w:t>
      </w:r>
      <w:r>
        <w:rPr>
          <w:rFonts w:cstheme="minorHAnsi"/>
          <w:color w:val="00B050"/>
          <w:sz w:val="26"/>
          <w:szCs w:val="26"/>
        </w:rPr>
        <w:t xml:space="preserve"> </w:t>
      </w:r>
      <w:r w:rsidRPr="00096E62">
        <w:rPr>
          <w:rFonts w:cstheme="minorHAnsi"/>
        </w:rPr>
        <w:t xml:space="preserve">Como su propio nombre indica es un elemento gráfico que va a recibir un evento de </w:t>
      </w:r>
      <w:proofErr w:type="spellStart"/>
      <w:r w:rsidRPr="00096E62">
        <w:rPr>
          <w:rFonts w:cstheme="minorHAnsi"/>
        </w:rPr>
        <w:t>click</w:t>
      </w:r>
      <w:proofErr w:type="spellEnd"/>
      <w:r w:rsidRPr="00096E62">
        <w:rPr>
          <w:rFonts w:cstheme="minorHAnsi"/>
        </w:rPr>
        <w:t xml:space="preserve"> y va a  ejecutar una acción que le vamos a suministrar mediante una función.</w:t>
      </w:r>
    </w:p>
    <w:p w14:paraId="007B2B5C" w14:textId="494F4857" w:rsidR="00096E62" w:rsidRDefault="00096E62" w:rsidP="00096E62">
      <w:pPr>
        <w:ind w:left="708"/>
        <w:rPr>
          <w:rFonts w:cstheme="minorHAnsi"/>
          <w:color w:val="00B050"/>
          <w:sz w:val="26"/>
          <w:szCs w:val="26"/>
        </w:rPr>
      </w:pPr>
      <w:r w:rsidRPr="00096E62">
        <w:rPr>
          <w:rFonts w:cstheme="minorHAnsi"/>
          <w:noProof/>
          <w:color w:val="00B050"/>
          <w:sz w:val="26"/>
          <w:szCs w:val="26"/>
        </w:rPr>
        <w:drawing>
          <wp:inline distT="0" distB="0" distL="0" distR="0" wp14:anchorId="79DBC5F6" wp14:editId="7F465C49">
            <wp:extent cx="2562583" cy="146705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583" cy="1467055"/>
                    </a:xfrm>
                    <a:prstGeom prst="rect">
                      <a:avLst/>
                    </a:prstGeom>
                  </pic:spPr>
                </pic:pic>
              </a:graphicData>
            </a:graphic>
          </wp:inline>
        </w:drawing>
      </w:r>
    </w:p>
    <w:p w14:paraId="01971A22" w14:textId="10F5FB72" w:rsidR="00096E62" w:rsidRDefault="00096E62" w:rsidP="00096E62">
      <w:pPr>
        <w:ind w:left="708"/>
        <w:rPr>
          <w:rFonts w:cstheme="minorHAnsi"/>
        </w:rPr>
      </w:pPr>
      <w:r>
        <w:rPr>
          <w:rFonts w:cstheme="minorHAnsi"/>
        </w:rPr>
        <w:t xml:space="preserve">En este sencillo ejemplo se ve como se declara un botón como en el </w:t>
      </w:r>
      <w:proofErr w:type="spellStart"/>
      <w:r>
        <w:rPr>
          <w:rFonts w:cstheme="minorHAnsi"/>
        </w:rPr>
        <w:t>label</w:t>
      </w:r>
      <w:proofErr w:type="spellEnd"/>
      <w:r>
        <w:rPr>
          <w:rFonts w:cstheme="minorHAnsi"/>
        </w:rPr>
        <w:t xml:space="preserve"> le pasamos el contexto y el texto que queremos añadir.</w:t>
      </w:r>
    </w:p>
    <w:p w14:paraId="47BBF531" w14:textId="74475EB3" w:rsidR="00096E62" w:rsidRDefault="00096E62" w:rsidP="00096E62">
      <w:pPr>
        <w:ind w:left="708"/>
        <w:rPr>
          <w:rFonts w:cstheme="minorHAnsi"/>
        </w:rPr>
      </w:pPr>
      <w:r>
        <w:rPr>
          <w:rFonts w:cstheme="minorHAnsi"/>
        </w:rPr>
        <w:t>En particular tenemos el atributo “</w:t>
      </w:r>
      <w:proofErr w:type="spellStart"/>
      <w:r>
        <w:rPr>
          <w:rFonts w:cstheme="minorHAnsi"/>
        </w:rPr>
        <w:t>comm</w:t>
      </w:r>
      <w:r w:rsidR="00C416DA">
        <w:rPr>
          <w:rFonts w:cstheme="minorHAnsi"/>
        </w:rPr>
        <w:t>an</w:t>
      </w:r>
      <w:r>
        <w:rPr>
          <w:rFonts w:cstheme="minorHAnsi"/>
        </w:rPr>
        <w:t>d</w:t>
      </w:r>
      <w:proofErr w:type="spellEnd"/>
      <w:r>
        <w:rPr>
          <w:rFonts w:cstheme="minorHAnsi"/>
        </w:rPr>
        <w:t>” donde le tenemos que pasar la función que queremos que se ejecute cuando pulsamos el botón, en este caso usamos una lambda pero también podemos definirla en otro sitio y llamarla como se muestra ahora</w:t>
      </w:r>
    </w:p>
    <w:p w14:paraId="5C4EB87B" w14:textId="25049855" w:rsidR="00096E62" w:rsidRDefault="00096E62" w:rsidP="00096E62">
      <w:pPr>
        <w:ind w:left="708"/>
        <w:rPr>
          <w:rFonts w:cstheme="minorHAnsi"/>
        </w:rPr>
      </w:pPr>
      <w:r w:rsidRPr="00096E62">
        <w:rPr>
          <w:rFonts w:cstheme="minorHAnsi"/>
          <w:noProof/>
        </w:rPr>
        <w:lastRenderedPageBreak/>
        <w:drawing>
          <wp:inline distT="0" distB="0" distL="0" distR="0" wp14:anchorId="41A7BAA3" wp14:editId="5AAFCAD1">
            <wp:extent cx="1933845" cy="2457793"/>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845" cy="2457793"/>
                    </a:xfrm>
                    <a:prstGeom prst="rect">
                      <a:avLst/>
                    </a:prstGeom>
                  </pic:spPr>
                </pic:pic>
              </a:graphicData>
            </a:graphic>
          </wp:inline>
        </w:drawing>
      </w:r>
    </w:p>
    <w:p w14:paraId="3C54B7A4" w14:textId="7D274792" w:rsidR="00096E62" w:rsidRDefault="00096E62" w:rsidP="00096E62">
      <w:pPr>
        <w:ind w:left="708"/>
        <w:rPr>
          <w:rFonts w:cstheme="minorHAnsi"/>
        </w:rPr>
      </w:pPr>
      <w:r>
        <w:rPr>
          <w:rFonts w:cstheme="minorHAnsi"/>
        </w:rPr>
        <w:t xml:space="preserve">*** No olvidar hacer .pack() a </w:t>
      </w:r>
      <w:proofErr w:type="spellStart"/>
      <w:r>
        <w:rPr>
          <w:rFonts w:cstheme="minorHAnsi"/>
        </w:rPr>
        <w:t>Button</w:t>
      </w:r>
      <w:proofErr w:type="spellEnd"/>
      <w:r>
        <w:rPr>
          <w:rFonts w:cstheme="minorHAnsi"/>
        </w:rPr>
        <w:t xml:space="preserve"> ya que si no</w:t>
      </w:r>
      <w:r w:rsidR="00C416DA">
        <w:rPr>
          <w:rFonts w:cstheme="minorHAnsi"/>
        </w:rPr>
        <w:t xml:space="preserve">, </w:t>
      </w:r>
      <w:r>
        <w:rPr>
          <w:rFonts w:cstheme="minorHAnsi"/>
        </w:rPr>
        <w:t>no funcionará como se mencionó</w:t>
      </w:r>
      <w:r>
        <w:rPr>
          <w:rFonts w:cstheme="minorHAnsi"/>
        </w:rPr>
        <w:tab/>
        <w:t xml:space="preserve">        antes en el apartado de </w:t>
      </w:r>
      <w:proofErr w:type="spellStart"/>
      <w:r>
        <w:rPr>
          <w:rFonts w:cstheme="minorHAnsi"/>
        </w:rPr>
        <w:t>label</w:t>
      </w:r>
      <w:proofErr w:type="spellEnd"/>
      <w:r>
        <w:rPr>
          <w:rFonts w:cstheme="minorHAnsi"/>
        </w:rPr>
        <w:t xml:space="preserve"> ***</w:t>
      </w:r>
      <w:r>
        <w:rPr>
          <w:rFonts w:cstheme="minorHAnsi"/>
        </w:rPr>
        <w:tab/>
      </w:r>
    </w:p>
    <w:p w14:paraId="1519A46A" w14:textId="39603AB0" w:rsidR="00CE0651" w:rsidRPr="00CE0651" w:rsidRDefault="00CE0651" w:rsidP="00CE0651">
      <w:pPr>
        <w:pStyle w:val="Prrafodelista"/>
        <w:numPr>
          <w:ilvl w:val="0"/>
          <w:numId w:val="4"/>
        </w:numPr>
        <w:rPr>
          <w:rFonts w:cstheme="minorHAnsi"/>
          <w:color w:val="00B050"/>
          <w:sz w:val="26"/>
          <w:szCs w:val="26"/>
        </w:rPr>
      </w:pPr>
      <w:proofErr w:type="spellStart"/>
      <w:r w:rsidRPr="00CE0651">
        <w:rPr>
          <w:rFonts w:cstheme="minorHAnsi"/>
          <w:color w:val="00B050"/>
          <w:sz w:val="26"/>
          <w:szCs w:val="26"/>
        </w:rPr>
        <w:t>Entry</w:t>
      </w:r>
      <w:proofErr w:type="spellEnd"/>
      <w:r>
        <w:rPr>
          <w:rFonts w:cstheme="minorHAnsi"/>
          <w:color w:val="00B050"/>
          <w:sz w:val="26"/>
          <w:szCs w:val="26"/>
        </w:rPr>
        <w:t xml:space="preserve">: </w:t>
      </w:r>
      <w:r>
        <w:rPr>
          <w:rFonts w:cstheme="minorHAnsi"/>
          <w:sz w:val="26"/>
          <w:szCs w:val="26"/>
        </w:rPr>
        <w:t xml:space="preserve"> </w:t>
      </w:r>
      <w:r w:rsidRPr="00CE0651">
        <w:rPr>
          <w:rFonts w:cstheme="minorHAnsi"/>
        </w:rPr>
        <w:t xml:space="preserve">Este Widget nos permitirá introducir texto y capturarlo para poder trabajar con el mediante código , similar a un &lt;input&gt; de </w:t>
      </w:r>
      <w:proofErr w:type="spellStart"/>
      <w:r w:rsidRPr="00CE0651">
        <w:rPr>
          <w:rFonts w:cstheme="minorHAnsi"/>
        </w:rPr>
        <w:t>html</w:t>
      </w:r>
      <w:proofErr w:type="spellEnd"/>
      <w:r w:rsidRPr="00CE0651">
        <w:rPr>
          <w:rFonts w:cstheme="minorHAnsi"/>
        </w:rPr>
        <w:t xml:space="preserve"> o un </w:t>
      </w:r>
      <w:proofErr w:type="spellStart"/>
      <w:r w:rsidRPr="00CE0651">
        <w:rPr>
          <w:rFonts w:cstheme="minorHAnsi"/>
        </w:rPr>
        <w:t>EditText</w:t>
      </w:r>
      <w:proofErr w:type="spellEnd"/>
      <w:r w:rsidRPr="00CE0651">
        <w:rPr>
          <w:rFonts w:cstheme="minorHAnsi"/>
        </w:rPr>
        <w:t xml:space="preserve"> en Android</w:t>
      </w:r>
    </w:p>
    <w:p w14:paraId="3BB83ED1" w14:textId="49CC8023" w:rsidR="00CE0651" w:rsidRDefault="00CE0651" w:rsidP="00CE0651">
      <w:pPr>
        <w:ind w:left="708"/>
        <w:rPr>
          <w:rFonts w:cstheme="minorHAnsi"/>
        </w:rPr>
      </w:pPr>
      <w:r>
        <w:rPr>
          <w:rFonts w:cstheme="minorHAnsi"/>
        </w:rPr>
        <w:t xml:space="preserve">El primer paso que tenemos que hacer es declarar de manera especial las variables que van a contener información del </w:t>
      </w:r>
      <w:proofErr w:type="spellStart"/>
      <w:r>
        <w:rPr>
          <w:rFonts w:cstheme="minorHAnsi"/>
        </w:rPr>
        <w:t>Entry</w:t>
      </w:r>
      <w:proofErr w:type="spellEnd"/>
      <w:r>
        <w:rPr>
          <w:rFonts w:cstheme="minorHAnsi"/>
        </w:rPr>
        <w:t xml:space="preserve"> :</w:t>
      </w:r>
    </w:p>
    <w:p w14:paraId="455CA883" w14:textId="72E62873" w:rsidR="00CE0651" w:rsidRDefault="00CE0651" w:rsidP="00CE0651">
      <w:pPr>
        <w:ind w:left="708"/>
        <w:rPr>
          <w:rFonts w:cstheme="minorHAnsi"/>
        </w:rPr>
      </w:pPr>
      <w:r w:rsidRPr="00CE0651">
        <w:rPr>
          <w:rFonts w:cstheme="minorHAnsi"/>
          <w:noProof/>
        </w:rPr>
        <w:drawing>
          <wp:inline distT="0" distB="0" distL="0" distR="0" wp14:anchorId="6CD571EA" wp14:editId="53800FAC">
            <wp:extent cx="1876687"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266737"/>
                    </a:xfrm>
                    <a:prstGeom prst="rect">
                      <a:avLst/>
                    </a:prstGeom>
                  </pic:spPr>
                </pic:pic>
              </a:graphicData>
            </a:graphic>
          </wp:inline>
        </w:drawing>
      </w:r>
    </w:p>
    <w:p w14:paraId="02AAC45C" w14:textId="5E6CCF3C" w:rsidR="00CE0651" w:rsidRDefault="00CE0651" w:rsidP="00CE0651">
      <w:pPr>
        <w:ind w:left="708"/>
        <w:rPr>
          <w:rFonts w:cstheme="minorHAnsi"/>
        </w:rPr>
      </w:pPr>
      <w:r>
        <w:rPr>
          <w:rFonts w:cstheme="minorHAnsi"/>
        </w:rPr>
        <w:t xml:space="preserve">Como siguiente paso tenemos que crearnos nuestro </w:t>
      </w:r>
      <w:proofErr w:type="spellStart"/>
      <w:r>
        <w:rPr>
          <w:rFonts w:cstheme="minorHAnsi"/>
        </w:rPr>
        <w:t>Entry</w:t>
      </w:r>
      <w:proofErr w:type="spellEnd"/>
      <w:r>
        <w:rPr>
          <w:rFonts w:cstheme="minorHAnsi"/>
        </w:rPr>
        <w:t xml:space="preserve"> </w:t>
      </w:r>
      <w:r w:rsidR="00C416DA">
        <w:rPr>
          <w:rFonts w:cstheme="minorHAnsi"/>
        </w:rPr>
        <w:t>y</w:t>
      </w:r>
      <w:r>
        <w:rPr>
          <w:rFonts w:cstheme="minorHAnsi"/>
        </w:rPr>
        <w:t xml:space="preserve"> asociar el valor que contiene al de nuestra variable</w:t>
      </w:r>
    </w:p>
    <w:p w14:paraId="34795A0E" w14:textId="2DB10B96" w:rsidR="00CE0651" w:rsidRPr="00CE0651" w:rsidRDefault="00CE0651" w:rsidP="00CE0651">
      <w:pPr>
        <w:ind w:left="708"/>
        <w:rPr>
          <w:rFonts w:cstheme="minorHAnsi"/>
          <w:color w:val="00B050"/>
          <w:sz w:val="26"/>
          <w:szCs w:val="26"/>
        </w:rPr>
      </w:pPr>
      <w:r w:rsidRPr="00CE0651">
        <w:rPr>
          <w:rFonts w:cstheme="minorHAnsi"/>
          <w:noProof/>
        </w:rPr>
        <w:drawing>
          <wp:inline distT="0" distB="0" distL="0" distR="0" wp14:anchorId="7C163A87" wp14:editId="7BD0405B">
            <wp:extent cx="3972479" cy="39058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479" cy="390580"/>
                    </a:xfrm>
                    <a:prstGeom prst="rect">
                      <a:avLst/>
                    </a:prstGeom>
                  </pic:spPr>
                </pic:pic>
              </a:graphicData>
            </a:graphic>
          </wp:inline>
        </w:drawing>
      </w:r>
    </w:p>
    <w:p w14:paraId="1765FB08" w14:textId="50C09AAC" w:rsidR="00CE0651" w:rsidRPr="00277710" w:rsidRDefault="00CE0651" w:rsidP="00CE0651">
      <w:pPr>
        <w:pStyle w:val="Prrafodelista"/>
        <w:numPr>
          <w:ilvl w:val="0"/>
          <w:numId w:val="4"/>
        </w:numPr>
        <w:rPr>
          <w:rFonts w:cstheme="minorHAnsi"/>
          <w:color w:val="00B050"/>
          <w:sz w:val="26"/>
          <w:szCs w:val="26"/>
        </w:rPr>
      </w:pPr>
      <w:r w:rsidRPr="00CE0651">
        <w:rPr>
          <w:rFonts w:cstheme="minorHAnsi"/>
          <w:color w:val="00B050"/>
          <w:sz w:val="26"/>
          <w:szCs w:val="26"/>
        </w:rPr>
        <w:t>ComboBox</w:t>
      </w:r>
      <w:r>
        <w:rPr>
          <w:rFonts w:cstheme="minorHAnsi"/>
          <w:color w:val="00B050"/>
          <w:sz w:val="26"/>
          <w:szCs w:val="26"/>
        </w:rPr>
        <w:t xml:space="preserve">: </w:t>
      </w:r>
      <w:r>
        <w:rPr>
          <w:rFonts w:cstheme="minorHAnsi"/>
        </w:rPr>
        <w:t>Es el clásico desplegable que te permite elegir una opción entre varias</w:t>
      </w:r>
    </w:p>
    <w:p w14:paraId="07FAA416" w14:textId="54252677" w:rsidR="00277710" w:rsidRPr="00277710" w:rsidRDefault="00277710" w:rsidP="00277710">
      <w:pPr>
        <w:pStyle w:val="Prrafodelista"/>
        <w:numPr>
          <w:ilvl w:val="3"/>
          <w:numId w:val="4"/>
        </w:numPr>
        <w:rPr>
          <w:rFonts w:cstheme="minorHAnsi"/>
        </w:rPr>
      </w:pPr>
      <w:r w:rsidRPr="00277710">
        <w:rPr>
          <w:rFonts w:cstheme="minorHAnsi"/>
        </w:rPr>
        <w:t>El primer paso es crear una colección con los valores que queremos incluir en el caso del ejemplo es una tupla</w:t>
      </w:r>
    </w:p>
    <w:p w14:paraId="1C5D86B0" w14:textId="09472ADF" w:rsidR="00277710" w:rsidRDefault="00277710" w:rsidP="00277710">
      <w:pPr>
        <w:pStyle w:val="Prrafodelista"/>
        <w:numPr>
          <w:ilvl w:val="3"/>
          <w:numId w:val="4"/>
        </w:numPr>
        <w:rPr>
          <w:rFonts w:cstheme="minorHAnsi"/>
        </w:rPr>
      </w:pPr>
      <w:r w:rsidRPr="00277710">
        <w:rPr>
          <w:rFonts w:cstheme="minorHAnsi"/>
        </w:rPr>
        <w:t xml:space="preserve">Nos creamos un </w:t>
      </w:r>
      <w:proofErr w:type="spellStart"/>
      <w:r w:rsidRPr="00277710">
        <w:rPr>
          <w:rFonts w:cstheme="minorHAnsi"/>
        </w:rPr>
        <w:t>Label</w:t>
      </w:r>
      <w:proofErr w:type="spellEnd"/>
      <w:r w:rsidRPr="00277710">
        <w:rPr>
          <w:rFonts w:cstheme="minorHAnsi"/>
        </w:rPr>
        <w:t xml:space="preserve"> (opcional ) para indicar al usuario que tiene que seleccionar uno</w:t>
      </w:r>
    </w:p>
    <w:p w14:paraId="0A44735F" w14:textId="63947D86" w:rsidR="00277710" w:rsidRDefault="00277710" w:rsidP="00277710">
      <w:pPr>
        <w:pStyle w:val="Prrafodelista"/>
        <w:numPr>
          <w:ilvl w:val="3"/>
          <w:numId w:val="4"/>
        </w:numPr>
        <w:rPr>
          <w:rFonts w:cstheme="minorHAnsi"/>
        </w:rPr>
      </w:pPr>
      <w:r>
        <w:rPr>
          <w:rFonts w:cstheme="minorHAnsi"/>
        </w:rPr>
        <w:t xml:space="preserve">Creamos el combo box , una variable para guardar el dado como en </w:t>
      </w:r>
      <w:proofErr w:type="spellStart"/>
      <w:r>
        <w:rPr>
          <w:rFonts w:cstheme="minorHAnsi"/>
        </w:rPr>
        <w:t>Entry</w:t>
      </w:r>
      <w:proofErr w:type="spellEnd"/>
      <w:r>
        <w:rPr>
          <w:rFonts w:cstheme="minorHAnsi"/>
        </w:rPr>
        <w:t xml:space="preserve"> y las asociamos</w:t>
      </w:r>
    </w:p>
    <w:p w14:paraId="52A07291" w14:textId="60C4C362" w:rsidR="00277710" w:rsidRDefault="00277710" w:rsidP="00277710">
      <w:pPr>
        <w:pStyle w:val="Prrafodelista"/>
        <w:numPr>
          <w:ilvl w:val="3"/>
          <w:numId w:val="4"/>
        </w:numPr>
        <w:rPr>
          <w:rFonts w:cstheme="minorHAnsi"/>
        </w:rPr>
      </w:pPr>
      <w:r>
        <w:rPr>
          <w:rFonts w:cstheme="minorHAnsi"/>
        </w:rPr>
        <w:t>Le pasamos nuestra tupla con los valores y lo empaquetamos</w:t>
      </w:r>
    </w:p>
    <w:p w14:paraId="7788733F" w14:textId="70105B85" w:rsidR="00277710" w:rsidRPr="00277710" w:rsidRDefault="00277710" w:rsidP="00277710">
      <w:pPr>
        <w:pStyle w:val="Prrafodelista"/>
        <w:numPr>
          <w:ilvl w:val="3"/>
          <w:numId w:val="4"/>
        </w:numPr>
        <w:rPr>
          <w:rFonts w:cstheme="minorHAnsi"/>
        </w:rPr>
      </w:pPr>
      <w:r>
        <w:rPr>
          <w:rFonts w:cstheme="minorHAnsi"/>
        </w:rPr>
        <w:t xml:space="preserve">Además le hacemos un </w:t>
      </w:r>
      <w:proofErr w:type="spellStart"/>
      <w:r>
        <w:rPr>
          <w:rFonts w:cstheme="minorHAnsi"/>
        </w:rPr>
        <w:t>bind</w:t>
      </w:r>
      <w:proofErr w:type="spellEnd"/>
      <w:r>
        <w:rPr>
          <w:rFonts w:cstheme="minorHAnsi"/>
        </w:rPr>
        <w:t xml:space="preserve"> que es una propiedad que nos permite gestionar eventos, en el ejemplo le decimos que cuando sea seleccionado llame a la función </w:t>
      </w:r>
      <w:proofErr w:type="spellStart"/>
      <w:r>
        <w:rPr>
          <w:rFonts w:cstheme="minorHAnsi"/>
        </w:rPr>
        <w:t>month_changed</w:t>
      </w:r>
      <w:proofErr w:type="spellEnd"/>
    </w:p>
    <w:p w14:paraId="4C0C08E2" w14:textId="77777777" w:rsidR="00277710" w:rsidRPr="00277710" w:rsidRDefault="00277710" w:rsidP="00277710">
      <w:pPr>
        <w:ind w:left="708"/>
        <w:rPr>
          <w:rFonts w:cstheme="minorHAnsi"/>
        </w:rPr>
      </w:pPr>
    </w:p>
    <w:p w14:paraId="10145529" w14:textId="28B38146" w:rsidR="00CE0651" w:rsidRPr="00CE0651" w:rsidRDefault="00277710" w:rsidP="00CE0651">
      <w:pPr>
        <w:pStyle w:val="Prrafodelista"/>
        <w:rPr>
          <w:rFonts w:cstheme="minorHAnsi"/>
          <w:color w:val="00B050"/>
          <w:sz w:val="26"/>
          <w:szCs w:val="26"/>
        </w:rPr>
      </w:pPr>
      <w:r w:rsidRPr="00277710">
        <w:rPr>
          <w:rFonts w:cstheme="minorHAnsi"/>
          <w:noProof/>
          <w:color w:val="00B050"/>
          <w:sz w:val="26"/>
          <w:szCs w:val="26"/>
        </w:rPr>
        <w:lastRenderedPageBreak/>
        <w:drawing>
          <wp:inline distT="0" distB="0" distL="0" distR="0" wp14:anchorId="09733279" wp14:editId="23640FD8">
            <wp:extent cx="4582164" cy="5553850"/>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64" cy="5553850"/>
                    </a:xfrm>
                    <a:prstGeom prst="rect">
                      <a:avLst/>
                    </a:prstGeom>
                  </pic:spPr>
                </pic:pic>
              </a:graphicData>
            </a:graphic>
          </wp:inline>
        </w:drawing>
      </w:r>
    </w:p>
    <w:p w14:paraId="211C58F3" w14:textId="043619F9" w:rsidR="00961B65" w:rsidRDefault="00961B65">
      <w:pPr>
        <w:pStyle w:val="Prrafodelista"/>
        <w:rPr>
          <w:rFonts w:ascii="Berlin Sans FB Demi" w:hAnsi="Berlin Sans FB Demi"/>
          <w:color w:val="4472C4"/>
          <w:sz w:val="28"/>
          <w:szCs w:val="28"/>
        </w:rPr>
      </w:pPr>
    </w:p>
    <w:p w14:paraId="3EAB072E" w14:textId="57B7292B" w:rsidR="00524FF9" w:rsidRDefault="00CF4734" w:rsidP="00524FF9">
      <w:pPr>
        <w:pStyle w:val="Prrafodelista"/>
        <w:numPr>
          <w:ilvl w:val="0"/>
          <w:numId w:val="2"/>
        </w:numPr>
        <w:rPr>
          <w:rFonts w:ascii="Berlin Sans FB Demi" w:hAnsi="Berlin Sans FB Demi" w:cstheme="minorHAnsi"/>
          <w:color w:val="4472C4" w:themeColor="accent1"/>
          <w:sz w:val="28"/>
          <w:szCs w:val="28"/>
        </w:rPr>
      </w:pPr>
      <w:r>
        <w:rPr>
          <w:rFonts w:ascii="Berlin Sans FB Demi" w:hAnsi="Berlin Sans FB Demi" w:cstheme="minorHAnsi"/>
          <w:color w:val="4472C4" w:themeColor="accent1"/>
          <w:sz w:val="28"/>
          <w:szCs w:val="28"/>
        </w:rPr>
        <w:t>Manejo de ficheros</w:t>
      </w:r>
      <w:r w:rsidR="00524FF9">
        <w:rPr>
          <w:rFonts w:ascii="Berlin Sans FB Demi" w:hAnsi="Berlin Sans FB Demi" w:cstheme="minorHAnsi"/>
          <w:color w:val="4472C4" w:themeColor="accent1"/>
          <w:sz w:val="28"/>
          <w:szCs w:val="28"/>
        </w:rPr>
        <w:t xml:space="preserve"> con JSON</w:t>
      </w:r>
    </w:p>
    <w:p w14:paraId="4D4BB1B4" w14:textId="28B34DFC" w:rsidR="00524FF9" w:rsidRDefault="00CF4734" w:rsidP="00524FF9">
      <w:pPr>
        <w:rPr>
          <w:rFonts w:ascii="Arial Rounded MT Bold" w:hAnsi="Arial Rounded MT Bold" w:cs="Times New Roman"/>
          <w:color w:val="C45911" w:themeColor="accent2" w:themeShade="BF"/>
          <w:sz w:val="24"/>
          <w:szCs w:val="24"/>
        </w:rPr>
      </w:pPr>
      <w:r>
        <w:rPr>
          <w:rFonts w:ascii="Berlin Sans FB Demi" w:hAnsi="Berlin Sans FB Demi" w:cstheme="minorHAnsi"/>
          <w:color w:val="4472C4" w:themeColor="accent1"/>
          <w:sz w:val="28"/>
          <w:szCs w:val="28"/>
        </w:rPr>
        <w:br/>
      </w:r>
      <w:r w:rsidR="00524FF9" w:rsidRPr="00524FF9">
        <w:rPr>
          <w:rFonts w:ascii="Arial Rounded MT Bold" w:hAnsi="Arial Rounded MT Bold" w:cs="Times New Roman"/>
          <w:color w:val="C45911" w:themeColor="accent2" w:themeShade="BF"/>
          <w:sz w:val="24"/>
          <w:szCs w:val="24"/>
        </w:rPr>
        <w:t xml:space="preserve">¿Qué </w:t>
      </w:r>
      <w:r w:rsidR="00524FF9">
        <w:rPr>
          <w:rFonts w:ascii="Arial Rounded MT Bold" w:hAnsi="Arial Rounded MT Bold" w:cs="Times New Roman"/>
          <w:color w:val="C45911" w:themeColor="accent2" w:themeShade="BF"/>
          <w:sz w:val="24"/>
          <w:szCs w:val="24"/>
        </w:rPr>
        <w:t>es JSON</w:t>
      </w:r>
      <w:r w:rsidR="00524FF9" w:rsidRPr="00524FF9">
        <w:rPr>
          <w:rFonts w:ascii="Arial Rounded MT Bold" w:hAnsi="Arial Rounded MT Bold" w:cs="Times New Roman"/>
          <w:color w:val="C45911" w:themeColor="accent2" w:themeShade="BF"/>
          <w:sz w:val="24"/>
          <w:szCs w:val="24"/>
        </w:rPr>
        <w:t>?</w:t>
      </w:r>
    </w:p>
    <w:p w14:paraId="01C37D97" w14:textId="543FDB0D" w:rsidR="00524FF9" w:rsidRPr="00524FF9" w:rsidRDefault="00524FF9" w:rsidP="00524FF9">
      <w:pPr>
        <w:rPr>
          <w:rFonts w:cstheme="minorHAnsi"/>
        </w:rPr>
      </w:pPr>
      <w:r>
        <w:rPr>
          <w:rFonts w:cstheme="minorHAnsi"/>
        </w:rPr>
        <w:t xml:space="preserve">JavaScript </w:t>
      </w:r>
      <w:proofErr w:type="spellStart"/>
      <w:r>
        <w:rPr>
          <w:rFonts w:cstheme="minorHAnsi"/>
        </w:rPr>
        <w:t>Object</w:t>
      </w:r>
      <w:proofErr w:type="spellEnd"/>
      <w:r>
        <w:rPr>
          <w:rFonts w:cstheme="minorHAnsi"/>
        </w:rPr>
        <w:t xml:space="preserve"> </w:t>
      </w:r>
      <w:proofErr w:type="spellStart"/>
      <w:r>
        <w:rPr>
          <w:rFonts w:cstheme="minorHAnsi"/>
        </w:rPr>
        <w:t>Model</w:t>
      </w:r>
      <w:proofErr w:type="spellEnd"/>
      <w:r>
        <w:rPr>
          <w:rFonts w:cstheme="minorHAnsi"/>
        </w:rPr>
        <w:t xml:space="preserve"> , es una notación en JavaScript ampliamente utilizada en el mundo web y en base de datos para transportar información usando objetos en JavaScript</w:t>
      </w:r>
    </w:p>
    <w:p w14:paraId="1539847F" w14:textId="5A739E9F" w:rsidR="00524FF9" w:rsidRDefault="00524FF9" w:rsidP="00524FF9">
      <w:pPr>
        <w:rPr>
          <w:rFonts w:ascii="Arial Rounded MT Bold" w:hAnsi="Arial Rounded MT Bold" w:cs="Times New Roman"/>
          <w:color w:val="C45911" w:themeColor="accent2" w:themeShade="BF"/>
          <w:sz w:val="24"/>
          <w:szCs w:val="24"/>
        </w:rPr>
      </w:pPr>
      <w:r>
        <w:rPr>
          <w:rFonts w:ascii="Arial Rounded MT Bold" w:hAnsi="Arial Rounded MT Bold" w:cs="Times New Roman"/>
          <w:color w:val="C45911" w:themeColor="accent2" w:themeShade="BF"/>
          <w:sz w:val="24"/>
          <w:szCs w:val="24"/>
        </w:rPr>
        <w:t>¿Qué nos aporta?</w:t>
      </w:r>
    </w:p>
    <w:p w14:paraId="20992DC1" w14:textId="3656FB85" w:rsidR="00524FF9" w:rsidRDefault="00524FF9" w:rsidP="00524FF9">
      <w:pPr>
        <w:rPr>
          <w:rFonts w:cstheme="minorHAnsi"/>
        </w:rPr>
      </w:pPr>
      <w:r>
        <w:rPr>
          <w:rFonts w:cstheme="minorHAnsi"/>
        </w:rPr>
        <w:t>Nos permite guardar información sobre estados, variables en ficheros creados con esta notación para luego usarlo en el momento que nos convenga</w:t>
      </w:r>
    </w:p>
    <w:p w14:paraId="41FBF236" w14:textId="77777777" w:rsidR="00524FF9" w:rsidRPr="00524FF9" w:rsidRDefault="00524FF9" w:rsidP="00524FF9">
      <w:pPr>
        <w:rPr>
          <w:rFonts w:cstheme="minorHAnsi"/>
        </w:rPr>
      </w:pPr>
    </w:p>
    <w:p w14:paraId="578D34D9" w14:textId="7A38DC82" w:rsidR="00961B65" w:rsidRDefault="00CF4734" w:rsidP="000F5A5D">
      <w:r w:rsidRPr="000F5A5D">
        <w:rPr>
          <w:rFonts w:ascii="Berlin Sans FB Demi" w:hAnsi="Berlin Sans FB Demi" w:cstheme="minorHAnsi"/>
          <w:color w:val="4472C4" w:themeColor="accent1"/>
          <w:sz w:val="28"/>
          <w:szCs w:val="28"/>
        </w:rPr>
        <w:t xml:space="preserve"> </w:t>
      </w:r>
      <w:r w:rsidRPr="000F5A5D">
        <w:rPr>
          <w:rFonts w:ascii="Calibri" w:hAnsi="Calibri" w:cstheme="minorHAnsi"/>
          <w:color w:val="000000"/>
        </w:rPr>
        <w:t>Tanto para la lectura como para la escritura he</w:t>
      </w:r>
      <w:r w:rsidR="000F5A5D">
        <w:rPr>
          <w:rFonts w:ascii="Calibri" w:hAnsi="Calibri" w:cstheme="minorHAnsi"/>
          <w:color w:val="000000"/>
        </w:rPr>
        <w:t>mos</w:t>
      </w:r>
      <w:r w:rsidRPr="000F5A5D">
        <w:rPr>
          <w:rFonts w:ascii="Calibri" w:hAnsi="Calibri" w:cstheme="minorHAnsi"/>
          <w:color w:val="000000"/>
        </w:rPr>
        <w:t xml:space="preserve">  usado el módulo propio de Python </w:t>
      </w:r>
    </w:p>
    <w:p w14:paraId="5F31491D" w14:textId="77777777" w:rsidR="00961B65" w:rsidRDefault="00CF4734" w:rsidP="000F5A5D">
      <w:r w:rsidRPr="000F5A5D">
        <w:rPr>
          <w:rFonts w:ascii="Calibri" w:hAnsi="Calibri" w:cstheme="minorHAnsi"/>
          <w:color w:val="000000"/>
        </w:rPr>
        <w:t xml:space="preserve"> OS para poder comprobar si el fichero al cual apunta nuestro programa existe o no.</w:t>
      </w:r>
    </w:p>
    <w:p w14:paraId="00CEC70A" w14:textId="55C237F5" w:rsidR="00961B65" w:rsidRDefault="00CF4734" w:rsidP="000F5A5D">
      <w:r w:rsidRPr="000F5A5D">
        <w:rPr>
          <w:rFonts w:ascii="Calibri" w:hAnsi="Calibri" w:cstheme="minorHAnsi"/>
          <w:color w:val="000000"/>
        </w:rPr>
        <w:lastRenderedPageBreak/>
        <w:t xml:space="preserve"> A continuación </w:t>
      </w:r>
      <w:r w:rsidR="000F5A5D">
        <w:rPr>
          <w:rFonts w:ascii="Calibri" w:hAnsi="Calibri" w:cstheme="minorHAnsi"/>
          <w:color w:val="000000"/>
        </w:rPr>
        <w:t>adjuntamos l</w:t>
      </w:r>
      <w:r w:rsidRPr="000F5A5D">
        <w:rPr>
          <w:rFonts w:ascii="Calibri" w:hAnsi="Calibri" w:cstheme="minorHAnsi"/>
          <w:color w:val="000000"/>
        </w:rPr>
        <w:t>as capturas de lectura y escritura que explica el uso de este módulo y el</w:t>
      </w:r>
      <w:r w:rsidR="000F5A5D">
        <w:rPr>
          <w:rFonts w:ascii="Calibri" w:hAnsi="Calibri" w:cstheme="minorHAnsi"/>
          <w:color w:val="000000"/>
        </w:rPr>
        <w:t xml:space="preserve"> </w:t>
      </w:r>
      <w:r w:rsidRPr="000F5A5D">
        <w:rPr>
          <w:rFonts w:ascii="Calibri" w:hAnsi="Calibri" w:cstheme="minorHAnsi"/>
          <w:color w:val="000000"/>
        </w:rPr>
        <w:t>de abrir y escribir ficheros.</w:t>
      </w:r>
    </w:p>
    <w:p w14:paraId="17B67485" w14:textId="77777777" w:rsidR="00961B65" w:rsidRDefault="00961B65">
      <w:pPr>
        <w:pStyle w:val="Prrafodelista"/>
        <w:rPr>
          <w:rFonts w:ascii="Berlin Sans FB Demi" w:hAnsi="Berlin Sans FB Demi" w:cstheme="minorHAnsi"/>
          <w:color w:val="4472C4" w:themeColor="accent1"/>
          <w:sz w:val="28"/>
          <w:szCs w:val="28"/>
        </w:rPr>
      </w:pPr>
    </w:p>
    <w:p w14:paraId="4DA0DA66" w14:textId="77777777" w:rsidR="00961B65" w:rsidRDefault="00CF4734">
      <w:pPr>
        <w:pStyle w:val="Prrafodelista"/>
      </w:pPr>
      <w:r>
        <w:rPr>
          <w:rFonts w:ascii="Berlin Sans FB Demi" w:hAnsi="Berlin Sans FB Demi" w:cstheme="minorHAnsi"/>
          <w:color w:val="4472C4" w:themeColor="accent1"/>
          <w:sz w:val="28"/>
          <w:szCs w:val="28"/>
        </w:rPr>
        <w:t xml:space="preserve">    </w:t>
      </w:r>
      <w:r>
        <w:rPr>
          <w:noProof/>
        </w:rPr>
        <w:drawing>
          <wp:anchor distT="0" distB="0" distL="0" distR="0" simplePos="0" relativeHeight="3" behindDoc="0" locked="0" layoutInCell="0" allowOverlap="1" wp14:anchorId="406F3D0E" wp14:editId="06861436">
            <wp:simplePos x="0" y="0"/>
            <wp:positionH relativeFrom="column">
              <wp:align>center</wp:align>
            </wp:positionH>
            <wp:positionV relativeFrom="paragraph">
              <wp:posOffset>635</wp:posOffset>
            </wp:positionV>
            <wp:extent cx="5400040" cy="3866515"/>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17"/>
                    <a:stretch>
                      <a:fillRect/>
                    </a:stretch>
                  </pic:blipFill>
                  <pic:spPr bwMode="auto">
                    <a:xfrm>
                      <a:off x="0" y="0"/>
                      <a:ext cx="5400040" cy="3866515"/>
                    </a:xfrm>
                    <a:prstGeom prst="rect">
                      <a:avLst/>
                    </a:prstGeom>
                  </pic:spPr>
                </pic:pic>
              </a:graphicData>
            </a:graphic>
          </wp:anchor>
        </w:drawing>
      </w:r>
      <w:r>
        <w:rPr>
          <w:rFonts w:ascii="Berlin Sans FB Demi" w:hAnsi="Berlin Sans FB Demi" w:cstheme="minorHAnsi"/>
          <w:color w:val="4472C4" w:themeColor="accent1"/>
          <w:sz w:val="28"/>
          <w:szCs w:val="28"/>
        </w:rPr>
        <w:br/>
      </w:r>
    </w:p>
    <w:p w14:paraId="2EE7565B" w14:textId="77777777" w:rsidR="00961B65" w:rsidRDefault="00CF4734">
      <w:pPr>
        <w:pStyle w:val="Prrafodelista"/>
      </w:pPr>
      <w:r>
        <w:rPr>
          <w:noProof/>
        </w:rPr>
        <w:lastRenderedPageBreak/>
        <w:drawing>
          <wp:anchor distT="0" distB="0" distL="0" distR="0" simplePos="0" relativeHeight="4" behindDoc="0" locked="0" layoutInCell="0" allowOverlap="1" wp14:anchorId="60C21217" wp14:editId="103CD839">
            <wp:simplePos x="0" y="0"/>
            <wp:positionH relativeFrom="column">
              <wp:align>center</wp:align>
            </wp:positionH>
            <wp:positionV relativeFrom="paragraph">
              <wp:posOffset>635</wp:posOffset>
            </wp:positionV>
            <wp:extent cx="5400040" cy="365633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8"/>
                    <a:stretch>
                      <a:fillRect/>
                    </a:stretch>
                  </pic:blipFill>
                  <pic:spPr bwMode="auto">
                    <a:xfrm>
                      <a:off x="0" y="0"/>
                      <a:ext cx="5400040" cy="3656330"/>
                    </a:xfrm>
                    <a:prstGeom prst="rect">
                      <a:avLst/>
                    </a:prstGeom>
                  </pic:spPr>
                </pic:pic>
              </a:graphicData>
            </a:graphic>
          </wp:anchor>
        </w:drawing>
      </w:r>
      <w:r>
        <w:rPr>
          <w:rFonts w:ascii="Berlin Sans FB Demi" w:hAnsi="Berlin Sans FB Demi" w:cstheme="minorHAnsi"/>
          <w:color w:val="4472C4" w:themeColor="accent1"/>
          <w:sz w:val="28"/>
          <w:szCs w:val="28"/>
        </w:rPr>
        <w:br/>
      </w:r>
    </w:p>
    <w:p w14:paraId="7BE8B460" w14:textId="6A6E0EE3" w:rsidR="00961B65" w:rsidRDefault="00CF4734" w:rsidP="00524FF9">
      <w:pPr>
        <w:pStyle w:val="Prrafodelista"/>
        <w:numPr>
          <w:ilvl w:val="0"/>
          <w:numId w:val="2"/>
        </w:numPr>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Instalación de dependencias (módulos externos).</w:t>
      </w:r>
    </w:p>
    <w:p w14:paraId="5206D033" w14:textId="192248C1" w:rsid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son las dependencias</w:t>
      </w:r>
      <w:r w:rsidRPr="00524FF9">
        <w:rPr>
          <w:rFonts w:ascii="Arial Rounded MT Bold" w:hAnsi="Arial Rounded MT Bold" w:cs="Times New Roman"/>
          <w:color w:val="C45911" w:themeColor="accent2" w:themeShade="BF"/>
          <w:sz w:val="24"/>
          <w:szCs w:val="24"/>
        </w:rPr>
        <w:t>?</w:t>
      </w:r>
    </w:p>
    <w:p w14:paraId="5D89521C" w14:textId="781FEA77" w:rsidR="00492949" w:rsidRPr="00524FF9" w:rsidRDefault="00524FF9" w:rsidP="00524FF9">
      <w:pPr>
        <w:rPr>
          <w:rFonts w:cstheme="minorHAnsi"/>
        </w:rPr>
      </w:pPr>
      <w:r>
        <w:rPr>
          <w:rFonts w:cstheme="minorHAnsi"/>
        </w:rPr>
        <w:t>Son pequeñas automatizaciones de instalación</w:t>
      </w:r>
      <w:r w:rsidR="00492949">
        <w:rPr>
          <w:rFonts w:cstheme="minorHAnsi"/>
        </w:rPr>
        <w:t xml:space="preserve"> de paquetes </w:t>
      </w:r>
    </w:p>
    <w:p w14:paraId="3DF5E1BC" w14:textId="265E7CD8" w:rsid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w:t>
      </w:r>
      <w:r w:rsidR="00492949">
        <w:rPr>
          <w:rFonts w:ascii="Arial Rounded MT Bold" w:hAnsi="Arial Rounded MT Bold" w:cs="Times New Roman"/>
          <w:color w:val="C45911" w:themeColor="accent2" w:themeShade="BF"/>
          <w:sz w:val="24"/>
          <w:szCs w:val="24"/>
        </w:rPr>
        <w:t>Qué nos aportan</w:t>
      </w:r>
      <w:r w:rsidRPr="00524FF9">
        <w:rPr>
          <w:rFonts w:ascii="Arial Rounded MT Bold" w:hAnsi="Arial Rounded MT Bold" w:cs="Times New Roman"/>
          <w:color w:val="C45911" w:themeColor="accent2" w:themeShade="BF"/>
          <w:sz w:val="24"/>
          <w:szCs w:val="24"/>
        </w:rPr>
        <w:t>?</w:t>
      </w:r>
    </w:p>
    <w:p w14:paraId="11E81FE5" w14:textId="04C98DB1" w:rsidR="00492949" w:rsidRPr="00492949" w:rsidRDefault="00492949" w:rsidP="00524FF9">
      <w:pPr>
        <w:rPr>
          <w:rFonts w:cstheme="minorHAnsi"/>
        </w:rPr>
      </w:pPr>
      <w:r>
        <w:rPr>
          <w:rFonts w:cstheme="minorHAnsi"/>
        </w:rPr>
        <w:t>Nos permite instalar paquetes al iniciar un programa sin la necesidad de utilizar la consola, nos ofrece sobre todo capacidad de portabilidad de un programa ya que el receptor no necesitará instalar nada</w:t>
      </w:r>
    </w:p>
    <w:p w14:paraId="11723232" w14:textId="77777777" w:rsidR="00096E62" w:rsidRPr="00492949" w:rsidRDefault="00096E62" w:rsidP="00492949">
      <w:pPr>
        <w:rPr>
          <w:rFonts w:ascii="Calibri" w:hAnsi="Calibri" w:cstheme="minorHAnsi"/>
          <w:color w:val="000000"/>
        </w:rPr>
      </w:pPr>
    </w:p>
    <w:p w14:paraId="48623052" w14:textId="214262B2" w:rsidR="00961B65" w:rsidRPr="00492949" w:rsidRDefault="00CF4734" w:rsidP="00492949">
      <w:pPr>
        <w:rPr>
          <w:rFonts w:ascii="Calibri" w:hAnsi="Calibri"/>
          <w:color w:val="000000"/>
        </w:rPr>
      </w:pPr>
      <w:r w:rsidRPr="00492949">
        <w:rPr>
          <w:rFonts w:ascii="Calibri" w:hAnsi="Calibri" w:cstheme="minorHAnsi"/>
          <w:color w:val="000000"/>
        </w:rPr>
        <w:t>En nuestra práctica hemos hecho uso de módulos externos que hemos tenido que instalar mediante el gestor de paquetes propio de Python (</w:t>
      </w:r>
      <w:proofErr w:type="spellStart"/>
      <w:r w:rsidRPr="00492949">
        <w:rPr>
          <w:rFonts w:ascii="Calibri" w:hAnsi="Calibri" w:cstheme="minorHAnsi"/>
          <w:color w:val="000000"/>
        </w:rPr>
        <w:t>pip</w:t>
      </w:r>
      <w:proofErr w:type="spellEnd"/>
      <w:r w:rsidRPr="00492949">
        <w:rPr>
          <w:rFonts w:ascii="Calibri" w:hAnsi="Calibri" w:cstheme="minorHAnsi"/>
          <w:color w:val="000000"/>
        </w:rPr>
        <w:t>).</w:t>
      </w:r>
    </w:p>
    <w:p w14:paraId="79E4A742" w14:textId="0B01F1AA" w:rsidR="00961B65" w:rsidRPr="00492949" w:rsidRDefault="00CF4734" w:rsidP="00492949">
      <w:pPr>
        <w:rPr>
          <w:rFonts w:ascii="Calibri" w:hAnsi="Calibri" w:cstheme="minorHAnsi"/>
          <w:color w:val="000000"/>
        </w:rPr>
      </w:pPr>
      <w:r w:rsidRPr="00492949">
        <w:rPr>
          <w:rFonts w:ascii="Calibri" w:hAnsi="Calibri" w:cstheme="minorHAnsi"/>
          <w:color w:val="000000"/>
        </w:rPr>
        <w:t>H</w:t>
      </w:r>
      <w:r w:rsidR="00492949">
        <w:rPr>
          <w:rFonts w:ascii="Calibri" w:hAnsi="Calibri" w:cstheme="minorHAnsi"/>
          <w:color w:val="000000"/>
        </w:rPr>
        <w:t>emos</w:t>
      </w:r>
      <w:r w:rsidRPr="00492949">
        <w:rPr>
          <w:rFonts w:ascii="Calibri" w:hAnsi="Calibri" w:cstheme="minorHAnsi"/>
          <w:color w:val="000000"/>
        </w:rPr>
        <w:t xml:space="preserve"> desarrollado una función la cual se encarga de descargar todas las dependencias necesarias para que la aplicación funcione sin problemas además de que el primer paso que da es actualizar el gestor de paquetes para evitar problemas.</w:t>
      </w:r>
    </w:p>
    <w:p w14:paraId="1AEA018A" w14:textId="6A0F7746" w:rsidR="00096E62" w:rsidRDefault="00096E62">
      <w:pPr>
        <w:pStyle w:val="Prrafodelista"/>
        <w:rPr>
          <w:rFonts w:ascii="Calibri" w:hAnsi="Calibri"/>
          <w:color w:val="000000"/>
        </w:rPr>
      </w:pPr>
    </w:p>
    <w:p w14:paraId="53F17747" w14:textId="6E5FB987" w:rsidR="00961B65" w:rsidRDefault="00096E62">
      <w:pPr>
        <w:pStyle w:val="Prrafodelista"/>
        <w:rPr>
          <w:rFonts w:cstheme="minorHAnsi"/>
          <w:color w:val="4472C4" w:themeColor="accent1"/>
        </w:rPr>
      </w:pPr>
      <w:r>
        <w:rPr>
          <w:rFonts w:ascii="Calibri" w:hAnsi="Calibri"/>
          <w:noProof/>
          <w:color w:val="000000"/>
        </w:rPr>
        <w:lastRenderedPageBreak/>
        <w:drawing>
          <wp:anchor distT="0" distB="0" distL="0" distR="0" simplePos="0" relativeHeight="6" behindDoc="0" locked="0" layoutInCell="0" allowOverlap="1" wp14:anchorId="093FAA59" wp14:editId="3011E23C">
            <wp:simplePos x="0" y="0"/>
            <wp:positionH relativeFrom="margin">
              <wp:align>right</wp:align>
            </wp:positionH>
            <wp:positionV relativeFrom="paragraph">
              <wp:posOffset>259942</wp:posOffset>
            </wp:positionV>
            <wp:extent cx="5400040" cy="2153285"/>
            <wp:effectExtent l="0" t="0" r="0" b="0"/>
            <wp:wrapSquare wrapText="largest"/>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9"/>
                    <a:stretch>
                      <a:fillRect/>
                    </a:stretch>
                  </pic:blipFill>
                  <pic:spPr bwMode="auto">
                    <a:xfrm>
                      <a:off x="0" y="0"/>
                      <a:ext cx="5400040" cy="2153285"/>
                    </a:xfrm>
                    <a:prstGeom prst="rect">
                      <a:avLst/>
                    </a:prstGeom>
                  </pic:spPr>
                </pic:pic>
              </a:graphicData>
            </a:graphic>
          </wp:anchor>
        </w:drawing>
      </w:r>
    </w:p>
    <w:p w14:paraId="7179B2A3" w14:textId="77777777" w:rsidR="00961B65" w:rsidRDefault="00961B65">
      <w:pPr>
        <w:pStyle w:val="Prrafodelista"/>
        <w:rPr>
          <w:rFonts w:ascii="Berlin Sans FB Demi" w:hAnsi="Berlin Sans FB Demi" w:cstheme="minorHAnsi"/>
          <w:color w:val="4472C4" w:themeColor="accent1"/>
          <w:sz w:val="28"/>
          <w:szCs w:val="28"/>
        </w:rPr>
      </w:pPr>
    </w:p>
    <w:p w14:paraId="64C6FADE" w14:textId="77777777" w:rsidR="00961B65" w:rsidRDefault="00961B65">
      <w:pPr>
        <w:pStyle w:val="Prrafodelista"/>
        <w:rPr>
          <w:rFonts w:ascii="Berlin Sans FB Demi" w:hAnsi="Berlin Sans FB Demi" w:cstheme="minorHAnsi"/>
          <w:color w:val="4472C4" w:themeColor="accent1"/>
          <w:sz w:val="28"/>
          <w:szCs w:val="28"/>
        </w:rPr>
      </w:pPr>
    </w:p>
    <w:p w14:paraId="409306F7" w14:textId="77777777" w:rsidR="00961B65" w:rsidRDefault="00961B65">
      <w:pPr>
        <w:pStyle w:val="Prrafodelista"/>
        <w:rPr>
          <w:rFonts w:ascii="Berlin Sans FB Demi" w:hAnsi="Berlin Sans FB Demi" w:cstheme="minorHAnsi"/>
          <w:color w:val="4472C4" w:themeColor="accent1"/>
          <w:sz w:val="28"/>
          <w:szCs w:val="28"/>
        </w:rPr>
      </w:pPr>
    </w:p>
    <w:p w14:paraId="637F1648" w14:textId="77777777" w:rsidR="00961B65" w:rsidRDefault="00961B65">
      <w:pPr>
        <w:pStyle w:val="Prrafodelista"/>
        <w:rPr>
          <w:rFonts w:ascii="Berlin Sans FB Demi" w:hAnsi="Berlin Sans FB Demi" w:cstheme="minorHAnsi"/>
          <w:color w:val="4472C4" w:themeColor="accent1"/>
          <w:sz w:val="28"/>
          <w:szCs w:val="28"/>
        </w:rPr>
      </w:pPr>
    </w:p>
    <w:p w14:paraId="11251FA6" w14:textId="77777777" w:rsidR="00492949" w:rsidRDefault="00CF4734" w:rsidP="00492949">
      <w:pPr>
        <w:pStyle w:val="Prrafodelista"/>
        <w:numPr>
          <w:ilvl w:val="0"/>
          <w:numId w:val="2"/>
        </w:numPr>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Clases en Python.</w:t>
      </w:r>
    </w:p>
    <w:p w14:paraId="5677A776" w14:textId="583BE5D7" w:rsidR="00492949" w:rsidRPr="00492949" w:rsidRDefault="00492949" w:rsidP="00492949">
      <w:pPr>
        <w:rPr>
          <w:rFonts w:ascii="Berlin Sans FB Demi" w:hAnsi="Berlin Sans FB Demi" w:cstheme="minorHAnsi"/>
          <w:color w:val="4472C4" w:themeColor="accent1"/>
          <w:sz w:val="32"/>
          <w:szCs w:val="32"/>
        </w:rPr>
      </w:pPr>
      <w:r w:rsidRPr="00492949">
        <w:rPr>
          <w:rFonts w:ascii="Arial Rounded MT Bold" w:hAnsi="Arial Rounded MT Bold" w:cs="Times New Roman"/>
          <w:color w:val="C45911" w:themeColor="accent2" w:themeShade="BF"/>
          <w:sz w:val="24"/>
          <w:szCs w:val="24"/>
        </w:rPr>
        <w:t>¿Qué son las clases?</w:t>
      </w:r>
    </w:p>
    <w:p w14:paraId="7025A26D" w14:textId="215BF48C" w:rsidR="00492949" w:rsidRPr="00492949" w:rsidRDefault="00492949" w:rsidP="00492949">
      <w:pPr>
        <w:rPr>
          <w:rFonts w:cstheme="minorHAnsi"/>
        </w:rPr>
      </w:pPr>
      <w:r w:rsidRPr="00492949">
        <w:rPr>
          <w:rFonts w:cstheme="minorHAnsi"/>
        </w:rPr>
        <w:t xml:space="preserve">Una clase es un tipo de dato definido por el usuario, y </w:t>
      </w:r>
      <w:r>
        <w:rPr>
          <w:rFonts w:cstheme="minorHAnsi"/>
        </w:rPr>
        <w:t>al</w:t>
      </w:r>
      <w:r w:rsidRPr="00492949">
        <w:rPr>
          <w:rFonts w:cstheme="minorHAnsi"/>
        </w:rPr>
        <w:t xml:space="preserve"> crear instancias de una clase hace relación a la creación de objetos de ese tipo. Las clases y los objetos son considerados los principales bloques de desarrollo para Python, el cual es un lenguaje de programación orientado a objetos</w:t>
      </w:r>
    </w:p>
    <w:p w14:paraId="19920C98" w14:textId="59D90ADB" w:rsidR="00492949" w:rsidRDefault="00492949" w:rsidP="00492949">
      <w:pPr>
        <w:rPr>
          <w:rFonts w:ascii="Arial Rounded MT Bold" w:hAnsi="Arial Rounded MT Bold" w:cs="Times New Roman"/>
          <w:color w:val="C45911" w:themeColor="accent2" w:themeShade="BF"/>
          <w:sz w:val="24"/>
          <w:szCs w:val="24"/>
        </w:rPr>
      </w:pPr>
      <w:r>
        <w:rPr>
          <w:rFonts w:ascii="Arial Rounded MT Bold" w:hAnsi="Arial Rounded MT Bold" w:cs="Times New Roman"/>
          <w:color w:val="C45911" w:themeColor="accent2" w:themeShade="BF"/>
          <w:sz w:val="24"/>
          <w:szCs w:val="24"/>
        </w:rPr>
        <w:t xml:space="preserve"> </w:t>
      </w:r>
      <w:r w:rsidRPr="00524FF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nos aportan</w:t>
      </w:r>
      <w:r w:rsidRPr="00524FF9">
        <w:rPr>
          <w:rFonts w:ascii="Arial Rounded MT Bold" w:hAnsi="Arial Rounded MT Bold" w:cs="Times New Roman"/>
          <w:color w:val="C45911" w:themeColor="accent2" w:themeShade="BF"/>
          <w:sz w:val="24"/>
          <w:szCs w:val="24"/>
        </w:rPr>
        <w:t>?</w:t>
      </w:r>
    </w:p>
    <w:p w14:paraId="3C3D76AA" w14:textId="7EF77274" w:rsidR="00492949" w:rsidRDefault="00492949" w:rsidP="00492949">
      <w:pPr>
        <w:rPr>
          <w:rFonts w:cstheme="minorHAnsi"/>
        </w:rPr>
      </w:pPr>
      <w:r>
        <w:rPr>
          <w:rFonts w:cstheme="minorHAnsi"/>
        </w:rPr>
        <w:t xml:space="preserve">Con esta implementación nos permite crear objetos con los atributos y funciones que        hemos predefinido, es de extrema utilidad en cualquier lenguaje y en Python no iba a ser menos. </w:t>
      </w:r>
    </w:p>
    <w:p w14:paraId="75EEDA20" w14:textId="77777777" w:rsidR="00492949" w:rsidRPr="00492949" w:rsidRDefault="00492949" w:rsidP="00492949">
      <w:pPr>
        <w:rPr>
          <w:rFonts w:cstheme="minorHAnsi"/>
        </w:rPr>
      </w:pPr>
    </w:p>
    <w:p w14:paraId="556292DF" w14:textId="234F638B" w:rsidR="00961B65" w:rsidRDefault="00CF4734" w:rsidP="00492949">
      <w:r w:rsidRPr="00492949">
        <w:rPr>
          <w:rFonts w:ascii="Calibri" w:hAnsi="Calibri" w:cstheme="minorHAnsi"/>
          <w:color w:val="000000"/>
        </w:rPr>
        <w:t>En nuestra práctica hemos tenido que utilizar una clase simple para poder mandar unos datos y solucionar un problema el cual pedía datos antes de abrir la interfaz gráfica.</w:t>
      </w:r>
    </w:p>
    <w:p w14:paraId="17CCCCAA" w14:textId="77777777" w:rsidR="00961B65" w:rsidRDefault="00CF4734" w:rsidP="00492949">
      <w:r w:rsidRPr="00492949">
        <w:rPr>
          <w:rFonts w:ascii="Calibri" w:hAnsi="Calibri" w:cstheme="minorHAnsi"/>
          <w:color w:val="000000"/>
        </w:rPr>
        <w:t>A continuación he hecho un ejemplo básico de una clase en Python explicando cada parte de ella.</w:t>
      </w:r>
    </w:p>
    <w:p w14:paraId="0CE047FE" w14:textId="77777777" w:rsidR="00096E62" w:rsidRDefault="00CF4734" w:rsidP="00096E62">
      <w:pPr>
        <w:pStyle w:val="Prrafodelista"/>
        <w:rPr>
          <w:rFonts w:ascii="Calibri" w:hAnsi="Calibri" w:cstheme="minorHAnsi"/>
          <w:color w:val="000000"/>
        </w:rPr>
      </w:pPr>
      <w:r>
        <w:rPr>
          <w:noProof/>
        </w:rPr>
        <w:lastRenderedPageBreak/>
        <w:drawing>
          <wp:anchor distT="0" distB="0" distL="0" distR="0" simplePos="0" relativeHeight="5" behindDoc="0" locked="0" layoutInCell="0" allowOverlap="1" wp14:anchorId="6AF6F00D" wp14:editId="3E06633D">
            <wp:simplePos x="0" y="0"/>
            <wp:positionH relativeFrom="margin">
              <wp:align>center</wp:align>
            </wp:positionH>
            <wp:positionV relativeFrom="paragraph">
              <wp:posOffset>478307</wp:posOffset>
            </wp:positionV>
            <wp:extent cx="4467225" cy="4591050"/>
            <wp:effectExtent l="0" t="0" r="9525"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20"/>
                    <a:stretch>
                      <a:fillRect/>
                    </a:stretch>
                  </pic:blipFill>
                  <pic:spPr bwMode="auto">
                    <a:xfrm>
                      <a:off x="0" y="0"/>
                      <a:ext cx="4467225" cy="4591050"/>
                    </a:xfrm>
                    <a:prstGeom prst="rect">
                      <a:avLst/>
                    </a:prstGeom>
                  </pic:spPr>
                </pic:pic>
              </a:graphicData>
            </a:graphic>
          </wp:anchor>
        </w:drawing>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310916A9" w14:textId="77777777" w:rsidR="00096E62" w:rsidRDefault="00096E62" w:rsidP="00096E62">
      <w:pPr>
        <w:pStyle w:val="Prrafodelista"/>
        <w:rPr>
          <w:rFonts w:ascii="Calibri" w:hAnsi="Calibri" w:cstheme="minorHAnsi"/>
          <w:color w:val="000000"/>
        </w:rPr>
      </w:pPr>
    </w:p>
    <w:p w14:paraId="38131F97" w14:textId="13369BF1" w:rsidR="00961B65" w:rsidRPr="00096E62" w:rsidRDefault="00CF4734" w:rsidP="00096E62">
      <w:pPr>
        <w:pStyle w:val="Prrafodelista"/>
      </w:pP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7D3D799B" w14:textId="77777777" w:rsidR="00096E62" w:rsidRDefault="00CF4734">
      <w:pPr>
        <w:pStyle w:val="Prrafodelista"/>
        <w:rPr>
          <w:rFonts w:ascii="Berlin Sans FB Demi" w:hAnsi="Berlin Sans FB Demi" w:cstheme="minorHAnsi"/>
          <w:color w:val="4472C4" w:themeColor="accent1"/>
          <w:sz w:val="32"/>
          <w:szCs w:val="32"/>
        </w:rPr>
      </w:pPr>
      <w:r>
        <w:rPr>
          <w:rFonts w:ascii="Calibri" w:hAnsi="Calibri" w:cstheme="minorHAnsi"/>
          <w:color w:val="000000"/>
        </w:rPr>
        <w:br/>
      </w:r>
    </w:p>
    <w:p w14:paraId="569B450B" w14:textId="77777777" w:rsidR="00096E62" w:rsidRDefault="00096E62">
      <w:pPr>
        <w:pStyle w:val="Prrafodelista"/>
        <w:rPr>
          <w:rFonts w:ascii="Berlin Sans FB Demi" w:hAnsi="Berlin Sans FB Demi" w:cstheme="minorHAnsi"/>
          <w:color w:val="4472C4" w:themeColor="accent1"/>
          <w:sz w:val="32"/>
          <w:szCs w:val="32"/>
        </w:rPr>
      </w:pPr>
    </w:p>
    <w:p w14:paraId="50AFC663" w14:textId="1DB49482" w:rsidR="00961B65" w:rsidRDefault="00CF4734">
      <w:pPr>
        <w:pStyle w:val="Prrafodelista"/>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 xml:space="preserve">7. Configuración y uso de </w:t>
      </w:r>
      <w:proofErr w:type="spellStart"/>
      <w:r w:rsidRPr="00096E62">
        <w:rPr>
          <w:rFonts w:ascii="Berlin Sans FB Demi" w:hAnsi="Berlin Sans FB Demi" w:cstheme="minorHAnsi"/>
          <w:color w:val="4472C4" w:themeColor="accent1"/>
          <w:sz w:val="32"/>
          <w:szCs w:val="32"/>
        </w:rPr>
        <w:t>Selenium</w:t>
      </w:r>
      <w:proofErr w:type="spellEnd"/>
      <w:r w:rsidRPr="00096E62">
        <w:rPr>
          <w:rFonts w:ascii="Berlin Sans FB Demi" w:hAnsi="Berlin Sans FB Demi" w:cstheme="minorHAnsi"/>
          <w:color w:val="4472C4" w:themeColor="accent1"/>
          <w:sz w:val="32"/>
          <w:szCs w:val="32"/>
        </w:rPr>
        <w:t>.</w:t>
      </w:r>
    </w:p>
    <w:p w14:paraId="33B20D14" w14:textId="50AC878A" w:rsidR="00096E62" w:rsidRDefault="00096E62">
      <w:pPr>
        <w:pStyle w:val="Prrafodelista"/>
        <w:rPr>
          <w:rFonts w:ascii="Berlin Sans FB Demi" w:hAnsi="Berlin Sans FB Demi" w:cstheme="minorHAnsi"/>
          <w:color w:val="4472C4" w:themeColor="accent1"/>
          <w:sz w:val="32"/>
          <w:szCs w:val="32"/>
        </w:rPr>
      </w:pPr>
    </w:p>
    <w:p w14:paraId="16835ECA" w14:textId="3A691D80" w:rsidR="00492949" w:rsidRDefault="00492949" w:rsidP="00492949">
      <w:pPr>
        <w:rPr>
          <w:rFonts w:ascii="Arial Rounded MT Bold" w:hAnsi="Arial Rounded MT Bold" w:cs="Times New Roman"/>
          <w:color w:val="C45911" w:themeColor="accent2" w:themeShade="BF"/>
          <w:sz w:val="24"/>
          <w:szCs w:val="24"/>
        </w:rPr>
      </w:pPr>
      <w:r w:rsidRPr="0049294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 xml:space="preserve">es </w:t>
      </w:r>
      <w:proofErr w:type="spellStart"/>
      <w:r>
        <w:rPr>
          <w:rFonts w:ascii="Arial Rounded MT Bold" w:hAnsi="Arial Rounded MT Bold" w:cs="Times New Roman"/>
          <w:color w:val="C45911" w:themeColor="accent2" w:themeShade="BF"/>
          <w:sz w:val="24"/>
          <w:szCs w:val="24"/>
        </w:rPr>
        <w:t>Selenium</w:t>
      </w:r>
      <w:proofErr w:type="spellEnd"/>
      <w:r w:rsidRPr="00492949">
        <w:rPr>
          <w:rFonts w:ascii="Arial Rounded MT Bold" w:hAnsi="Arial Rounded MT Bold" w:cs="Times New Roman"/>
          <w:color w:val="C45911" w:themeColor="accent2" w:themeShade="BF"/>
          <w:sz w:val="24"/>
          <w:szCs w:val="24"/>
        </w:rPr>
        <w:t>?</w:t>
      </w:r>
    </w:p>
    <w:p w14:paraId="6D9D8499" w14:textId="4E521C78" w:rsidR="00492949" w:rsidRDefault="00492949" w:rsidP="00492949">
      <w:pPr>
        <w:rPr>
          <w:rFonts w:cstheme="minorHAnsi"/>
        </w:rPr>
      </w:pPr>
      <w:proofErr w:type="spellStart"/>
      <w:r w:rsidRPr="00492949">
        <w:rPr>
          <w:rFonts w:cstheme="minorHAnsi"/>
        </w:rPr>
        <w:t>Selenium</w:t>
      </w:r>
      <w:proofErr w:type="spellEnd"/>
      <w:r w:rsidRPr="00492949">
        <w:rPr>
          <w:rFonts w:cstheme="minorHAnsi"/>
        </w:rPr>
        <w:t xml:space="preserve"> es un proyecto que alberga un abanico de herramientas y librerías que permiten y apoyan la automatización de navegadores web</w:t>
      </w:r>
    </w:p>
    <w:p w14:paraId="59F75D46" w14:textId="690A3ECA" w:rsidR="008E5226" w:rsidRDefault="008E5226" w:rsidP="008E5226">
      <w:pPr>
        <w:rPr>
          <w:rFonts w:ascii="Arial Rounded MT Bold" w:hAnsi="Arial Rounded MT Bold" w:cs="Times New Roman"/>
          <w:color w:val="C45911" w:themeColor="accent2" w:themeShade="BF"/>
          <w:sz w:val="24"/>
          <w:szCs w:val="24"/>
        </w:rPr>
      </w:pPr>
      <w:r w:rsidRPr="0049294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nos aporta</w:t>
      </w:r>
      <w:r w:rsidRPr="00492949">
        <w:rPr>
          <w:rFonts w:ascii="Arial Rounded MT Bold" w:hAnsi="Arial Rounded MT Bold" w:cs="Times New Roman"/>
          <w:color w:val="C45911" w:themeColor="accent2" w:themeShade="BF"/>
          <w:sz w:val="24"/>
          <w:szCs w:val="24"/>
        </w:rPr>
        <w:t>?</w:t>
      </w:r>
    </w:p>
    <w:p w14:paraId="05D899B8" w14:textId="512811B8" w:rsidR="00096E62" w:rsidRPr="008E5226" w:rsidRDefault="008E5226" w:rsidP="008E5226">
      <w:pPr>
        <w:rPr>
          <w:u w:val="single"/>
        </w:rPr>
      </w:pPr>
      <w:proofErr w:type="spellStart"/>
      <w:r>
        <w:t>Selenium</w:t>
      </w:r>
      <w:proofErr w:type="spellEnd"/>
      <w:r>
        <w:t xml:space="preserve"> nos permite obtener datos a tiempo real de la web como puede ser el valor de las divisas en Google.com, para ello debemos configurarlo y capturar esa información como se muestra a continuación y en los ejemplos</w:t>
      </w:r>
    </w:p>
    <w:p w14:paraId="025A9857" w14:textId="19E2E1B8" w:rsidR="00961B65" w:rsidRDefault="00CF4734">
      <w:pPr>
        <w:pStyle w:val="Prrafodelista"/>
        <w:rPr>
          <w:rFonts w:ascii="Calibri" w:hAnsi="Calibri" w:cstheme="minorHAnsi"/>
          <w:color w:val="000000"/>
        </w:rPr>
      </w:pPr>
      <w:r>
        <w:rPr>
          <w:noProof/>
        </w:rPr>
        <w:lastRenderedPageBreak/>
        <w:drawing>
          <wp:anchor distT="0" distB="0" distL="0" distR="0" simplePos="0" relativeHeight="7" behindDoc="0" locked="0" layoutInCell="0" allowOverlap="1" wp14:anchorId="7DC007EA" wp14:editId="2A967931">
            <wp:simplePos x="0" y="0"/>
            <wp:positionH relativeFrom="column">
              <wp:posOffset>233045</wp:posOffset>
            </wp:positionH>
            <wp:positionV relativeFrom="paragraph">
              <wp:posOffset>-9525</wp:posOffset>
            </wp:positionV>
            <wp:extent cx="4848225" cy="4125595"/>
            <wp:effectExtent l="0" t="0" r="5715" b="8255"/>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1"/>
                    <a:stretch>
                      <a:fillRect/>
                    </a:stretch>
                  </pic:blipFill>
                  <pic:spPr bwMode="auto">
                    <a:xfrm>
                      <a:off x="0" y="0"/>
                      <a:ext cx="4848225" cy="4125595"/>
                    </a:xfrm>
                    <a:prstGeom prst="rect">
                      <a:avLst/>
                    </a:prstGeom>
                  </pic:spPr>
                </pic:pic>
              </a:graphicData>
            </a:graphic>
            <wp14:sizeRelH relativeFrom="margin">
              <wp14:pctWidth>0</wp14:pctWidth>
            </wp14:sizeRelH>
            <wp14:sizeRelV relativeFrom="margin">
              <wp14:pctHeight>0</wp14:pctHeight>
            </wp14:sizeRelV>
          </wp:anchor>
        </w:drawing>
      </w:r>
    </w:p>
    <w:p w14:paraId="6892E2F2" w14:textId="1BF85A24" w:rsidR="00961B65" w:rsidRDefault="00E430A8">
      <w:pPr>
        <w:pStyle w:val="Prrafodelista"/>
      </w:pPr>
      <w:r>
        <w:rPr>
          <w:noProof/>
        </w:rPr>
        <w:drawing>
          <wp:anchor distT="0" distB="0" distL="0" distR="0" simplePos="0" relativeHeight="8" behindDoc="0" locked="0" layoutInCell="0" allowOverlap="1" wp14:anchorId="573B3E5C" wp14:editId="5407A6F2">
            <wp:simplePos x="0" y="0"/>
            <wp:positionH relativeFrom="margin">
              <wp:posOffset>234315</wp:posOffset>
            </wp:positionH>
            <wp:positionV relativeFrom="paragraph">
              <wp:posOffset>4192905</wp:posOffset>
            </wp:positionV>
            <wp:extent cx="4876800" cy="4144010"/>
            <wp:effectExtent l="0" t="0" r="0" b="889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22"/>
                    <a:stretch>
                      <a:fillRect/>
                    </a:stretch>
                  </pic:blipFill>
                  <pic:spPr bwMode="auto">
                    <a:xfrm>
                      <a:off x="0" y="0"/>
                      <a:ext cx="4876800" cy="4144010"/>
                    </a:xfrm>
                    <a:prstGeom prst="rect">
                      <a:avLst/>
                    </a:prstGeom>
                  </pic:spPr>
                </pic:pic>
              </a:graphicData>
            </a:graphic>
            <wp14:sizeRelH relativeFrom="margin">
              <wp14:pctWidth>0</wp14:pctWidth>
            </wp14:sizeRelH>
            <wp14:sizeRelV relativeFrom="margin">
              <wp14:pctHeight>0</wp14:pctHeight>
            </wp14:sizeRelV>
          </wp:anchor>
        </w:drawing>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p>
    <w:p w14:paraId="2E79F6B7" w14:textId="77777777" w:rsidR="00E430A8" w:rsidRDefault="00E430A8">
      <w:pPr>
        <w:pStyle w:val="Prrafodelista"/>
        <w:rPr>
          <w:rFonts w:ascii="Calibri" w:hAnsi="Calibri" w:cstheme="minorHAnsi"/>
          <w:color w:val="000000"/>
        </w:rPr>
      </w:pPr>
    </w:p>
    <w:p w14:paraId="66195799" w14:textId="6054456D" w:rsidR="00961B65" w:rsidRDefault="00961B65">
      <w:pPr>
        <w:pStyle w:val="Prrafodelista"/>
        <w:rPr>
          <w:rFonts w:ascii="Calibri" w:hAnsi="Calibri" w:cstheme="minorHAnsi"/>
          <w:color w:val="000000"/>
        </w:rPr>
      </w:pPr>
    </w:p>
    <w:p w14:paraId="14C1533F" w14:textId="57A360A4" w:rsidR="00E430A8" w:rsidRDefault="00E430A8">
      <w:pPr>
        <w:pStyle w:val="Prrafodelista"/>
        <w:rPr>
          <w:rFonts w:ascii="Calibri" w:hAnsi="Calibri" w:cstheme="minorHAnsi"/>
          <w:color w:val="000000"/>
        </w:rPr>
      </w:pPr>
    </w:p>
    <w:p w14:paraId="31BF5BBB" w14:textId="152EDAD8" w:rsidR="00E430A8" w:rsidRDefault="00E430A8">
      <w:pPr>
        <w:pStyle w:val="Prrafodelista"/>
        <w:rPr>
          <w:rFonts w:ascii="Calibri" w:hAnsi="Calibri" w:cstheme="minorHAnsi"/>
          <w:color w:val="000000"/>
        </w:rPr>
      </w:pPr>
    </w:p>
    <w:p w14:paraId="418E5601" w14:textId="0C862D6C" w:rsidR="00E430A8" w:rsidRDefault="00E430A8">
      <w:pPr>
        <w:pStyle w:val="Prrafodelista"/>
        <w:rPr>
          <w:rFonts w:ascii="Calibri" w:hAnsi="Calibri" w:cstheme="minorHAnsi"/>
          <w:color w:val="000000"/>
        </w:rPr>
      </w:pPr>
    </w:p>
    <w:p w14:paraId="12893F89" w14:textId="449C72F2" w:rsidR="00E430A8" w:rsidRDefault="00E430A8">
      <w:pPr>
        <w:pStyle w:val="Prrafodelista"/>
        <w:rPr>
          <w:rFonts w:ascii="Calibri" w:hAnsi="Calibri" w:cstheme="minorHAnsi"/>
          <w:color w:val="000000"/>
        </w:rPr>
      </w:pPr>
    </w:p>
    <w:p w14:paraId="40F2905F" w14:textId="25D489C7" w:rsidR="00E430A8" w:rsidRDefault="00E430A8">
      <w:pPr>
        <w:pStyle w:val="Prrafodelista"/>
        <w:rPr>
          <w:rFonts w:ascii="Calibri" w:hAnsi="Calibri" w:cstheme="minorHAnsi"/>
          <w:color w:val="000000"/>
        </w:rPr>
      </w:pPr>
    </w:p>
    <w:p w14:paraId="65B64CCB" w14:textId="1DACE423" w:rsidR="00E430A8" w:rsidRDefault="00E430A8">
      <w:pPr>
        <w:pStyle w:val="Prrafodelista"/>
        <w:rPr>
          <w:rFonts w:ascii="Calibri" w:hAnsi="Calibri" w:cstheme="minorHAnsi"/>
          <w:color w:val="000000"/>
        </w:rPr>
      </w:pPr>
    </w:p>
    <w:p w14:paraId="0CB8C4C5" w14:textId="276179EE" w:rsidR="00E430A8" w:rsidRDefault="00E430A8">
      <w:pPr>
        <w:pStyle w:val="Prrafodelista"/>
        <w:rPr>
          <w:rFonts w:ascii="Calibri" w:hAnsi="Calibri" w:cstheme="minorHAnsi"/>
          <w:color w:val="000000"/>
        </w:rPr>
      </w:pPr>
    </w:p>
    <w:p w14:paraId="618F7A6C" w14:textId="58586EB4" w:rsidR="00E430A8" w:rsidRDefault="00E430A8">
      <w:pPr>
        <w:pStyle w:val="Prrafodelista"/>
        <w:rPr>
          <w:rFonts w:ascii="Calibri" w:hAnsi="Calibri" w:cstheme="minorHAnsi"/>
          <w:color w:val="000000"/>
        </w:rPr>
      </w:pPr>
    </w:p>
    <w:p w14:paraId="539BD7B1" w14:textId="1CAE7526" w:rsidR="00E430A8" w:rsidRDefault="00E430A8">
      <w:pPr>
        <w:pStyle w:val="Prrafodelista"/>
        <w:rPr>
          <w:rFonts w:ascii="Calibri" w:hAnsi="Calibri" w:cstheme="minorHAnsi"/>
          <w:color w:val="000000"/>
        </w:rPr>
      </w:pPr>
    </w:p>
    <w:p w14:paraId="6BD0F018" w14:textId="4997B8E3" w:rsidR="00E430A8" w:rsidRDefault="00E430A8">
      <w:pPr>
        <w:pStyle w:val="Prrafodelista"/>
        <w:rPr>
          <w:rFonts w:ascii="Calibri" w:hAnsi="Calibri" w:cstheme="minorHAnsi"/>
          <w:color w:val="000000"/>
        </w:rPr>
      </w:pPr>
    </w:p>
    <w:p w14:paraId="5C9CB328" w14:textId="0291E572" w:rsidR="00E430A8" w:rsidRDefault="00E430A8">
      <w:pPr>
        <w:pStyle w:val="Prrafodelista"/>
        <w:rPr>
          <w:rFonts w:ascii="Calibri" w:hAnsi="Calibri" w:cstheme="minorHAnsi"/>
          <w:color w:val="000000"/>
        </w:rPr>
      </w:pPr>
    </w:p>
    <w:p w14:paraId="321BE6B6" w14:textId="736E929B" w:rsidR="00E430A8" w:rsidRDefault="00E430A8">
      <w:pPr>
        <w:pStyle w:val="Prrafodelista"/>
        <w:rPr>
          <w:rFonts w:ascii="Calibri" w:hAnsi="Calibri" w:cstheme="minorHAnsi"/>
          <w:color w:val="000000"/>
        </w:rPr>
      </w:pPr>
    </w:p>
    <w:p w14:paraId="73FB47E1" w14:textId="0A018172" w:rsidR="00E430A8" w:rsidRDefault="00E430A8">
      <w:pPr>
        <w:pStyle w:val="Prrafodelista"/>
        <w:rPr>
          <w:rFonts w:ascii="Calibri" w:hAnsi="Calibri" w:cstheme="minorHAnsi"/>
          <w:color w:val="000000"/>
        </w:rPr>
      </w:pPr>
    </w:p>
    <w:p w14:paraId="76CFABE2" w14:textId="1801E328" w:rsidR="00E430A8" w:rsidRDefault="00E430A8">
      <w:pPr>
        <w:pStyle w:val="Prrafodelista"/>
        <w:rPr>
          <w:rFonts w:ascii="Calibri" w:hAnsi="Calibri" w:cstheme="minorHAnsi"/>
          <w:color w:val="000000"/>
        </w:rPr>
      </w:pPr>
    </w:p>
    <w:p w14:paraId="1B74384B" w14:textId="54A06904" w:rsidR="00E430A8" w:rsidRDefault="00E430A8">
      <w:pPr>
        <w:pStyle w:val="Prrafodelista"/>
        <w:rPr>
          <w:rFonts w:ascii="Calibri" w:hAnsi="Calibri" w:cstheme="minorHAnsi"/>
          <w:color w:val="000000"/>
        </w:rPr>
      </w:pPr>
    </w:p>
    <w:p w14:paraId="28E99B24" w14:textId="24F18201" w:rsidR="00E430A8" w:rsidRDefault="00E430A8">
      <w:pPr>
        <w:pStyle w:val="Prrafodelista"/>
        <w:rPr>
          <w:rFonts w:ascii="Calibri" w:hAnsi="Calibri" w:cstheme="minorHAnsi"/>
          <w:color w:val="000000"/>
        </w:rPr>
      </w:pPr>
    </w:p>
    <w:p w14:paraId="6015369B" w14:textId="28DCB4C6" w:rsidR="00E430A8" w:rsidRDefault="00E430A8">
      <w:pPr>
        <w:pStyle w:val="Prrafodelista"/>
        <w:rPr>
          <w:rFonts w:ascii="Calibri" w:hAnsi="Calibri" w:cstheme="minorHAnsi"/>
          <w:color w:val="000000"/>
        </w:rPr>
      </w:pPr>
    </w:p>
    <w:p w14:paraId="360FC8F3" w14:textId="169CF4E3" w:rsidR="00E430A8" w:rsidRDefault="00E430A8">
      <w:pPr>
        <w:pStyle w:val="Prrafodelista"/>
        <w:rPr>
          <w:rFonts w:ascii="Calibri" w:hAnsi="Calibri" w:cstheme="minorHAnsi"/>
          <w:color w:val="000000"/>
        </w:rPr>
      </w:pPr>
    </w:p>
    <w:p w14:paraId="1E6B5D71" w14:textId="17EC7BA4" w:rsidR="00E430A8" w:rsidRDefault="00E430A8">
      <w:pPr>
        <w:pStyle w:val="Prrafodelista"/>
        <w:rPr>
          <w:rFonts w:ascii="Calibri" w:hAnsi="Calibri" w:cstheme="minorHAnsi"/>
          <w:color w:val="000000"/>
        </w:rPr>
      </w:pPr>
    </w:p>
    <w:p w14:paraId="664FEFE8" w14:textId="23B3935D" w:rsidR="00E430A8" w:rsidRDefault="00E430A8">
      <w:pPr>
        <w:pStyle w:val="Prrafodelista"/>
        <w:rPr>
          <w:rFonts w:ascii="Calibri" w:hAnsi="Calibri" w:cstheme="minorHAnsi"/>
          <w:color w:val="000000"/>
        </w:rPr>
      </w:pPr>
    </w:p>
    <w:p w14:paraId="3B2928D5" w14:textId="3510493F" w:rsidR="00E430A8" w:rsidRDefault="00E430A8">
      <w:pPr>
        <w:pStyle w:val="Prrafodelista"/>
        <w:rPr>
          <w:rFonts w:ascii="Calibri" w:hAnsi="Calibri" w:cstheme="minorHAnsi"/>
          <w:color w:val="000000"/>
        </w:rPr>
      </w:pPr>
    </w:p>
    <w:p w14:paraId="4CD6D5DF" w14:textId="07004050" w:rsidR="00E430A8" w:rsidRDefault="00E430A8">
      <w:pPr>
        <w:pStyle w:val="Prrafodelista"/>
        <w:rPr>
          <w:rFonts w:ascii="Berlin Sans FB Demi" w:hAnsi="Berlin Sans FB Demi" w:cstheme="minorHAnsi"/>
          <w:color w:val="4472C4" w:themeColor="accent1"/>
          <w:sz w:val="32"/>
          <w:szCs w:val="32"/>
        </w:rPr>
      </w:pPr>
      <w:r w:rsidRPr="00E430A8">
        <w:rPr>
          <w:rFonts w:ascii="Berlin Sans FB Demi" w:hAnsi="Berlin Sans FB Demi" w:cstheme="minorHAnsi"/>
          <w:color w:val="4472C4" w:themeColor="accent1"/>
          <w:sz w:val="32"/>
          <w:szCs w:val="32"/>
        </w:rPr>
        <w:t>8. Bibliografía</w:t>
      </w:r>
      <w:r>
        <w:rPr>
          <w:rFonts w:ascii="Berlin Sans FB Demi" w:hAnsi="Berlin Sans FB Demi" w:cstheme="minorHAnsi"/>
          <w:color w:val="4472C4" w:themeColor="accent1"/>
          <w:sz w:val="32"/>
          <w:szCs w:val="32"/>
        </w:rPr>
        <w:t xml:space="preserve"> utilizada</w:t>
      </w:r>
    </w:p>
    <w:p w14:paraId="48792323" w14:textId="6A45DB2A" w:rsidR="00E430A8" w:rsidRPr="00E430A8" w:rsidRDefault="00E430A8">
      <w:pPr>
        <w:pStyle w:val="Prrafodelista"/>
        <w:rPr>
          <w:rFonts w:ascii="Berlin Sans FB Demi" w:hAnsi="Berlin Sans FB Demi" w:cstheme="minorHAnsi"/>
          <w:sz w:val="32"/>
          <w:szCs w:val="32"/>
        </w:rPr>
      </w:pPr>
    </w:p>
    <w:p w14:paraId="4AEFCA85" w14:textId="77777777" w:rsidR="00E430A8" w:rsidRPr="00E430A8" w:rsidRDefault="00C93022" w:rsidP="00E430A8">
      <w:pPr>
        <w:pStyle w:val="Prrafodelista"/>
        <w:numPr>
          <w:ilvl w:val="0"/>
          <w:numId w:val="5"/>
        </w:numPr>
        <w:rPr>
          <w:rFonts w:cstheme="minorHAnsi"/>
          <w:sz w:val="24"/>
          <w:szCs w:val="24"/>
        </w:rPr>
      </w:pPr>
      <w:hyperlink r:id="rId23" w:history="1">
        <w:r w:rsidR="00E430A8" w:rsidRPr="00E430A8">
          <w:rPr>
            <w:rStyle w:val="Hipervnculo"/>
            <w:rFonts w:cstheme="minorHAnsi"/>
            <w:color w:val="auto"/>
            <w:sz w:val="24"/>
            <w:szCs w:val="24"/>
          </w:rPr>
          <w:t>https://www.w3schools.com/python/</w:t>
        </w:r>
      </w:hyperlink>
    </w:p>
    <w:p w14:paraId="6C39377E" w14:textId="77777777" w:rsidR="00E430A8" w:rsidRPr="00E430A8" w:rsidRDefault="00C93022" w:rsidP="00E430A8">
      <w:pPr>
        <w:pStyle w:val="Prrafodelista"/>
        <w:numPr>
          <w:ilvl w:val="0"/>
          <w:numId w:val="5"/>
        </w:numPr>
        <w:rPr>
          <w:rFonts w:cstheme="minorHAnsi"/>
          <w:sz w:val="24"/>
          <w:szCs w:val="24"/>
        </w:rPr>
      </w:pPr>
      <w:hyperlink r:id="rId24" w:history="1">
        <w:r w:rsidR="00E430A8" w:rsidRPr="00E430A8">
          <w:rPr>
            <w:rStyle w:val="Hipervnculo"/>
            <w:rFonts w:cstheme="minorHAnsi"/>
            <w:color w:val="auto"/>
            <w:sz w:val="24"/>
            <w:szCs w:val="24"/>
          </w:rPr>
          <w:t>https://docs.python.org/es/3/</w:t>
        </w:r>
      </w:hyperlink>
    </w:p>
    <w:p w14:paraId="6A12BB2E" w14:textId="77777777" w:rsidR="00E430A8" w:rsidRPr="00E430A8" w:rsidRDefault="00C93022" w:rsidP="00E430A8">
      <w:pPr>
        <w:pStyle w:val="Prrafodelista"/>
        <w:numPr>
          <w:ilvl w:val="0"/>
          <w:numId w:val="5"/>
        </w:numPr>
        <w:rPr>
          <w:rFonts w:cstheme="minorHAnsi"/>
          <w:sz w:val="24"/>
          <w:szCs w:val="24"/>
        </w:rPr>
      </w:pPr>
      <w:hyperlink r:id="rId25" w:history="1">
        <w:r w:rsidR="00E430A8" w:rsidRPr="00E430A8">
          <w:rPr>
            <w:rStyle w:val="Hipervnculo"/>
            <w:rFonts w:cstheme="minorHAnsi"/>
            <w:color w:val="auto"/>
            <w:sz w:val="24"/>
            <w:szCs w:val="24"/>
          </w:rPr>
          <w:t>https://www.ionos.es/digitalguide/paginas-web/desarrollo-web/tutorial-de-selenium-webdriver/</w:t>
        </w:r>
      </w:hyperlink>
    </w:p>
    <w:p w14:paraId="6BA3CED1" w14:textId="77777777" w:rsidR="00E430A8" w:rsidRPr="00E430A8" w:rsidRDefault="00C93022" w:rsidP="00E430A8">
      <w:pPr>
        <w:pStyle w:val="Prrafodelista"/>
        <w:numPr>
          <w:ilvl w:val="0"/>
          <w:numId w:val="5"/>
        </w:numPr>
        <w:rPr>
          <w:rFonts w:cstheme="minorHAnsi"/>
          <w:sz w:val="24"/>
          <w:szCs w:val="24"/>
        </w:rPr>
      </w:pPr>
      <w:hyperlink r:id="rId26" w:history="1">
        <w:r w:rsidR="00E430A8" w:rsidRPr="00E430A8">
          <w:rPr>
            <w:rStyle w:val="Hipervnculo"/>
            <w:rFonts w:cstheme="minorHAnsi"/>
            <w:color w:val="auto"/>
            <w:sz w:val="24"/>
            <w:szCs w:val="24"/>
          </w:rPr>
          <w:t>https://developer.mozilla.org/es/docs/Learn/JavaScript/Objects/JSON</w:t>
        </w:r>
      </w:hyperlink>
    </w:p>
    <w:p w14:paraId="14F5D837" w14:textId="77777777" w:rsidR="00E430A8" w:rsidRPr="00E430A8" w:rsidRDefault="00E430A8">
      <w:pPr>
        <w:pStyle w:val="Prrafodelista"/>
        <w:rPr>
          <w:rFonts w:ascii="Berlin Sans FB Demi" w:hAnsi="Berlin Sans FB Demi" w:cstheme="minorHAnsi"/>
          <w:color w:val="4472C4" w:themeColor="accent1"/>
          <w:sz w:val="32"/>
          <w:szCs w:val="32"/>
        </w:rPr>
      </w:pPr>
    </w:p>
    <w:sectPr w:rsidR="00E430A8" w:rsidRPr="00E430A8" w:rsidSect="006132C1">
      <w:headerReference w:type="default" r:id="rId27"/>
      <w:pgSz w:w="11906" w:h="16838"/>
      <w:pgMar w:top="1417" w:right="1701" w:bottom="1417" w:left="1701" w:header="708"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D991C" w14:textId="77777777" w:rsidR="00C93022" w:rsidRDefault="00C93022">
      <w:pPr>
        <w:spacing w:after="0" w:line="240" w:lineRule="auto"/>
      </w:pPr>
      <w:r>
        <w:separator/>
      </w:r>
    </w:p>
  </w:endnote>
  <w:endnote w:type="continuationSeparator" w:id="0">
    <w:p w14:paraId="1936AAE4" w14:textId="77777777" w:rsidR="00C93022" w:rsidRDefault="00C93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A1A82" w14:textId="77777777" w:rsidR="00C93022" w:rsidRDefault="00C93022">
      <w:pPr>
        <w:spacing w:after="0" w:line="240" w:lineRule="auto"/>
      </w:pPr>
      <w:r>
        <w:separator/>
      </w:r>
    </w:p>
  </w:footnote>
  <w:footnote w:type="continuationSeparator" w:id="0">
    <w:p w14:paraId="26130614" w14:textId="77777777" w:rsidR="00C93022" w:rsidRDefault="00C93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9047" w14:textId="77777777" w:rsidR="00961B65" w:rsidRDefault="00CF4734">
    <w:pPr>
      <w:pStyle w:val="Encabezado"/>
    </w:pPr>
    <w:r>
      <w:t>Juan José López Vega</w:t>
    </w:r>
    <w:r>
      <w:tab/>
      <w:t xml:space="preserve">                                                    DA2D1E    </w:t>
    </w:r>
    <w:r>
      <w:tab/>
    </w:r>
  </w:p>
  <w:p w14:paraId="6107C1CB" w14:textId="77777777" w:rsidR="00961B65" w:rsidRDefault="00CF4734">
    <w:pPr>
      <w:pStyle w:val="Encabezado"/>
    </w:pPr>
    <w:proofErr w:type="spellStart"/>
    <w:r>
      <w:t>Alexandru</w:t>
    </w:r>
    <w:proofErr w:type="spellEnd"/>
    <w:r>
      <w:t xml:space="preserve"> </w:t>
    </w:r>
    <w:proofErr w:type="spellStart"/>
    <w:r>
      <w:t>Blaga</w:t>
    </w:r>
    <w:proofErr w:type="spellEnd"/>
    <w:r>
      <w:t xml:space="preserve"> </w:t>
    </w:r>
    <w:r>
      <w:tab/>
    </w:r>
    <w:r>
      <w:tab/>
      <w:t>Ampliación de conocimientos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AD6"/>
    <w:multiLevelType w:val="hybridMultilevel"/>
    <w:tmpl w:val="8F3A2868"/>
    <w:lvl w:ilvl="0" w:tplc="8B5CDE3C">
      <w:start w:val="1"/>
      <w:numFmt w:val="bullet"/>
      <w:lvlText w:val="•"/>
      <w:lvlJc w:val="left"/>
      <w:pPr>
        <w:tabs>
          <w:tab w:val="num" w:pos="720"/>
        </w:tabs>
        <w:ind w:left="720" w:hanging="360"/>
      </w:pPr>
      <w:rPr>
        <w:rFonts w:ascii="Arial" w:hAnsi="Arial" w:hint="default"/>
      </w:rPr>
    </w:lvl>
    <w:lvl w:ilvl="1" w:tplc="635E97C4" w:tentative="1">
      <w:start w:val="1"/>
      <w:numFmt w:val="bullet"/>
      <w:lvlText w:val="•"/>
      <w:lvlJc w:val="left"/>
      <w:pPr>
        <w:tabs>
          <w:tab w:val="num" w:pos="1440"/>
        </w:tabs>
        <w:ind w:left="1440" w:hanging="360"/>
      </w:pPr>
      <w:rPr>
        <w:rFonts w:ascii="Arial" w:hAnsi="Arial" w:hint="default"/>
      </w:rPr>
    </w:lvl>
    <w:lvl w:ilvl="2" w:tplc="E14CDD3C" w:tentative="1">
      <w:start w:val="1"/>
      <w:numFmt w:val="bullet"/>
      <w:lvlText w:val="•"/>
      <w:lvlJc w:val="left"/>
      <w:pPr>
        <w:tabs>
          <w:tab w:val="num" w:pos="2160"/>
        </w:tabs>
        <w:ind w:left="2160" w:hanging="360"/>
      </w:pPr>
      <w:rPr>
        <w:rFonts w:ascii="Arial" w:hAnsi="Arial" w:hint="default"/>
      </w:rPr>
    </w:lvl>
    <w:lvl w:ilvl="3" w:tplc="FAD08960" w:tentative="1">
      <w:start w:val="1"/>
      <w:numFmt w:val="bullet"/>
      <w:lvlText w:val="•"/>
      <w:lvlJc w:val="left"/>
      <w:pPr>
        <w:tabs>
          <w:tab w:val="num" w:pos="2880"/>
        </w:tabs>
        <w:ind w:left="2880" w:hanging="360"/>
      </w:pPr>
      <w:rPr>
        <w:rFonts w:ascii="Arial" w:hAnsi="Arial" w:hint="default"/>
      </w:rPr>
    </w:lvl>
    <w:lvl w:ilvl="4" w:tplc="8996C158" w:tentative="1">
      <w:start w:val="1"/>
      <w:numFmt w:val="bullet"/>
      <w:lvlText w:val="•"/>
      <w:lvlJc w:val="left"/>
      <w:pPr>
        <w:tabs>
          <w:tab w:val="num" w:pos="3600"/>
        </w:tabs>
        <w:ind w:left="3600" w:hanging="360"/>
      </w:pPr>
      <w:rPr>
        <w:rFonts w:ascii="Arial" w:hAnsi="Arial" w:hint="default"/>
      </w:rPr>
    </w:lvl>
    <w:lvl w:ilvl="5" w:tplc="DB82C668" w:tentative="1">
      <w:start w:val="1"/>
      <w:numFmt w:val="bullet"/>
      <w:lvlText w:val="•"/>
      <w:lvlJc w:val="left"/>
      <w:pPr>
        <w:tabs>
          <w:tab w:val="num" w:pos="4320"/>
        </w:tabs>
        <w:ind w:left="4320" w:hanging="360"/>
      </w:pPr>
      <w:rPr>
        <w:rFonts w:ascii="Arial" w:hAnsi="Arial" w:hint="default"/>
      </w:rPr>
    </w:lvl>
    <w:lvl w:ilvl="6" w:tplc="F98647F6" w:tentative="1">
      <w:start w:val="1"/>
      <w:numFmt w:val="bullet"/>
      <w:lvlText w:val="•"/>
      <w:lvlJc w:val="left"/>
      <w:pPr>
        <w:tabs>
          <w:tab w:val="num" w:pos="5040"/>
        </w:tabs>
        <w:ind w:left="5040" w:hanging="360"/>
      </w:pPr>
      <w:rPr>
        <w:rFonts w:ascii="Arial" w:hAnsi="Arial" w:hint="default"/>
      </w:rPr>
    </w:lvl>
    <w:lvl w:ilvl="7" w:tplc="0BDAFE74" w:tentative="1">
      <w:start w:val="1"/>
      <w:numFmt w:val="bullet"/>
      <w:lvlText w:val="•"/>
      <w:lvlJc w:val="left"/>
      <w:pPr>
        <w:tabs>
          <w:tab w:val="num" w:pos="5760"/>
        </w:tabs>
        <w:ind w:left="5760" w:hanging="360"/>
      </w:pPr>
      <w:rPr>
        <w:rFonts w:ascii="Arial" w:hAnsi="Arial" w:hint="default"/>
      </w:rPr>
    </w:lvl>
    <w:lvl w:ilvl="8" w:tplc="34C002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CDB535E"/>
    <w:multiLevelType w:val="multilevel"/>
    <w:tmpl w:val="02F4A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D230CFB"/>
    <w:multiLevelType w:val="multilevel"/>
    <w:tmpl w:val="6ED09C7E"/>
    <w:lvl w:ilvl="0">
      <w:start w:val="1"/>
      <w:numFmt w:val="lowerLetter"/>
      <w:lvlText w:val="%1)"/>
      <w:lvlJc w:val="left"/>
      <w:pPr>
        <w:tabs>
          <w:tab w:val="num" w:pos="-76"/>
        </w:tabs>
        <w:ind w:left="644"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14A46E6"/>
    <w:multiLevelType w:val="hybridMultilevel"/>
    <w:tmpl w:val="E3721572"/>
    <w:lvl w:ilvl="0" w:tplc="DF1AA3A8">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B412FF"/>
    <w:multiLevelType w:val="hybridMultilevel"/>
    <w:tmpl w:val="5080C10C"/>
    <w:lvl w:ilvl="0" w:tplc="1E38CEBA">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872BB5"/>
    <w:multiLevelType w:val="hybridMultilevel"/>
    <w:tmpl w:val="7D1040B4"/>
    <w:lvl w:ilvl="0" w:tplc="64E4F382">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683DFB"/>
    <w:multiLevelType w:val="hybridMultilevel"/>
    <w:tmpl w:val="289404C8"/>
    <w:lvl w:ilvl="0" w:tplc="58844A0C">
      <w:start w:val="8"/>
      <w:numFmt w:val="bullet"/>
      <w:lvlText w:val=""/>
      <w:lvlJc w:val="left"/>
      <w:pPr>
        <w:ind w:left="1080" w:hanging="360"/>
      </w:pPr>
      <w:rPr>
        <w:rFonts w:ascii="Symbol" w:eastAsiaTheme="minorHAnsi" w:hAnsi="Symbol" w:cstheme="minorHAns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6AD2504D"/>
    <w:multiLevelType w:val="hybridMultilevel"/>
    <w:tmpl w:val="CEBED080"/>
    <w:lvl w:ilvl="0" w:tplc="C148637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D92383"/>
    <w:multiLevelType w:val="multilevel"/>
    <w:tmpl w:val="086EB3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4890B23"/>
    <w:multiLevelType w:val="hybridMultilevel"/>
    <w:tmpl w:val="5B541540"/>
    <w:lvl w:ilvl="0" w:tplc="CB8AFD34">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E3654D"/>
    <w:multiLevelType w:val="multilevel"/>
    <w:tmpl w:val="286C3D36"/>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1811"/>
        </w:tabs>
        <w:ind w:left="1069"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8"/>
  </w:num>
  <w:num w:numId="3">
    <w:abstractNumId w:val="2"/>
  </w:num>
  <w:num w:numId="4">
    <w:abstractNumId w:val="10"/>
  </w:num>
  <w:num w:numId="5">
    <w:abstractNumId w:val="0"/>
  </w:num>
  <w:num w:numId="6">
    <w:abstractNumId w:val="4"/>
  </w:num>
  <w:num w:numId="7">
    <w:abstractNumId w:val="5"/>
  </w:num>
  <w:num w:numId="8">
    <w:abstractNumId w:val="3"/>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65"/>
    <w:rsid w:val="00096E62"/>
    <w:rsid w:val="000B2CEC"/>
    <w:rsid w:val="000F5A5D"/>
    <w:rsid w:val="00277710"/>
    <w:rsid w:val="00492949"/>
    <w:rsid w:val="00506840"/>
    <w:rsid w:val="00524FF9"/>
    <w:rsid w:val="006132C1"/>
    <w:rsid w:val="007D3C29"/>
    <w:rsid w:val="008E5226"/>
    <w:rsid w:val="00961B65"/>
    <w:rsid w:val="00B9485E"/>
    <w:rsid w:val="00BC7519"/>
    <w:rsid w:val="00C416DA"/>
    <w:rsid w:val="00C93022"/>
    <w:rsid w:val="00CD52FA"/>
    <w:rsid w:val="00CE0651"/>
    <w:rsid w:val="00CF4734"/>
    <w:rsid w:val="00DA4C87"/>
    <w:rsid w:val="00E430A8"/>
    <w:rsid w:val="00F17F4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A7D1F"/>
  <w15:docId w15:val="{80BB0AB0-739E-489A-A141-40B8CC37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C5CD4"/>
  </w:style>
  <w:style w:type="character" w:customStyle="1" w:styleId="PiedepginaCar">
    <w:name w:val="Pie de página Car"/>
    <w:basedOn w:val="Fuentedeprrafopredeter"/>
    <w:link w:val="Piedepgina"/>
    <w:uiPriority w:val="99"/>
    <w:qFormat/>
    <w:rsid w:val="000C5CD4"/>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0C5CD4"/>
    <w:pPr>
      <w:tabs>
        <w:tab w:val="center" w:pos="4252"/>
        <w:tab w:val="right" w:pos="8504"/>
      </w:tabs>
      <w:spacing w:after="0" w:line="240" w:lineRule="auto"/>
    </w:pPr>
  </w:style>
  <w:style w:type="paragraph" w:styleId="Piedepgina">
    <w:name w:val="footer"/>
    <w:basedOn w:val="Normal"/>
    <w:link w:val="PiedepginaCar"/>
    <w:uiPriority w:val="99"/>
    <w:unhideWhenUsed/>
    <w:rsid w:val="000C5CD4"/>
    <w:pPr>
      <w:tabs>
        <w:tab w:val="center" w:pos="4252"/>
        <w:tab w:val="right" w:pos="8504"/>
      </w:tabs>
      <w:spacing w:after="0" w:line="240" w:lineRule="auto"/>
    </w:pPr>
  </w:style>
  <w:style w:type="paragraph" w:styleId="Prrafodelista">
    <w:name w:val="List Paragraph"/>
    <w:basedOn w:val="Normal"/>
    <w:uiPriority w:val="34"/>
    <w:qFormat/>
    <w:rsid w:val="000C5CD4"/>
    <w:pPr>
      <w:ind w:left="720"/>
      <w:contextualSpacing/>
    </w:pPr>
  </w:style>
  <w:style w:type="character" w:styleId="Hipervnculo">
    <w:name w:val="Hyperlink"/>
    <w:basedOn w:val="Fuentedeprrafopredeter"/>
    <w:uiPriority w:val="99"/>
    <w:unhideWhenUsed/>
    <w:rsid w:val="00E430A8"/>
    <w:rPr>
      <w:color w:val="0563C1" w:themeColor="hyperlink"/>
      <w:u w:val="single"/>
    </w:rPr>
  </w:style>
  <w:style w:type="character" w:styleId="Mencinsinresolver">
    <w:name w:val="Unresolved Mention"/>
    <w:basedOn w:val="Fuentedeprrafopredeter"/>
    <w:uiPriority w:val="99"/>
    <w:semiHidden/>
    <w:unhideWhenUsed/>
    <w:rsid w:val="00E430A8"/>
    <w:rPr>
      <w:color w:val="605E5C"/>
      <w:shd w:val="clear" w:color="auto" w:fill="E1DFDD"/>
    </w:rPr>
  </w:style>
  <w:style w:type="paragraph" w:styleId="Sinespaciado">
    <w:name w:val="No Spacing"/>
    <w:link w:val="SinespaciadoCar"/>
    <w:uiPriority w:val="1"/>
    <w:qFormat/>
    <w:rsid w:val="006132C1"/>
    <w:pPr>
      <w:suppressAutoHyphens w:val="0"/>
    </w:pPr>
    <w:rPr>
      <w:rFonts w:eastAsiaTheme="minorEastAsia"/>
      <w:lang w:eastAsia="es-ES"/>
    </w:rPr>
  </w:style>
  <w:style w:type="character" w:customStyle="1" w:styleId="SinespaciadoCar">
    <w:name w:val="Sin espaciado Car"/>
    <w:basedOn w:val="Fuentedeprrafopredeter"/>
    <w:link w:val="Sinespaciado"/>
    <w:uiPriority w:val="1"/>
    <w:rsid w:val="006132C1"/>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85545">
      <w:bodyDiv w:val="1"/>
      <w:marLeft w:val="0"/>
      <w:marRight w:val="0"/>
      <w:marTop w:val="0"/>
      <w:marBottom w:val="0"/>
      <w:divBdr>
        <w:top w:val="none" w:sz="0" w:space="0" w:color="auto"/>
        <w:left w:val="none" w:sz="0" w:space="0" w:color="auto"/>
        <w:bottom w:val="none" w:sz="0" w:space="0" w:color="auto"/>
        <w:right w:val="none" w:sz="0" w:space="0" w:color="auto"/>
      </w:divBdr>
      <w:divsChild>
        <w:div w:id="850220643">
          <w:marLeft w:val="446"/>
          <w:marRight w:val="0"/>
          <w:marTop w:val="96"/>
          <w:marBottom w:val="120"/>
          <w:divBdr>
            <w:top w:val="none" w:sz="0" w:space="0" w:color="auto"/>
            <w:left w:val="none" w:sz="0" w:space="0" w:color="auto"/>
            <w:bottom w:val="none" w:sz="0" w:space="0" w:color="auto"/>
            <w:right w:val="none" w:sz="0" w:space="0" w:color="auto"/>
          </w:divBdr>
        </w:div>
        <w:div w:id="239677651">
          <w:marLeft w:val="446"/>
          <w:marRight w:val="0"/>
          <w:marTop w:val="96"/>
          <w:marBottom w:val="120"/>
          <w:divBdr>
            <w:top w:val="none" w:sz="0" w:space="0" w:color="auto"/>
            <w:left w:val="none" w:sz="0" w:space="0" w:color="auto"/>
            <w:bottom w:val="none" w:sz="0" w:space="0" w:color="auto"/>
            <w:right w:val="none" w:sz="0" w:space="0" w:color="auto"/>
          </w:divBdr>
        </w:div>
        <w:div w:id="1522667204">
          <w:marLeft w:val="446"/>
          <w:marRight w:val="0"/>
          <w:marTop w:val="96"/>
          <w:marBottom w:val="120"/>
          <w:divBdr>
            <w:top w:val="none" w:sz="0" w:space="0" w:color="auto"/>
            <w:left w:val="none" w:sz="0" w:space="0" w:color="auto"/>
            <w:bottom w:val="none" w:sz="0" w:space="0" w:color="auto"/>
            <w:right w:val="none" w:sz="0" w:space="0" w:color="auto"/>
          </w:divBdr>
        </w:div>
        <w:div w:id="223181393">
          <w:marLeft w:val="446"/>
          <w:marRight w:val="0"/>
          <w:marTop w:val="96"/>
          <w:marBottom w:val="120"/>
          <w:divBdr>
            <w:top w:val="none" w:sz="0" w:space="0" w:color="auto"/>
            <w:left w:val="none" w:sz="0" w:space="0" w:color="auto"/>
            <w:bottom w:val="none" w:sz="0" w:space="0" w:color="auto"/>
            <w:right w:val="none" w:sz="0" w:space="0" w:color="auto"/>
          </w:divBdr>
        </w:div>
      </w:divsChild>
    </w:div>
    <w:div w:id="1890992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mozilla.org/es/docs/Learn/JavaScript/Objects/JS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onos.es/digitalguide/paginas-web/desarrollo-web/tutorial-de-selenium-webdriv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python.org/es/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python/"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3666F444C34CE397735BDB3AF743A6"/>
        <w:category>
          <w:name w:val="General"/>
          <w:gallery w:val="placeholder"/>
        </w:category>
        <w:types>
          <w:type w:val="bbPlcHdr"/>
        </w:types>
        <w:behaviors>
          <w:behavior w:val="content"/>
        </w:behaviors>
        <w:guid w:val="{698D740C-1327-41BA-824A-9A0832A1D141}"/>
      </w:docPartPr>
      <w:docPartBody>
        <w:p w:rsidR="006E0D08" w:rsidRDefault="006E7CE5" w:rsidP="006E7CE5">
          <w:pPr>
            <w:pStyle w:val="213666F444C34CE397735BDB3AF743A6"/>
          </w:pPr>
          <w:r>
            <w:rPr>
              <w:rFonts w:asciiTheme="majorHAnsi" w:eastAsiaTheme="majorEastAsia" w:hAnsiTheme="majorHAnsi" w:cstheme="majorBidi"/>
              <w:caps/>
              <w:color w:val="4472C4" w:themeColor="accent1"/>
              <w:sz w:val="80"/>
              <w:szCs w:val="80"/>
            </w:rPr>
            <w:t>[Título del documento]</w:t>
          </w:r>
        </w:p>
      </w:docPartBody>
    </w:docPart>
    <w:docPart>
      <w:docPartPr>
        <w:name w:val="B50E2F4A5BE24BB29230977E333F8F30"/>
        <w:category>
          <w:name w:val="General"/>
          <w:gallery w:val="placeholder"/>
        </w:category>
        <w:types>
          <w:type w:val="bbPlcHdr"/>
        </w:types>
        <w:behaviors>
          <w:behavior w:val="content"/>
        </w:behaviors>
        <w:guid w:val="{C66E2B42-C2AC-47B2-91BC-2ECC0C9527AC}"/>
      </w:docPartPr>
      <w:docPartBody>
        <w:p w:rsidR="006E0D08" w:rsidRDefault="006E7CE5" w:rsidP="006E7CE5">
          <w:pPr>
            <w:pStyle w:val="B50E2F4A5BE24BB29230977E333F8F30"/>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CE5"/>
    <w:rsid w:val="00456E5A"/>
    <w:rsid w:val="006E0D08"/>
    <w:rsid w:val="006E7CE5"/>
    <w:rsid w:val="00AA75D9"/>
    <w:rsid w:val="00D60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3666F444C34CE397735BDB3AF743A6">
    <w:name w:val="213666F444C34CE397735BDB3AF743A6"/>
    <w:rsid w:val="006E7CE5"/>
  </w:style>
  <w:style w:type="paragraph" w:customStyle="1" w:styleId="B50E2F4A5BE24BB29230977E333F8F30">
    <w:name w:val="B50E2F4A5BE24BB29230977E333F8F30"/>
    <w:rsid w:val="006E7C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12</Pages>
  <Words>1318</Words>
  <Characters>7251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ampliación de                 conocimientos python 3</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conocimientos python 3</dc:title>
  <dc:subject>DA2D1E</dc:subject>
  <dc:creator>Juan José López Vega</dc:creator>
  <dc:description/>
  <cp:lastModifiedBy>Juan José López Vega</cp:lastModifiedBy>
  <cp:revision>15</cp:revision>
  <dcterms:created xsi:type="dcterms:W3CDTF">2021-05-17T08:10:00Z</dcterms:created>
  <dcterms:modified xsi:type="dcterms:W3CDTF">2021-05-19T13:42:00Z</dcterms:modified>
  <dc:language>es-ES</dc:language>
</cp:coreProperties>
</file>