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400CD" w14:textId="77777777" w:rsidR="006103F2" w:rsidRPr="006103F2" w:rsidRDefault="006103F2" w:rsidP="006103F2">
      <w:pPr>
        <w:shd w:val="clear" w:color="auto" w:fill="FFFFFF"/>
        <w:spacing w:before="100" w:beforeAutospacing="1" w:after="100" w:afterAutospacing="1" w:line="240" w:lineRule="auto"/>
        <w:outlineLvl w:val="0"/>
        <w:rPr>
          <w:rFonts w:ascii="PT Sans" w:eastAsia="Times New Roman" w:hAnsi="PT Sans" w:cs="Times New Roman"/>
          <w:color w:val="313131"/>
          <w:kern w:val="36"/>
          <w:sz w:val="48"/>
          <w:szCs w:val="48"/>
          <w:lang w:val="ru-RU"/>
        </w:rPr>
      </w:pPr>
      <w:r w:rsidRPr="006103F2">
        <w:rPr>
          <w:rFonts w:ascii="PT Sans" w:eastAsia="Times New Roman" w:hAnsi="PT Sans" w:cs="Times New Roman"/>
          <w:color w:val="313131"/>
          <w:kern w:val="36"/>
          <w:sz w:val="48"/>
          <w:szCs w:val="48"/>
          <w:lang w:val="ru-RU"/>
        </w:rPr>
        <w:t>Методы регуляризации решающих деревьев</w:t>
      </w:r>
    </w:p>
    <w:p w14:paraId="26EFA3FF" w14:textId="061D3794" w:rsidR="006103F2" w:rsidRPr="006103F2" w:rsidRDefault="00E067AC" w:rsidP="006103F2">
      <w:pPr>
        <w:shd w:val="clear" w:color="auto" w:fill="FFFFFF"/>
        <w:spacing w:after="100" w:afterAutospacing="1" w:line="240" w:lineRule="auto"/>
        <w:rPr>
          <w:rFonts w:ascii="PT Serif" w:eastAsia="Times New Roman" w:hAnsi="PT Serif" w:cs="Times New Roman"/>
          <w:color w:val="3B4856"/>
          <w:sz w:val="30"/>
          <w:szCs w:val="30"/>
          <w:lang w:val="ru-RU"/>
        </w:rPr>
      </w:pPr>
      <w:r>
        <w:rPr>
          <w:rFonts w:ascii="PT Serif" w:eastAsia="Times New Roman" w:hAnsi="PT Serif" w:cs="Times New Roman"/>
          <w:color w:val="3B4856"/>
          <w:sz w:val="30"/>
          <w:szCs w:val="30"/>
          <w:lang w:val="ru-RU"/>
        </w:rPr>
        <w:t>Д</w:t>
      </w:r>
      <w:r w:rsidR="006103F2" w:rsidRPr="006103F2">
        <w:rPr>
          <w:rFonts w:ascii="PT Serif" w:eastAsia="Times New Roman" w:hAnsi="PT Serif" w:cs="Times New Roman"/>
          <w:color w:val="3B4856"/>
          <w:sz w:val="30"/>
          <w:szCs w:val="30"/>
          <w:lang w:val="ru-RU"/>
        </w:rPr>
        <w:t>еревья легко переобучаются и процесс ветвления надо в какой-то момент останавливать.</w:t>
      </w:r>
    </w:p>
    <w:p w14:paraId="6E038A57" w14:textId="3AC03BF5" w:rsidR="006103F2" w:rsidRDefault="006103F2">
      <w:pPr>
        <w:rPr>
          <w:rFonts w:ascii="Roboto" w:hAnsi="Roboto"/>
          <w:color w:val="333333"/>
          <w:shd w:val="clear" w:color="auto" w:fill="FFFFFF"/>
          <w:lang w:val="ru-RU"/>
        </w:rPr>
      </w:pPr>
      <w:r w:rsidRPr="006103F2">
        <w:rPr>
          <w:rFonts w:ascii="Roboto" w:hAnsi="Roboto"/>
          <w:color w:val="333333"/>
          <w:shd w:val="clear" w:color="auto" w:fill="FFFFFF"/>
          <w:lang w:val="ru-RU"/>
        </w:rPr>
        <w:t xml:space="preserve">В основе </w:t>
      </w:r>
      <w:r>
        <w:rPr>
          <w:rFonts w:ascii="Roboto" w:hAnsi="Roboto"/>
          <w:color w:val="333333"/>
          <w:shd w:val="clear" w:color="auto" w:fill="FFFFFF"/>
        </w:rPr>
        <w:t>L</w:t>
      </w:r>
      <w:r w:rsidRPr="006103F2">
        <w:rPr>
          <w:rFonts w:ascii="Roboto" w:hAnsi="Roboto"/>
          <w:color w:val="333333"/>
          <w:shd w:val="clear" w:color="auto" w:fill="FFFFFF"/>
          <w:lang w:val="ru-RU"/>
        </w:rPr>
        <w:t xml:space="preserve">1-регуляризации лежит достаточно простая идея. Как и в случае </w:t>
      </w:r>
      <w:r>
        <w:rPr>
          <w:rFonts w:ascii="Roboto" w:hAnsi="Roboto"/>
          <w:color w:val="333333"/>
          <w:shd w:val="clear" w:color="auto" w:fill="FFFFFF"/>
        </w:rPr>
        <w:t>L</w:t>
      </w:r>
      <w:r w:rsidRPr="006103F2">
        <w:rPr>
          <w:rFonts w:ascii="Roboto" w:hAnsi="Roboto"/>
          <w:color w:val="333333"/>
          <w:shd w:val="clear" w:color="auto" w:fill="FFFFFF"/>
          <w:lang w:val="ru-RU"/>
        </w:rPr>
        <w:t xml:space="preserve">2-регуляризации, мы просто добавляем штраф к первоначальной функции затрат. Подобно тому, как в </w:t>
      </w:r>
      <w:r>
        <w:rPr>
          <w:rFonts w:ascii="Roboto" w:hAnsi="Roboto"/>
          <w:color w:val="333333"/>
          <w:shd w:val="clear" w:color="auto" w:fill="FFFFFF"/>
        </w:rPr>
        <w:t>L</w:t>
      </w:r>
      <w:r w:rsidRPr="006103F2">
        <w:rPr>
          <w:rFonts w:ascii="Roboto" w:hAnsi="Roboto"/>
          <w:color w:val="333333"/>
          <w:shd w:val="clear" w:color="auto" w:fill="FFFFFF"/>
          <w:lang w:val="ru-RU"/>
        </w:rPr>
        <w:t xml:space="preserve">2-регуляризации мы используем </w:t>
      </w:r>
      <w:r>
        <w:rPr>
          <w:rFonts w:ascii="Roboto" w:hAnsi="Roboto"/>
          <w:color w:val="333333"/>
          <w:shd w:val="clear" w:color="auto" w:fill="FFFFFF"/>
        </w:rPr>
        <w:t>L</w:t>
      </w:r>
      <w:r w:rsidRPr="006103F2">
        <w:rPr>
          <w:rFonts w:ascii="Roboto" w:hAnsi="Roboto"/>
          <w:color w:val="333333"/>
          <w:shd w:val="clear" w:color="auto" w:fill="FFFFFF"/>
          <w:lang w:val="ru-RU"/>
        </w:rPr>
        <w:t xml:space="preserve">2-нормирование для поправки весовых коэффициентов, в </w:t>
      </w:r>
      <w:r>
        <w:rPr>
          <w:rFonts w:ascii="Roboto" w:hAnsi="Roboto"/>
          <w:color w:val="333333"/>
          <w:shd w:val="clear" w:color="auto" w:fill="FFFFFF"/>
        </w:rPr>
        <w:t>L</w:t>
      </w:r>
      <w:r w:rsidRPr="006103F2">
        <w:rPr>
          <w:rFonts w:ascii="Roboto" w:hAnsi="Roboto"/>
          <w:color w:val="333333"/>
          <w:shd w:val="clear" w:color="auto" w:fill="FFFFFF"/>
          <w:lang w:val="ru-RU"/>
        </w:rPr>
        <w:t xml:space="preserve">1-регуляризации мы используем специальное </w:t>
      </w:r>
      <w:r>
        <w:rPr>
          <w:rFonts w:ascii="Roboto" w:hAnsi="Roboto"/>
          <w:color w:val="333333"/>
          <w:shd w:val="clear" w:color="auto" w:fill="FFFFFF"/>
        </w:rPr>
        <w:t>L</w:t>
      </w:r>
      <w:r w:rsidRPr="006103F2">
        <w:rPr>
          <w:rFonts w:ascii="Roboto" w:hAnsi="Roboto"/>
          <w:color w:val="333333"/>
          <w:shd w:val="clear" w:color="auto" w:fill="FFFFFF"/>
          <w:lang w:val="ru-RU"/>
        </w:rPr>
        <w:t xml:space="preserve">1-нормирование. </w:t>
      </w:r>
      <w:r>
        <w:rPr>
          <w:rFonts w:ascii="Roboto" w:hAnsi="Roboto"/>
          <w:color w:val="333333"/>
          <w:shd w:val="clear" w:color="auto" w:fill="FFFFFF"/>
        </w:rPr>
        <w:t>L</w:t>
      </w:r>
      <w:r w:rsidRPr="006103F2">
        <w:rPr>
          <w:rFonts w:ascii="Roboto" w:hAnsi="Roboto"/>
          <w:color w:val="333333"/>
          <w:shd w:val="clear" w:color="auto" w:fill="FFFFFF"/>
          <w:lang w:val="ru-RU"/>
        </w:rPr>
        <w:t xml:space="preserve">2-регуляризация называется также регрессией </w:t>
      </w:r>
      <w:proofErr w:type="spellStart"/>
      <w:r w:rsidRPr="006103F2">
        <w:rPr>
          <w:rFonts w:ascii="Roboto" w:hAnsi="Roboto"/>
          <w:color w:val="333333"/>
          <w:shd w:val="clear" w:color="auto" w:fill="FFFFFF"/>
          <w:lang w:val="ru-RU"/>
        </w:rPr>
        <w:t>Риджа</w:t>
      </w:r>
      <w:proofErr w:type="spellEnd"/>
      <w:r w:rsidRPr="006103F2">
        <w:rPr>
          <w:rFonts w:ascii="Roboto" w:hAnsi="Roboto"/>
          <w:color w:val="333333"/>
          <w:shd w:val="clear" w:color="auto" w:fill="FFFFFF"/>
          <w:lang w:val="ru-RU"/>
        </w:rPr>
        <w:t xml:space="preserve">, а </w:t>
      </w:r>
      <w:r>
        <w:rPr>
          <w:rFonts w:ascii="Roboto" w:hAnsi="Roboto"/>
          <w:color w:val="333333"/>
          <w:shd w:val="clear" w:color="auto" w:fill="FFFFFF"/>
        </w:rPr>
        <w:t>L</w:t>
      </w:r>
      <w:r w:rsidRPr="006103F2">
        <w:rPr>
          <w:rFonts w:ascii="Roboto" w:hAnsi="Roboto"/>
          <w:color w:val="333333"/>
          <w:shd w:val="clear" w:color="auto" w:fill="FFFFFF"/>
          <w:lang w:val="ru-RU"/>
        </w:rPr>
        <w:t>1-регуляризация – лассо-регрессией.</w:t>
      </w:r>
    </w:p>
    <w:p w14:paraId="7BC8E7A3" w14:textId="61A023D8" w:rsidR="006103F2" w:rsidRDefault="006103F2">
      <w:pPr>
        <w:rPr>
          <w:lang w:val="ru-RU"/>
        </w:rPr>
      </w:pPr>
      <w:r>
        <w:rPr>
          <w:noProof/>
        </w:rPr>
        <w:drawing>
          <wp:inline distT="0" distB="0" distL="0" distR="0" wp14:anchorId="374B9A98" wp14:editId="1B3FD91C">
            <wp:extent cx="2676525" cy="247650"/>
            <wp:effectExtent l="0" t="0" r="9525" b="0"/>
            <wp:docPr id="1" name="Picture 1" descr="J_{RIDGE} = sum_{i=1}^{N} (y_n - widehat y_n)^2 + lambda parallel wparallel^2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_{RIDGE} = sum_{i=1}^{N} (y_n - widehat y_n)^2 + lambda parallel wparallel^2_2,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6525" cy="247650"/>
                    </a:xfrm>
                    <a:prstGeom prst="rect">
                      <a:avLst/>
                    </a:prstGeom>
                    <a:noFill/>
                    <a:ln>
                      <a:noFill/>
                    </a:ln>
                  </pic:spPr>
                </pic:pic>
              </a:graphicData>
            </a:graphic>
          </wp:inline>
        </w:drawing>
      </w:r>
    </w:p>
    <w:p w14:paraId="578C112D" w14:textId="4A97AEC8" w:rsidR="006103F2" w:rsidRDefault="006103F2">
      <w:pPr>
        <w:rPr>
          <w:lang w:val="ru-RU"/>
        </w:rPr>
      </w:pPr>
      <w:r>
        <w:rPr>
          <w:noProof/>
        </w:rPr>
        <w:drawing>
          <wp:inline distT="0" distB="0" distL="0" distR="0" wp14:anchorId="20A4EA2D" wp14:editId="41D66B1C">
            <wp:extent cx="2647950" cy="247650"/>
            <wp:effectExtent l="0" t="0" r="0" b="0"/>
            <wp:docPr id="2" name="Picture 2" descr="J_{LASSO} = sum_{i=1}^{N} (y_n - widehat y_n)^2 + lambda parallel wparallel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_{LASSO} = sum_{i=1}^{N} (y_n - widehat y_n)^2 + lambda parallel wparallel_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247650"/>
                    </a:xfrm>
                    <a:prstGeom prst="rect">
                      <a:avLst/>
                    </a:prstGeom>
                    <a:noFill/>
                    <a:ln>
                      <a:noFill/>
                    </a:ln>
                  </pic:spPr>
                </pic:pic>
              </a:graphicData>
            </a:graphic>
          </wp:inline>
        </w:drawing>
      </w:r>
    </w:p>
    <w:p w14:paraId="3819092C" w14:textId="3A244DA4" w:rsidR="006103F2" w:rsidRPr="00E067AC" w:rsidRDefault="00E067AC">
      <w:pPr>
        <w:rPr>
          <w:lang w:val="ru-RU"/>
        </w:rPr>
      </w:pPr>
      <w:r>
        <w:t>L</w:t>
      </w:r>
      <w:r w:rsidRPr="00E067AC">
        <w:rPr>
          <w:lang w:val="ru-RU"/>
        </w:rPr>
        <w:t>2</w:t>
      </w:r>
      <w:r w:rsidRPr="006103F2">
        <w:rPr>
          <w:rFonts w:ascii="Roboto" w:hAnsi="Roboto"/>
          <w:color w:val="333333"/>
          <w:shd w:val="clear" w:color="auto" w:fill="FFFFFF"/>
          <w:lang w:val="ru-RU"/>
        </w:rPr>
        <w:t>-регуляризаци</w:t>
      </w:r>
      <w:r>
        <w:rPr>
          <w:rFonts w:ascii="Roboto" w:hAnsi="Roboto"/>
          <w:color w:val="333333"/>
          <w:shd w:val="clear" w:color="auto" w:fill="FFFFFF"/>
          <w:lang w:val="ru-RU"/>
        </w:rPr>
        <w:t>я</w:t>
      </w:r>
    </w:p>
    <w:p w14:paraId="226426A9" w14:textId="1DC3587C" w:rsidR="00E067AC" w:rsidRDefault="00E067AC">
      <w:pPr>
        <w:rPr>
          <w:rFonts w:ascii="Roboto" w:hAnsi="Roboto"/>
          <w:color w:val="333333"/>
          <w:shd w:val="clear" w:color="auto" w:fill="FFFFFF"/>
          <w:lang w:val="ru-RU"/>
        </w:rPr>
      </w:pPr>
      <w:r w:rsidRPr="00E067AC">
        <w:rPr>
          <w:rFonts w:ascii="Roboto" w:hAnsi="Roboto"/>
          <w:color w:val="333333"/>
          <w:shd w:val="clear" w:color="auto" w:fill="FFFFFF"/>
          <w:lang w:val="ru-RU"/>
        </w:rPr>
        <w:t>Суть в том, что чересчур тяжёлые весовые коэффициенты «отталкивают» нашу линию наилучшего соответствия, построенную на основе минимизации квадрата ошибок, от основной тенде</w:t>
      </w:r>
      <w:r>
        <w:rPr>
          <w:rFonts w:ascii="Roboto" w:hAnsi="Roboto"/>
          <w:color w:val="333333"/>
          <w:shd w:val="clear" w:color="auto" w:fill="FFFFFF"/>
          <w:lang w:val="ru-RU"/>
        </w:rPr>
        <w:t>н</w:t>
      </w:r>
      <w:r w:rsidRPr="00E067AC">
        <w:rPr>
          <w:rFonts w:ascii="Roboto" w:hAnsi="Roboto"/>
          <w:color w:val="333333"/>
          <w:shd w:val="clear" w:color="auto" w:fill="FFFFFF"/>
          <w:lang w:val="ru-RU"/>
        </w:rPr>
        <w:t>ции.</w:t>
      </w:r>
    </w:p>
    <w:p w14:paraId="5454FDA6" w14:textId="63A25BF7" w:rsidR="00E067AC" w:rsidRDefault="00E067AC">
      <w:pPr>
        <w:rPr>
          <w:rFonts w:ascii="Roboto" w:hAnsi="Roboto"/>
          <w:i/>
          <w:iCs/>
          <w:color w:val="333333"/>
          <w:shd w:val="clear" w:color="auto" w:fill="FFFFFF"/>
        </w:rPr>
      </w:pPr>
      <w:r w:rsidRPr="00E067AC">
        <w:rPr>
          <w:rFonts w:ascii="Roboto" w:hAnsi="Roboto"/>
          <w:color w:val="333333"/>
          <w:shd w:val="clear" w:color="auto" w:fill="FFFFFF"/>
          <w:lang w:val="ru-RU"/>
        </w:rPr>
        <w:t xml:space="preserve">Суть состоит в том, что мы изменяем нашу первоначальную функцию, добавляя «штраф» на большие весовые коэффициенты. </w:t>
      </w:r>
      <w:proofErr w:type="spellStart"/>
      <w:r>
        <w:rPr>
          <w:rFonts w:ascii="Roboto" w:hAnsi="Roboto"/>
          <w:color w:val="333333"/>
          <w:shd w:val="clear" w:color="auto" w:fill="FFFFFF"/>
        </w:rPr>
        <w:t>Для</w:t>
      </w:r>
      <w:proofErr w:type="spellEnd"/>
      <w:r>
        <w:rPr>
          <w:rFonts w:ascii="Roboto" w:hAnsi="Roboto"/>
          <w:color w:val="333333"/>
          <w:shd w:val="clear" w:color="auto" w:fill="FFFFFF"/>
        </w:rPr>
        <w:t xml:space="preserve"> </w:t>
      </w:r>
      <w:proofErr w:type="spellStart"/>
      <w:r>
        <w:rPr>
          <w:rFonts w:ascii="Roboto" w:hAnsi="Roboto"/>
          <w:color w:val="333333"/>
          <w:shd w:val="clear" w:color="auto" w:fill="FFFFFF"/>
        </w:rPr>
        <w:t>этого</w:t>
      </w:r>
      <w:proofErr w:type="spellEnd"/>
      <w:r>
        <w:rPr>
          <w:rFonts w:ascii="Roboto" w:hAnsi="Roboto"/>
          <w:color w:val="333333"/>
          <w:shd w:val="clear" w:color="auto" w:fill="FFFFFF"/>
        </w:rPr>
        <w:t xml:space="preserve"> </w:t>
      </w:r>
      <w:proofErr w:type="spellStart"/>
      <w:r>
        <w:rPr>
          <w:rFonts w:ascii="Roboto" w:hAnsi="Roboto"/>
          <w:color w:val="333333"/>
          <w:shd w:val="clear" w:color="auto" w:fill="FFFFFF"/>
        </w:rPr>
        <w:t>мы</w:t>
      </w:r>
      <w:proofErr w:type="spellEnd"/>
      <w:r>
        <w:rPr>
          <w:rFonts w:ascii="Roboto" w:hAnsi="Roboto"/>
          <w:color w:val="333333"/>
          <w:shd w:val="clear" w:color="auto" w:fill="FFFFFF"/>
        </w:rPr>
        <w:t xml:space="preserve"> </w:t>
      </w:r>
      <w:proofErr w:type="spellStart"/>
      <w:r>
        <w:rPr>
          <w:rFonts w:ascii="Roboto" w:hAnsi="Roboto"/>
          <w:color w:val="333333"/>
          <w:shd w:val="clear" w:color="auto" w:fill="FFFFFF"/>
        </w:rPr>
        <w:t>добавляем</w:t>
      </w:r>
      <w:proofErr w:type="spellEnd"/>
      <w:r>
        <w:rPr>
          <w:rFonts w:ascii="Roboto" w:hAnsi="Roboto"/>
          <w:color w:val="333333"/>
          <w:shd w:val="clear" w:color="auto" w:fill="FFFFFF"/>
        </w:rPr>
        <w:t xml:space="preserve"> </w:t>
      </w:r>
      <w:proofErr w:type="spellStart"/>
      <w:proofErr w:type="gramStart"/>
      <w:r>
        <w:rPr>
          <w:rFonts w:ascii="Roboto" w:hAnsi="Roboto"/>
          <w:color w:val="333333"/>
          <w:shd w:val="clear" w:color="auto" w:fill="FFFFFF"/>
        </w:rPr>
        <w:t>постоянную</w:t>
      </w:r>
      <w:proofErr w:type="spellEnd"/>
      <w:r>
        <w:rPr>
          <w:rFonts w:ascii="Roboto" w:hAnsi="Roboto"/>
          <w:color w:val="333333"/>
          <w:shd w:val="clear" w:color="auto" w:fill="FFFFFF"/>
        </w:rPr>
        <w:t xml:space="preserve"> ,</w:t>
      </w:r>
      <w:proofErr w:type="gramEnd"/>
      <w:r>
        <w:rPr>
          <w:rFonts w:ascii="Roboto" w:hAnsi="Roboto"/>
          <w:color w:val="333333"/>
          <w:shd w:val="clear" w:color="auto" w:fill="FFFFFF"/>
        </w:rPr>
        <w:t xml:space="preserve"> </w:t>
      </w:r>
      <w:proofErr w:type="spellStart"/>
      <w:r>
        <w:rPr>
          <w:rFonts w:ascii="Roboto" w:hAnsi="Roboto"/>
          <w:color w:val="333333"/>
          <w:shd w:val="clear" w:color="auto" w:fill="FFFFFF"/>
        </w:rPr>
        <w:t>умноженный</w:t>
      </w:r>
      <w:proofErr w:type="spellEnd"/>
      <w:r>
        <w:rPr>
          <w:rFonts w:ascii="Roboto" w:hAnsi="Roboto"/>
          <w:color w:val="333333"/>
          <w:shd w:val="clear" w:color="auto" w:fill="FFFFFF"/>
        </w:rPr>
        <w:t xml:space="preserve"> </w:t>
      </w:r>
      <w:proofErr w:type="spellStart"/>
      <w:r>
        <w:rPr>
          <w:rFonts w:ascii="Roboto" w:hAnsi="Roboto"/>
          <w:color w:val="333333"/>
          <w:shd w:val="clear" w:color="auto" w:fill="FFFFFF"/>
        </w:rPr>
        <w:t>на</w:t>
      </w:r>
      <w:proofErr w:type="spellEnd"/>
      <w:r>
        <w:rPr>
          <w:rFonts w:ascii="Roboto" w:hAnsi="Roboto"/>
          <w:color w:val="333333"/>
          <w:shd w:val="clear" w:color="auto" w:fill="FFFFFF"/>
        </w:rPr>
        <w:t xml:space="preserve"> </w:t>
      </w:r>
      <w:proofErr w:type="spellStart"/>
      <w:r>
        <w:rPr>
          <w:rFonts w:ascii="Roboto" w:hAnsi="Roboto"/>
          <w:color w:val="333333"/>
          <w:shd w:val="clear" w:color="auto" w:fill="FFFFFF"/>
        </w:rPr>
        <w:t>квадрат</w:t>
      </w:r>
      <w:proofErr w:type="spellEnd"/>
      <w:r>
        <w:rPr>
          <w:rFonts w:ascii="Roboto" w:hAnsi="Roboto"/>
          <w:color w:val="333333"/>
          <w:shd w:val="clear" w:color="auto" w:fill="FFFFFF"/>
        </w:rPr>
        <w:t> </w:t>
      </w:r>
      <w:r>
        <w:rPr>
          <w:rFonts w:ascii="Roboto" w:hAnsi="Roboto"/>
          <w:i/>
          <w:iCs/>
          <w:color w:val="333333"/>
          <w:shd w:val="clear" w:color="auto" w:fill="FFFFFF"/>
        </w:rPr>
        <w:t>w</w:t>
      </w:r>
      <w:r>
        <w:rPr>
          <w:rFonts w:ascii="Roboto" w:hAnsi="Roboto"/>
          <w:i/>
          <w:iCs/>
          <w:color w:val="333333"/>
          <w:shd w:val="clear" w:color="auto" w:fill="FFFFFF"/>
        </w:rPr>
        <w:t>.</w:t>
      </w:r>
    </w:p>
    <w:p w14:paraId="66AEF57C" w14:textId="610C7F52" w:rsidR="001217E5" w:rsidRDefault="001217E5">
      <w:pPr>
        <w:rPr>
          <w:rFonts w:ascii="Roboto" w:hAnsi="Roboto"/>
          <w:i/>
          <w:iCs/>
          <w:color w:val="333333"/>
          <w:shd w:val="clear" w:color="auto" w:fill="FFFFFF"/>
        </w:rPr>
      </w:pPr>
    </w:p>
    <w:p w14:paraId="499E14F5" w14:textId="77777777" w:rsidR="001217E5" w:rsidRPr="001217E5" w:rsidRDefault="001217E5" w:rsidP="001217E5">
      <w:pPr>
        <w:rPr>
          <w:lang w:val="ru-RU"/>
        </w:rPr>
      </w:pPr>
      <w:r w:rsidRPr="001217E5">
        <w:rPr>
          <w:lang w:val="ru-RU"/>
        </w:rPr>
        <w:t>Когда мы хотим, чтобы модель работала правильно, мы определяем функцию потерь. Эта функция потерь будет определять производительность модели по данным путем расчета потерь. Нам нужно минимизировать потери, чтобы найти нужную модель. Для этого регуляризация добавляет лямбда, чтобы оштрафовать функцию потерь. Мы получаем оптимальное решение от этой методики, так как она отвергает высокие ошибки обучения при меньших значениях лямбда и отвергает более сложные модели с большими значениями лямбда.</w:t>
      </w:r>
    </w:p>
    <w:p w14:paraId="377D4E7F" w14:textId="763CE4BD" w:rsidR="001217E5" w:rsidRDefault="001217E5" w:rsidP="001217E5">
      <w:pPr>
        <w:rPr>
          <w:lang w:val="ru-RU"/>
        </w:rPr>
      </w:pPr>
    </w:p>
    <w:p w14:paraId="19201FD2" w14:textId="36ADBDEA" w:rsidR="001217E5" w:rsidRDefault="001217E5" w:rsidP="001217E5">
      <w:pPr>
        <w:rPr>
          <w:lang w:val="ru-RU"/>
        </w:rPr>
      </w:pPr>
      <w:r>
        <w:rPr>
          <w:lang w:val="ru-RU"/>
        </w:rPr>
        <w:t>2.</w:t>
      </w:r>
    </w:p>
    <w:p w14:paraId="425B966F" w14:textId="5BA5B2FA" w:rsidR="001217E5" w:rsidRPr="001217E5" w:rsidRDefault="001217E5" w:rsidP="001217E5">
      <w:pPr>
        <w:rPr>
          <w:lang w:val="ru-RU"/>
        </w:rPr>
      </w:pPr>
      <w:r w:rsidRPr="001217E5">
        <w:rPr>
          <w:rStyle w:val="extendedtext-short"/>
          <w:b/>
          <w:bCs/>
          <w:lang w:val="ru-RU"/>
        </w:rPr>
        <w:t>Важность</w:t>
      </w:r>
      <w:r w:rsidRPr="001217E5">
        <w:rPr>
          <w:rStyle w:val="extendedtext-short"/>
          <w:lang w:val="ru-RU"/>
        </w:rPr>
        <w:t xml:space="preserve"> </w:t>
      </w:r>
      <w:r w:rsidRPr="001217E5">
        <w:rPr>
          <w:rStyle w:val="extendedtext-short"/>
          <w:b/>
          <w:bCs/>
          <w:lang w:val="ru-RU"/>
        </w:rPr>
        <w:t>признака</w:t>
      </w:r>
      <w:r w:rsidRPr="001217E5">
        <w:rPr>
          <w:rStyle w:val="extendedtext-short"/>
          <w:lang w:val="ru-RU"/>
        </w:rPr>
        <w:t xml:space="preserve"> </w:t>
      </w:r>
      <w:r w:rsidRPr="001217E5">
        <w:rPr>
          <w:rStyle w:val="extendedtext-short"/>
          <w:b/>
          <w:bCs/>
          <w:lang w:val="ru-RU"/>
        </w:rPr>
        <w:t>рассчитывается</w:t>
      </w:r>
      <w:r w:rsidRPr="001217E5">
        <w:rPr>
          <w:rStyle w:val="extendedtext-short"/>
          <w:lang w:val="ru-RU"/>
        </w:rPr>
        <w:t xml:space="preserve"> с учетом увеличения ошибки. Если удаление признака увеличивает ошибку в моде</w:t>
      </w:r>
      <w:r w:rsidRPr="001217E5">
        <w:rPr>
          <w:rStyle w:val="extendedtext-short"/>
          <w:lang w:val="ru-RU"/>
        </w:rPr>
        <w:softHyphen/>
        <w:t>. ли, этот признак важен.</w:t>
      </w:r>
    </w:p>
    <w:sectPr w:rsidR="001217E5" w:rsidRPr="001217E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ans">
    <w:charset w:val="CC"/>
    <w:family w:val="swiss"/>
    <w:pitch w:val="variable"/>
    <w:sig w:usb0="A00002EF" w:usb1="5000204B" w:usb2="00000000" w:usb3="00000000" w:csb0="00000097" w:csb1="00000000"/>
  </w:font>
  <w:font w:name="PT Serif">
    <w:panose1 w:val="020A0603040505020204"/>
    <w:charset w:val="CC"/>
    <w:family w:val="roman"/>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58"/>
    <w:multiLevelType w:val="multilevel"/>
    <w:tmpl w:val="EA8C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D141A"/>
    <w:multiLevelType w:val="multilevel"/>
    <w:tmpl w:val="CAE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wNjQ0NTKzNDQyMTFQ0lEKTi0uzszPAykwrAUAuDFdQCwAAAA="/>
  </w:docVars>
  <w:rsids>
    <w:rsidRoot w:val="006103F2"/>
    <w:rsid w:val="001217E5"/>
    <w:rsid w:val="006103F2"/>
    <w:rsid w:val="00E0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0033"/>
  <w15:chartTrackingRefBased/>
  <w15:docId w15:val="{3AC1BFBE-06F9-4BFB-8CDA-3F97E280D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03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103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103F2"/>
  </w:style>
  <w:style w:type="character" w:customStyle="1" w:styleId="mjxassistivemathml">
    <w:name w:val="mjx_assistive_mathml"/>
    <w:basedOn w:val="DefaultParagraphFont"/>
    <w:rsid w:val="006103F2"/>
  </w:style>
  <w:style w:type="character" w:styleId="Strong">
    <w:name w:val="Strong"/>
    <w:basedOn w:val="DefaultParagraphFont"/>
    <w:uiPriority w:val="22"/>
    <w:qFormat/>
    <w:rsid w:val="006103F2"/>
    <w:rPr>
      <w:b/>
      <w:bCs/>
    </w:rPr>
  </w:style>
  <w:style w:type="character" w:customStyle="1" w:styleId="extendedtext-short">
    <w:name w:val="extendedtext-short"/>
    <w:basedOn w:val="DefaultParagraphFont"/>
    <w:rsid w:val="0012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12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Kokorev</dc:creator>
  <cp:keywords/>
  <dc:description/>
  <cp:lastModifiedBy>Aleksei Kokorev</cp:lastModifiedBy>
  <cp:revision>1</cp:revision>
  <dcterms:created xsi:type="dcterms:W3CDTF">2022-02-11T05:32:00Z</dcterms:created>
  <dcterms:modified xsi:type="dcterms:W3CDTF">2022-02-11T05:47:00Z</dcterms:modified>
</cp:coreProperties>
</file>