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title"/>
        <w:rPr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  <w:bookmarkStart w:name="_gjdgxs" w:id="0"/>
      <w:bookmarkEnd w:id="0"/>
      <w:r>
        <w:rPr>
          <w:rFonts w:cs="Arial Unicode MS" w:eastAsia="Arial Unicode MS" w:hint="default"/>
          <w:outline w:val="0"/>
          <w:color w:val="6654d9"/>
          <w:u w:color="6654d9"/>
          <w:rtl w:val="0"/>
          <w:lang w:val="en-US"/>
          <w14:textFill>
            <w14:solidFill>
              <w14:srgbClr w14:val="6654D9"/>
            </w14:solidFill>
          </w14:textFill>
        </w:rPr>
        <w:t>М</w:t>
      </w:r>
      <w:r>
        <w:rPr>
          <w:rFonts w:cs="Arial Unicode MS" w:eastAsia="Arial Unicode MS" w:hint="default"/>
          <w:outline w:val="0"/>
          <w:color w:val="6654d9"/>
          <w:u w:color="6654d9"/>
          <w:rtl w:val="0"/>
          <w:lang w:val="en-US"/>
          <w14:textFill>
            <w14:solidFill>
              <w14:srgbClr w14:val="6654D9"/>
            </w14:solidFill>
          </w14:textFill>
        </w:rPr>
        <w:t xml:space="preserve">етоды сбора и обработки данных при помощи </w:t>
      </w:r>
      <w:r>
        <w:rPr>
          <w:rFonts w:cs="Arial Unicode MS" w:eastAsia="Arial Unicode MS"/>
          <w:outline w:val="0"/>
          <w:color w:val="6654d9"/>
          <w:u w:color="6654d9"/>
          <w:rtl w:val="0"/>
          <w:lang w:val="en-US"/>
          <w14:textFill>
            <w14:solidFill>
              <w14:srgbClr w14:val="6654D9"/>
            </w14:solidFill>
          </w14:textFill>
        </w:rPr>
        <w:t>Python</w:t>
      </w:r>
    </w:p>
    <w:p>
      <w:pPr>
        <w:pStyle w:val="Title"/>
        <w:rPr>
          <w:outline w:val="0"/>
          <w:color w:val="6654d9"/>
          <w:u w:color="6654d9"/>
          <w:shd w:val="clear" w:color="auto" w:fill="ffffff"/>
          <w14:textFill>
            <w14:solidFill>
              <w14:srgbClr w14:val="6654D9"/>
            </w14:solidFill>
          </w14:textFill>
        </w:rPr>
      </w:pPr>
    </w:p>
    <w:p>
      <w:pPr>
        <w:pStyle w:val="Subtitle"/>
        <w:rPr>
          <w:outline w:val="0"/>
          <w:color w:val="6654d9"/>
          <w:u w:val="single" w:color="6654d9"/>
          <w14:textFill>
            <w14:solidFill>
              <w14:srgbClr w14:val="6654D9"/>
            </w14:solidFill>
          </w14:textFill>
        </w:rPr>
      </w:pPr>
      <w:bookmarkStart w:name="_entor7tao59v" w:id="1"/>
      <w:bookmarkEnd w:id="1"/>
    </w:p>
    <w:p>
      <w:pPr>
        <w:pStyle w:val="Основной текст A"/>
        <w:rPr>
          <w:rStyle w:val="Hyperlink.0"/>
        </w:rPr>
      </w:pP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161924</wp:posOffset>
            </wp:positionH>
            <wp:positionV relativeFrom="line">
              <wp:posOffset>571500</wp:posOffset>
            </wp:positionV>
            <wp:extent cx="5185580" cy="4408618"/>
            <wp:effectExtent l="0" t="0" r="0" b="0"/>
            <wp:wrapSquare wrapText="bothSides" distL="114300" distR="114300" distT="114300" distB="114300"/>
            <wp:docPr id="1073741829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6.png" descr="image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9922" r="0" b="5140"/>
                    <a:stretch>
                      <a:fillRect/>
                    </a:stretch>
                  </pic:blipFill>
                  <pic:spPr>
                    <a:xfrm>
                      <a:off x="0" y="0"/>
                      <a:ext cx="5185580" cy="4408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-1457322</wp:posOffset>
            </wp:positionH>
            <wp:positionV relativeFrom="line">
              <wp:posOffset>2714937</wp:posOffset>
            </wp:positionV>
            <wp:extent cx="9038364" cy="3266764"/>
            <wp:effectExtent l="0" t="0" r="0" b="0"/>
            <wp:wrapSquare wrapText="bothSides" distL="0" distR="0" distT="0" distB="0"/>
            <wp:docPr id="1073741830" name="officeArt object" descr="Shap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hape 2" descr="Shape 2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038364" cy="3266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b w:val="1"/>
          <w:bCs w:val="1"/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Основной текст A"/>
        <w:rPr>
          <w:b w:val="1"/>
          <w:bCs w:val="1"/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Рубрика"/>
        <w:spacing w:after="200"/>
        <w:rPr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Рубрика"/>
        <w:spacing w:after="200"/>
        <w:rPr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Рубрика"/>
        <w:spacing w:after="200"/>
        <w:rPr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Рубрика"/>
        <w:spacing w:after="200"/>
        <w:rPr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Рубрика"/>
        <w:spacing w:after="200"/>
        <w:rPr>
          <w:outline w:val="0"/>
          <w:color w:val="434343"/>
          <w:sz w:val="36"/>
          <w:szCs w:val="36"/>
          <w:u w:color="434343"/>
          <w14:textFill>
            <w14:solidFill>
              <w14:srgbClr w14:val="434343"/>
            </w14:solidFill>
          </w14:textFill>
        </w:rPr>
      </w:pPr>
      <w:bookmarkStart w:name="_wfp8dsrmxhk" w:id="2"/>
      <w:bookmarkEnd w:id="2"/>
      <w:r>
        <w:rPr>
          <w:outline w:val="0"/>
          <w:color w:val="434343"/>
          <w:sz w:val="36"/>
          <w:szCs w:val="36"/>
          <w:u w:color="434343"/>
          <w:rtl w:val="0"/>
          <w14:textFill>
            <w14:solidFill>
              <w14:srgbClr w14:val="434343"/>
            </w14:solidFill>
          </w14:textFill>
        </w:rPr>
        <w:t>Н</w:t>
      </w:r>
      <w:r>
        <w:rPr>
          <w:outline w:val="0"/>
          <w:color w:val="434343"/>
          <w:sz w:val="36"/>
          <w:szCs w:val="36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а этом уроке </w:t>
      </w:r>
    </w:p>
    <w:p>
      <w:pPr>
        <w:pStyle w:val="Основной текст A"/>
        <w:numPr>
          <w:ilvl w:val="0"/>
          <w:numId w:val="2"/>
        </w:numPr>
        <w:bidi w:val="0"/>
        <w:spacing w:after="0"/>
        <w:ind w:right="0"/>
        <w:jc w:val="left"/>
        <w:rPr>
          <w:outline w:val="0"/>
          <w:color w:val="434343"/>
          <w:rtl w:val="0"/>
          <w:lang w:val="ru-RU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Научимся заполнять формы логина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в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scrapy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434343"/>
          <w:rtl w:val="0"/>
          <w:lang w:val="ru-RU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Научимся отправлять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API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запросы в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Scrapy</w:t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На прошлом уроке мы научились лггиниться на сайт с использованием селениума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Теперь давайте изучим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как это делать при помощи скрейпи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Переходим на наш сайт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"http://quotes.toscrape.com/login"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quotes.toscrape.com/login</w:t>
      </w:r>
      <w:r>
        <w:rPr/>
        <w:fldChar w:fldCharType="end" w:fldLock="0"/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Открываем инспектор и переходим на вкладку «Сеть»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Заполняем поля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admin/admin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нажимаем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login.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Смотрите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у нас появился запрос с ответом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302,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то есть перенаправление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названием логин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Открываем запрос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 заголовках вы видите адрес по которому был сделан запрос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метод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Post,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нас интересует вкладка запрос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  <w:r>
        <w:rPr>
          <w:rStyle w:val="Нет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713105</wp:posOffset>
            </wp:positionH>
            <wp:positionV relativeFrom="line">
              <wp:posOffset>161751</wp:posOffset>
            </wp:positionV>
            <wp:extent cx="6117591" cy="9847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1" cy="984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Как видите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вместе с запросом был отправлен массив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 котором есть такие ключи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как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username, password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csrf_token.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Откуда у нас юзернейм и пароль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понятно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Но давайте посмотрим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где получить этот токен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Снова открываем страницу с логином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проще всего вернуться назад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Смотрим разметку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попробуем ввести первые символы токена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  <w:r>
        <w:rPr>
          <w:rStyle w:val="Нет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713105</wp:posOffset>
            </wp:positionH>
            <wp:positionV relativeFrom="line">
              <wp:posOffset>222712</wp:posOffset>
            </wp:positionV>
            <wp:extent cx="6117591" cy="13633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5"/>
                <wp:lineTo x="0" y="21675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1" cy="1363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Так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у нас нашелся тег с именем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csrf_token.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Отлично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это то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нужно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Давайте еще проверим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появляется ли этот тег с токеном при отключенном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JavaScript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F1,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отключить джаваскрипт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обновляем страницу и ищем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csrf_token.</w:t>
      </w:r>
      <w:r>
        <w:rPr>
          <w:rStyle w:val="Нет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713105</wp:posOffset>
            </wp:positionH>
            <wp:positionV relativeFrom="line">
              <wp:posOffset>151592</wp:posOffset>
            </wp:positionV>
            <wp:extent cx="6117591" cy="11929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1" cy="1192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:lang w:val="ru-RU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Отлично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значит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мы можем использовать скрейпи без сплеша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Создадим новый проект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scrapy startproject login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cd login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scrapy genspider quotes </w:t>
      </w:r>
      <w:r>
        <w:rPr>
          <w:rStyle w:val="Hyperlink.2"/>
          <w:b w:val="1"/>
          <w:bCs w:val="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2"/>
          <w:b w:val="1"/>
          <w:bCs w:val="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"http://quotes.toscrape.com"</w:instrText>
      </w:r>
      <w:r>
        <w:rPr>
          <w:rStyle w:val="Hyperlink.2"/>
          <w:b w:val="1"/>
          <w:bCs w:val="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2"/>
          <w:b w:val="1"/>
          <w:bCs w:val="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quotes.toscrape.com</w:t>
      </w:r>
      <w:r>
        <w:rPr>
          <w:lang w:val="en-US"/>
        </w:rPr>
        <w:fldChar w:fldCharType="end" w:fldLock="0"/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Открываем файли паука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Первое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что надо сделать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импортировать библиотеку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которая позволит нам отправить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post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запрос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from scrapy import FormRequest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Меняем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start_urls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it-IT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it-IT"/>
          <w14:textFill>
            <w14:solidFill>
              <w14:srgbClr w14:val="434343"/>
            </w14:solidFill>
          </w14:textFill>
        </w:rPr>
        <w:t>start_urls = ['https://quotes.toscrape.com/login']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Теперь в методе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parse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ищем токен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csrf_token = response.xpath(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‘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//input[@name="csrf_token"]/@value').get()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после того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как токен найден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отправляем запрос с помощью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FormRequest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yield FormRequest.from_response(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response,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на какую ссылку отправлять запрос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formxpath=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‘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s-ES_tradnl"/>
          <w14:textFill>
            <w14:solidFill>
              <w14:srgbClr w14:val="434343"/>
            </w14:solidFill>
          </w14:textFill>
        </w:rPr>
        <w:t>//form',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находим форму по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xpath,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так как у нас всего одна форма на странице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сделаем это так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formdata={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    'csrf_token': csrf_token,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    'username': 'admin',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    'password': 'admin'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},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формируем данные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которые надо отправить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callback=self.after_login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после отправки запроса переходим к выполнению функции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after_login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)</w:t>
      </w:r>
    </w:p>
    <w:p>
      <w:pPr>
        <w:pStyle w:val="Основной текст A"/>
        <w:spacing w:before="0" w:after="0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Давайте в функции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after_login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соберем все цитаты с первой страницы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то есть всего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10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штук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Не будем углубляться в сбор текстов и авторов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def after_login(self, response):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quotes = response.xpath("//div[@class='quote']")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print(f'Scrapy crawled {len(quotes)} quotes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)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Запускаем паука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всё верно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Но может быть такая ситуация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токен появляется только после выполнения джава скрипта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сам логин выполняется при помощи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javascript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а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Тогда вам надо использовать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Splash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Давайте представим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наш сайт именно такой и напишем еще один скрипт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:lang w:val="ru-RU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Создадим нового паука 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scrapy genspider js_login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:lang w:val="ru-RU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Импортируем библиотеки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from scrapy_splash import SplashRequest, SplashFormRequest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Удаляем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start_urls.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Теперь напишем скрипт для открытия страницы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точно такой же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какой мы писали на предыдущих уроках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script = '''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function main(splash, args)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it-IT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it-IT"/>
          <w14:textFill>
            <w14:solidFill>
              <w14:srgbClr w14:val="434343"/>
            </w14:solidFill>
          </w14:textFill>
        </w:rPr>
        <w:t xml:space="preserve">          assert(splash:go(args.url))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it-IT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it-IT"/>
          <w14:textFill>
            <w14:solidFill>
              <w14:srgbClr w14:val="434343"/>
            </w14:solidFill>
          </w14:textFill>
        </w:rPr>
        <w:t xml:space="preserve">          assert(splash:wait(0.5))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  return splash:html()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end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‘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''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затем создадим метод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start_requests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внутри него вызовем сплеш реквест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def start_requests(self):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yield SplashRequest(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it-IT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it-IT"/>
          <w14:textFill>
            <w14:solidFill>
              <w14:srgbClr w14:val="434343"/>
            </w14:solidFill>
          </w14:textFill>
        </w:rPr>
        <w:t xml:space="preserve">            url='https://quotes.toscrape.com/login',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    endpoint='execute',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    args = {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        'lua_source': self.script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    },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    callback=self.parse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)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Всё то же самое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мы уже делали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Затем переходим к методу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parse.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Сначала находим наш токен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csrf_token = response.xpath(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‘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//input[@name="csrf_token"]/@value').get()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Затем отправляем форму при помощи класса </w:t>
      </w:r>
      <w:r>
        <w:rPr>
          <w:rStyle w:val="Нет"/>
          <w:outline w:val="0"/>
          <w:color w:val="434343"/>
          <w:u w:color="434343"/>
          <w:rtl w:val="0"/>
          <w:lang w:val="it-IT"/>
          <w14:textFill>
            <w14:solidFill>
              <w14:srgbClr w14:val="434343"/>
            </w14:solidFill>
          </w14:textFill>
        </w:rPr>
        <w:t>SplashFormRequest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yield SplashFormRequest.from_response(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    response,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    formxpath='//form',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    formdata={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        'csrf_token': csrf_token,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        'username': 'admin',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        'password': 'admin'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    },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    callback=self.after_login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)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 сути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кроме класса отправка формы ничем не отличается от предыдущего скрипта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наконец метод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after_login,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который мы просто скопируем из предыдущего скрипта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def after_login(self, response):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quotes = response.xpath("//div[@class='quote']")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print(f'Scrapy crawled {len(quotes)} quotes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)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:lang w:val="ru-RU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Вот таким образом мы можем логиниться на сайт при помощи скрейпи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Последнее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что нам осталось затронуть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это работу с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API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при помощи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Scrapy.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Помните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на прошлом уроке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когда мы разбирались с бесконечным скролом в селениуме и отправляли команды в консоль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у нас там появлялся метод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api?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Сейчас вам еще раз покажу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Открываем </w:t>
      </w:r>
      <w:r>
        <w:rPr>
          <w:rStyle w:val="Hyperlink.3"/>
          <w:outline w:val="0"/>
          <w:color w:val="0000ff"/>
          <w:u w:val="single" w:color="0000ff"/>
          <w:lang w:val="it-IT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3"/>
          <w:outline w:val="0"/>
          <w:color w:val="0000ff"/>
          <w:u w:val="single" w:color="0000ff"/>
          <w:lang w:val="it-IT"/>
          <w14:textFill>
            <w14:solidFill>
              <w14:srgbClr w14:val="0000FF"/>
            </w14:solidFill>
          </w14:textFill>
        </w:rPr>
        <w:instrText xml:space="preserve"> HYPERLINK "https://quotes.toscrape.com/scroll"</w:instrText>
      </w:r>
      <w:r>
        <w:rPr>
          <w:rStyle w:val="Hyperlink.3"/>
          <w:outline w:val="0"/>
          <w:color w:val="0000ff"/>
          <w:u w:val="single" w:color="0000ff"/>
          <w:lang w:val="it-IT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3"/>
          <w:outline w:val="0"/>
          <w:color w:val="0000ff"/>
          <w:u w:val="single" w:color="0000ff"/>
          <w:rtl w:val="0"/>
          <w:lang w:val="it-IT"/>
          <w14:textFill>
            <w14:solidFill>
              <w14:srgbClr w14:val="0000FF"/>
            </w14:solidFill>
          </w14:textFill>
        </w:rPr>
        <w:t>https://quotes.toscrape.com/scroll</w:t>
      </w:r>
      <w:r>
        <w:rPr/>
        <w:fldChar w:fldCharType="end" w:fldLock="0"/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и вкладку сеть в инспекторе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Включаем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XHR,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чтобы посмотреть только апи запросы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Вообще апи позволяет легко и просто получать нужные данные легальным способом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Всегда сначала проверяйте эту вкладку при работе с сайтом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а уже потом пробйуте писать свой парсер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Бывает так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по апи отдаются не все нужные данные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приходится переходить по ссылкам дальше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собирать айдишники и искать новые запросы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Но даже это проще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чем писать парсер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html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Пролистаем страницу чуть вниз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чтобы подгрузились новые данные и видим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что у нас есть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GET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запросы</w:t>
      </w:r>
      <w:r>
        <w:rPr>
          <w:rStyle w:val="Нет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713105</wp:posOffset>
            </wp:positionH>
            <wp:positionV relativeFrom="line">
              <wp:posOffset>180457</wp:posOffset>
            </wp:positionV>
            <wp:extent cx="6117591" cy="7281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1" cy="7281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Давайте посмотрим какой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-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нибудь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Видим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что в ответ приходит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json,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 котором есть несколько ключей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в том числе ключ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quotes,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 котором лежат словари с данными о цитатах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авторах и тегах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  <w:r>
        <w:rPr>
          <w:rStyle w:val="Нет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713105</wp:posOffset>
            </wp:positionH>
            <wp:positionV relativeFrom="line">
              <wp:posOffset>334472</wp:posOffset>
            </wp:positionV>
            <wp:extent cx="6117590" cy="21468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146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Отлично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теперь осталось понять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меняется в запросе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Мы видим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первый и второй запрос отличаются номером страницы в конце ссылки</w:t>
      </w:r>
      <w:r>
        <w:rPr>
          <w:rStyle w:val="Нет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2126011</wp:posOffset>
            </wp:positionH>
            <wp:positionV relativeFrom="line">
              <wp:posOffset>192232</wp:posOffset>
            </wp:positionV>
            <wp:extent cx="3291777" cy="3208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777" cy="320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2135836</wp:posOffset>
            </wp:positionH>
            <wp:positionV relativeFrom="line">
              <wp:posOffset>253192</wp:posOffset>
            </wp:positionV>
            <wp:extent cx="3272128" cy="3873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28" cy="387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rStyle w:val="Нет"/>
          <w:outline w:val="0"/>
          <w:color w:val="434343"/>
          <w:u w:color="434343"/>
          <w:lang w:val="ru-RU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Отлично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давайте создадим новый проект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scrapy startproject api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cd api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scrapy genspider quotes </w:t>
      </w:r>
      <w:r>
        <w:rPr>
          <w:rStyle w:val="Hyperlink.2"/>
          <w:b w:val="1"/>
          <w:bCs w:val="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2"/>
          <w:b w:val="1"/>
          <w:bCs w:val="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"http://quotes.toscrape.com"</w:instrText>
      </w:r>
      <w:r>
        <w:rPr>
          <w:rStyle w:val="Hyperlink.2"/>
          <w:b w:val="1"/>
          <w:bCs w:val="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2"/>
          <w:b w:val="1"/>
          <w:bCs w:val="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quotes.toscrape.com</w:t>
      </w:r>
      <w:r>
        <w:rPr>
          <w:lang w:val="en-US"/>
        </w:rPr>
        <w:fldChar w:fldCharType="end" w:fldLock="0"/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Открываем файл паука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В начале импортируем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json,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так как нам придется с ним работать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когда мы получим ответ от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api.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import json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Затем изменим ссылку в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start_urls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на первую ссылку апи запроса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start_urls = [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‘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it-IT"/>
          <w14:textFill>
            <w14:solidFill>
              <w14:srgbClr w14:val="434343"/>
            </w14:solidFill>
          </w14:textFill>
        </w:rPr>
        <w:t>http://quotes.toscrape.com/api/quotes?page=1']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Теперь извлечем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json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из ответа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resp = json.loads(response.body)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:lang w:val="ru-RU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Получим цитаты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it-IT"/>
          <w14:textFill>
            <w14:solidFill>
              <w14:srgbClr w14:val="434343"/>
            </w14:solidFill>
          </w14:textFill>
        </w:rPr>
        <w:t>quotes = resp.get(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‘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it-IT"/>
          <w14:textFill>
            <w14:solidFill>
              <w14:srgbClr w14:val="434343"/>
            </w14:solidFill>
          </w14:textFill>
        </w:rPr>
        <w:t>quotes')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:lang w:val="ru-RU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вытащим данные из цитат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it-IT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it-IT"/>
          <w14:textFill>
            <w14:solidFill>
              <w14:srgbClr w14:val="434343"/>
            </w14:solidFill>
          </w14:textFill>
        </w:rPr>
        <w:t>for quote in quotes: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:lang w:val="ru-RU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Давайте посмотрим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Автор у нас лежит по ключу автор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а затем ключ имя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yield {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    'author': quote.get('author').get('name'),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    'tags': quote.get('tags'),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    'quote_text': quote.get('text')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}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Теги у нас лежат по ключу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tags.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Сама цитата лежит в ключе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text.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Теперь нам надо понять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каким образом мы получим все цитаты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Посмотрим внимательнее на ключи в ответе апи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  <w:r>
        <w:rPr>
          <w:rStyle w:val="Нет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2424054</wp:posOffset>
            </wp:positionH>
            <wp:positionV relativeFrom="line">
              <wp:posOffset>293832</wp:posOffset>
            </wp:positionV>
            <wp:extent cx="2695692" cy="11520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692" cy="11520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Тут есть ключ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has_next.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Возможно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на последней странице этот ключ поменяет свое значение на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false.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Давайте изменим наш запрос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Добавим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10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страницу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так как из предыдущих уроков мы знаем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что страниц всего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10. 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 обычной жизни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когда вы не знаете точное количество страниц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вам бы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скорее всего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пришлось писать цикл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while True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проверять этот ключ до тех пор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пока он не станет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false.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еще надеяться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разработчики не забыли и поменяли этот ключ на последней странице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У нас же с вами идеальные условия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так что меняем запрос и смотрим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  <w:r>
        <w:rPr>
          <w:rStyle w:val="Нет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713105</wp:posOffset>
            </wp:positionH>
            <wp:positionV relativeFrom="line">
              <wp:posOffset>334472</wp:posOffset>
            </wp:positionV>
            <wp:extent cx="6117591" cy="22753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1" cy="2275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713105</wp:posOffset>
            </wp:positionH>
            <wp:positionV relativeFrom="line">
              <wp:posOffset>2920764</wp:posOffset>
            </wp:positionV>
            <wp:extent cx="6117591" cy="24634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4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1" cy="2463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Видим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что тут значение ключа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has_next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изменилось</w:t>
      </w:r>
      <w:r>
        <w:rPr>
          <w:rStyle w:val="Нет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1694914</wp:posOffset>
            </wp:positionH>
            <wp:positionV relativeFrom="line">
              <wp:posOffset>151592</wp:posOffset>
            </wp:positionV>
            <wp:extent cx="4153973" cy="15153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973" cy="15153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spacing w:before="0" w:after="0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spacing w:before="0" w:after="0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spacing w:before="0" w:after="0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spacing w:before="0" w:after="0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spacing w:before="0" w:after="0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spacing w:before="0" w:after="0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spacing w:before="0" w:after="0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spacing w:before="0" w:after="0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Отлично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давайте писать код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Сначала создадим переменную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has_next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и получим для нее значение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has_next = resp.get(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‘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has_next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’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)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Если эта переменная равна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true,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то делаем запрос по апи еще раз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только меняя номер страницы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Номер страницы мы будем так же получать из нашего ответа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if has_next: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next_page_number = resp.get('page') + 1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yield scrapy.Request(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    url=f'http://quotes.toscrape.com/api/quotes?page={next_page_number}',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callback=self.parse</w:t>
      </w:r>
    </w:p>
    <w:p>
      <w:pPr>
        <w:pStyle w:val="Основной текст A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)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Вот и всё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Запускаем пука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Ждем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В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item_scraped_count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собралась тысяча документов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Прекрасно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Мы с вами научились работать с апи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На этом наш курс подходит к концу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Я надеюсь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вам понравился парсинг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Этих основ более чем достаточно для самостоятельно дальнейшего погружения в мир автоматического сбора данных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Ну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а при любых трудностях можете смело обращаться к Интернету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StackOverflow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ко мне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=)</w:t>
      </w:r>
    </w:p>
    <w:p>
      <w:pPr>
        <w:pStyle w:val="Рубрика 2"/>
        <w:bidi w:val="0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Домашнее задание</w:t>
      </w:r>
    </w:p>
    <w:p>
      <w:pPr>
        <w:pStyle w:val="Основной текст A"/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Залогиниться на </w:t>
      </w:r>
      <w:r>
        <w:rPr>
          <w:rStyle w:val="Hyperlink.4"/>
        </w:rPr>
        <w:fldChar w:fldCharType="begin" w:fldLock="0"/>
      </w:r>
      <w:r>
        <w:rPr>
          <w:rStyle w:val="Hyperlink.4"/>
        </w:rPr>
        <w:instrText xml:space="preserve"> HYPERLINK "https://www.scrapethissite.com/pages/advanced/?gotcha=csrf"</w:instrText>
      </w:r>
      <w:r>
        <w:rPr>
          <w:rStyle w:val="Hyperlink.4"/>
        </w:rPr>
        <w:fldChar w:fldCharType="separate" w:fldLock="0"/>
      </w:r>
      <w:r>
        <w:rPr>
          <w:rStyle w:val="Hyperlink.4"/>
          <w:rtl w:val="0"/>
          <w:lang w:val="ru-RU"/>
        </w:rPr>
        <w:t>сайте</w:t>
      </w:r>
      <w:r>
        <w:rPr/>
        <w:fldChar w:fldCharType="end" w:fldLock="0"/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используя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Scrapy. 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Вывести сообщение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которое появляется после логина 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(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связка логин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/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пароль может быть любой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).</w:t>
      </w:r>
    </w:p>
    <w:sectPr>
      <w:headerReference w:type="default" r:id="rId17"/>
      <w:headerReference w:type="first" r:id="rId18"/>
      <w:footerReference w:type="default" r:id="rId19"/>
      <w:footerReference w:type="first" r:id="rId20"/>
      <w:pgSz w:w="11900" w:h="16840" w:orient="portrait"/>
      <w:pgMar w:top="1133" w:right="1133" w:bottom="1133" w:left="1133" w:header="0" w:footer="720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ой текст A"/>
      <w:spacing w:before="0" w:after="0"/>
    </w:pPr>
    <w:r>
      <w:rPr>
        <w:outline w:val="0"/>
        <w:color w:val="abb1b9"/>
        <w:sz w:val="16"/>
        <w:szCs w:val="16"/>
        <w:u w:color="abb1b9"/>
        <w:rtl w:val="0"/>
        <w:lang w:val="de-DE"/>
        <w14:textFill>
          <w14:solidFill>
            <w14:srgbClr w14:val="ABB1B9"/>
          </w14:solidFill>
        </w14:textFill>
      </w:rPr>
      <w:t xml:space="preserve">© </w:t>
    </w:r>
    <w:r>
      <w:rPr>
        <w:outline w:val="0"/>
        <w:color w:val="abb1b9"/>
        <w:sz w:val="16"/>
        <w:szCs w:val="16"/>
        <w:u w:color="abb1b9"/>
        <w:rtl w:val="0"/>
        <w:lang w:val="nl-NL"/>
        <w14:textFill>
          <w14:solidFill>
            <w14:srgbClr w14:val="ABB1B9"/>
          </w14:solidFill>
        </w14:textFill>
      </w:rPr>
      <w:t>geekbrains.ru</w:t>
      <w:tab/>
      <w:tab/>
      <w:tab/>
      <w:tab/>
      <w:tab/>
      <w:tab/>
      <w:tab/>
      <w:tab/>
      <w:tab/>
      <w:tab/>
      <w:tab/>
      <w:tab/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fldChar w:fldCharType="begin" w:fldLock="0"/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instrText xml:space="preserve"> PAGE </w:instrText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fldChar w:fldCharType="separate" w:fldLock="0"/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ой текст A"/>
      <w:spacing w:before="0" w:after="0"/>
    </w:pPr>
    <w:r>
      <w:rPr>
        <w:outline w:val="0"/>
        <w:color w:val="abb1b9"/>
        <w:sz w:val="16"/>
        <w:szCs w:val="16"/>
        <w:u w:color="abb1b9"/>
        <w:rtl w:val="0"/>
        <w:lang w:val="de-DE"/>
        <w14:textFill>
          <w14:solidFill>
            <w14:srgbClr w14:val="ABB1B9"/>
          </w14:solidFill>
        </w14:textFill>
      </w:rPr>
      <w:t xml:space="preserve">© </w:t>
    </w:r>
    <w:r>
      <w:rPr>
        <w:outline w:val="0"/>
        <w:color w:val="abb1b9"/>
        <w:sz w:val="16"/>
        <w:szCs w:val="16"/>
        <w:u w:color="abb1b9"/>
        <w:rtl w:val="0"/>
        <w:lang w:val="nl-NL"/>
        <w14:textFill>
          <w14:solidFill>
            <w14:srgbClr w14:val="ABB1B9"/>
          </w14:solidFill>
        </w14:textFill>
      </w:rPr>
      <w:t>geekbrains.ru</w:t>
      <w:tab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ой текст A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7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>
      <w:drawing xmlns:a="http://schemas.openxmlformats.org/drawingml/2006/main">
        <wp:anchor distT="152400" distB="152400" distL="152400" distR="152400" simplePos="0" relativeHeight="251659264" behindDoc="1" locked="0" layoutInCell="1" allowOverlap="1">
          <wp:simplePos x="0" y="0"/>
          <wp:positionH relativeFrom="page">
            <wp:posOffset>-880742</wp:posOffset>
          </wp:positionH>
          <wp:positionV relativeFrom="page">
            <wp:posOffset>-553768</wp:posOffset>
          </wp:positionV>
          <wp:extent cx="9324975" cy="3090316"/>
          <wp:effectExtent l="0" t="0" r="0" b="0"/>
          <wp:wrapNone/>
          <wp:docPr id="1073741827" name="officeArt object" descr="Shap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Shape 2" descr="Shape 2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rcRect l="0" t="8223" r="0" b="0"/>
                  <a:stretch>
                    <a:fillRect/>
                  </a:stretch>
                </pic:blipFill>
                <pic:spPr>
                  <a:xfrm>
                    <a:off x="0" y="0"/>
                    <a:ext cx="9324975" cy="3090316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drawing xmlns:a="http://schemas.openxmlformats.org/drawingml/2006/main">
        <wp:anchor distT="152400" distB="152400" distL="152400" distR="152400" simplePos="0" relativeHeight="251660288" behindDoc="1" locked="0" layoutInCell="1" allowOverlap="1">
          <wp:simplePos x="0" y="0"/>
          <wp:positionH relativeFrom="page">
            <wp:posOffset>738506</wp:posOffset>
          </wp:positionH>
          <wp:positionV relativeFrom="page">
            <wp:posOffset>419100</wp:posOffset>
          </wp:positionV>
          <wp:extent cx="1980340" cy="364581"/>
          <wp:effectExtent l="0" t="0" r="0" b="0"/>
          <wp:wrapNone/>
          <wp:docPr id="1073741828" name="officeArt object" descr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8" name="image1.png" descr="image1.png"/>
                  <pic:cNvPicPr>
                    <a:picLocks noChangeAspect="1"/>
                  </pic:cNvPicPr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0340" cy="36458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Основной текст A">
    <w:name w:val="Основной текст A"/>
    <w:next w:val="Основно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360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2c2d30"/>
      <w:spacing w:val="0"/>
      <w:kern w:val="0"/>
      <w:position w:val="0"/>
      <w:sz w:val="20"/>
      <w:szCs w:val="20"/>
      <w:u w:val="none" w:color="2c2d3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2C2D30"/>
        </w14:solidFill>
      </w14:textFill>
    </w:rPr>
  </w:style>
  <w:style w:type="paragraph" w:styleId="Subtitle">
    <w:name w:val="Subtitle"/>
    <w:next w:val="Основно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80" w:line="240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abb1b9"/>
      <w:spacing w:val="0"/>
      <w:kern w:val="0"/>
      <w:position w:val="0"/>
      <w:sz w:val="32"/>
      <w:szCs w:val="32"/>
      <w:u w:val="none" w:color="abb1b9"/>
      <w:shd w:val="nil" w:color="auto" w:fill="auto"/>
      <w:vertAlign w:val="baseline"/>
      <w:lang w:val="en-US"/>
      <w14:textFill>
        <w14:solidFill>
          <w14:srgbClr w14:val="ABB1B9"/>
        </w14:solidFill>
      </w14:textFill>
    </w:rPr>
  </w:style>
  <w:style w:type="paragraph" w:styleId="Title">
    <w:name w:val="Title"/>
    <w:next w:val="Основно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96"/>
      <w:szCs w:val="96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Hyperlink.0">
    <w:name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paragraph" w:styleId="Рубрика">
    <w:name w:val="Рубрика"/>
    <w:next w:val="Основно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120" w:line="240" w:lineRule="auto"/>
      <w:ind w:left="0" w:right="0" w:firstLine="0"/>
      <w:jc w:val="left"/>
      <w:outlineLvl w:val="0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8"/>
      <w:szCs w:val="48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character" w:styleId="Нет">
    <w:name w:val="Нет"/>
  </w:style>
  <w:style w:type="character" w:styleId="Hyperlink.1">
    <w:name w:val="Hyperlink.1"/>
    <w:basedOn w:val="Нет"/>
    <w:next w:val="Hyperlink.1"/>
    <w:rPr>
      <w:outline w:val="0"/>
      <w:color w:val="0000ff"/>
      <w:u w:val="single" w:color="0000ff"/>
      <w:lang w:val="en-US"/>
      <w14:textFill>
        <w14:solidFill>
          <w14:srgbClr w14:val="0000FF"/>
        </w14:solidFill>
      </w14:textFill>
    </w:rPr>
  </w:style>
  <w:style w:type="character" w:styleId="Hyperlink.2">
    <w:name w:val="Hyperlink.2"/>
    <w:basedOn w:val="Нет"/>
    <w:next w:val="Hyperlink.2"/>
    <w:rPr>
      <w:rFonts w:ascii="Arial" w:cs="Arial" w:hAnsi="Arial" w:eastAsia="Arial"/>
      <w:b w:val="1"/>
      <w:bCs w:val="1"/>
      <w:outline w:val="0"/>
      <w:color w:val="0000ff"/>
      <w:u w:val="single" w:color="0000ff"/>
      <w:lang w:val="en-US"/>
      <w14:textFill>
        <w14:solidFill>
          <w14:srgbClr w14:val="0000FF"/>
        </w14:solidFill>
      </w14:textFill>
    </w:rPr>
  </w:style>
  <w:style w:type="character" w:styleId="Hyperlink.3">
    <w:name w:val="Hyperlink.3"/>
    <w:basedOn w:val="Нет"/>
    <w:next w:val="Hyperlink.3"/>
    <w:rPr>
      <w:outline w:val="0"/>
      <w:color w:val="0000ff"/>
      <w:u w:val="single" w:color="0000ff"/>
      <w:lang w:val="it-IT"/>
      <w14:textFill>
        <w14:solidFill>
          <w14:srgbClr w14:val="0000FF"/>
        </w14:solidFill>
      </w14:textFill>
    </w:rPr>
  </w:style>
  <w:style w:type="paragraph" w:styleId="Рубрика 2">
    <w:name w:val="Рубрика 2"/>
    <w:next w:val="Основной текст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4">
    <w:name w:val="Hyperlink.4"/>
    <w:basedOn w:val="Hyperlink"/>
    <w:next w:val="Hyperlink.4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4.pn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