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1E8" w:rsidRPr="00D029AC" w:rsidRDefault="00F071E8" w:rsidP="00F071E8">
      <w:pPr>
        <w:spacing w:after="120"/>
        <w:jc w:val="center"/>
        <w:rPr>
          <w:rFonts w:cs="Arial"/>
        </w:rPr>
      </w:pPr>
      <w:r w:rsidRPr="00D029AC">
        <w:rPr>
          <w:rFonts w:cs="Arial"/>
          <w:smallCaps/>
        </w:rPr>
        <w:t>Alexandre</w:t>
      </w:r>
      <w:r w:rsidRPr="00D029AC">
        <w:rPr>
          <w:rFonts w:cs="Arial"/>
        </w:rPr>
        <w:t xml:space="preserve"> </w:t>
      </w:r>
      <w:r w:rsidRPr="00D029AC">
        <w:rPr>
          <w:rFonts w:cs="Arial"/>
          <w:smallCaps/>
        </w:rPr>
        <w:t>Parent</w:t>
      </w:r>
      <w:r>
        <w:rPr>
          <w:rFonts w:cs="Arial"/>
          <w:smallCaps/>
        </w:rPr>
        <w:br/>
      </w:r>
      <w:r>
        <w:rPr>
          <w:rFonts w:cs="Arial"/>
          <w:i/>
        </w:rPr>
        <w:t xml:space="preserve">Développement d’applications </w:t>
      </w:r>
      <w:r w:rsidR="003E3772">
        <w:rPr>
          <w:rFonts w:cs="Arial"/>
          <w:i/>
        </w:rPr>
        <w:t>de base de données</w:t>
      </w:r>
      <w:r>
        <w:rPr>
          <w:rFonts w:cs="Arial"/>
        </w:rPr>
        <w:br/>
      </w:r>
      <w:r w:rsidR="003E3772">
        <w:rPr>
          <w:rFonts w:cs="Arial"/>
        </w:rPr>
        <w:t>420-5A5</w:t>
      </w:r>
      <w:bookmarkStart w:id="0" w:name="_GoBack"/>
      <w:bookmarkEnd w:id="0"/>
      <w:r w:rsidRPr="008D7285">
        <w:rPr>
          <w:rFonts w:cs="Arial"/>
        </w:rPr>
        <w:t>-JR gr.</w:t>
      </w:r>
      <w:r>
        <w:rPr>
          <w:rFonts w:cs="Arial"/>
        </w:rPr>
        <w:t xml:space="preserve"> </w:t>
      </w:r>
      <w:r w:rsidRPr="008D7285">
        <w:rPr>
          <w:rFonts w:cs="Arial"/>
        </w:rPr>
        <w:t>101</w:t>
      </w:r>
    </w:p>
    <w:p w:rsidR="00F071E8" w:rsidRPr="00425929" w:rsidRDefault="00F071E8" w:rsidP="00F071E8">
      <w:pPr>
        <w:spacing w:after="120"/>
        <w:jc w:val="center"/>
        <w:rPr>
          <w:rFonts w:cs="Arial"/>
          <w:smallCaps/>
        </w:rPr>
      </w:pPr>
      <w:r>
        <w:rPr>
          <w:rFonts w:cs="Arial"/>
          <w:smallCaps/>
        </w:rPr>
        <w:t xml:space="preserve">Hymperia : </w:t>
      </w:r>
      <w:r>
        <w:rPr>
          <w:rFonts w:cs="Arial"/>
          <w:smallCaps/>
        </w:rPr>
        <w:t>Récits Utilisateurs</w:t>
      </w:r>
    </w:p>
    <w:p w:rsidR="00F071E8" w:rsidRPr="00D029AC" w:rsidRDefault="00F071E8" w:rsidP="00F071E8">
      <w:pPr>
        <w:spacing w:after="120"/>
        <w:jc w:val="center"/>
        <w:rPr>
          <w:rFonts w:cs="Arial"/>
          <w:b/>
        </w:rPr>
      </w:pPr>
      <w:r w:rsidRPr="00D029AC">
        <w:rPr>
          <w:rFonts w:cs="Arial"/>
        </w:rPr>
        <w:t xml:space="preserve">Présenté à </w:t>
      </w:r>
      <w:r>
        <w:rPr>
          <w:rFonts w:cs="Arial"/>
        </w:rPr>
        <w:t>Alain Martel</w:t>
      </w:r>
    </w:p>
    <w:p w:rsidR="00F071E8" w:rsidRPr="00D029AC" w:rsidRDefault="00F071E8" w:rsidP="00F071E8">
      <w:pPr>
        <w:spacing w:after="120"/>
        <w:jc w:val="center"/>
        <w:rPr>
          <w:rFonts w:cs="Arial"/>
        </w:rPr>
        <w:sectPr w:rsidR="00F071E8" w:rsidRPr="00D029AC" w:rsidSect="00BF5B39">
          <w:footerReference w:type="default" r:id="rId4"/>
          <w:pgSz w:w="12240" w:h="15840" w:code="1"/>
          <w:pgMar w:top="1440" w:right="1440" w:bottom="1440" w:left="1440" w:header="720" w:footer="720" w:gutter="0"/>
          <w:cols w:space="720"/>
          <w:vAlign w:val="both"/>
          <w:titlePg/>
          <w:docGrid w:linePitch="360"/>
        </w:sectPr>
      </w:pPr>
      <w:r w:rsidRPr="00D029AC">
        <w:rPr>
          <w:rFonts w:cs="Arial"/>
        </w:rPr>
        <w:t xml:space="preserve">Département </w:t>
      </w:r>
      <w:r>
        <w:rPr>
          <w:rFonts w:cs="Arial"/>
        </w:rPr>
        <w:t>d’informatique</w:t>
      </w:r>
      <w:r>
        <w:rPr>
          <w:rFonts w:cs="Arial"/>
        </w:rPr>
        <w:br/>
        <w:t>Cégep de Saint-Jérôme</w:t>
      </w:r>
    </w:p>
    <w:p w:rsidR="00F844CE" w:rsidRDefault="00F844CE" w:rsidP="00F071E8"/>
    <w:sectPr w:rsidR="00F844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254031"/>
      <w:docPartObj>
        <w:docPartGallery w:val="Page Numbers (Bottom of Page)"/>
        <w:docPartUnique/>
      </w:docPartObj>
    </w:sdtPr>
    <w:sdtEndPr/>
    <w:sdtContent>
      <w:p w:rsidR="008D7285" w:rsidRDefault="003E3772" w:rsidP="00803E96">
        <w:pPr>
          <w:pStyle w:val="Pieddepage"/>
          <w:jc w:val="right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 w:rsidR="00F071E8" w:rsidRPr="00F071E8">
          <w:rPr>
            <w:noProof/>
            <w:lang w:val="fr-FR"/>
          </w:rPr>
          <w:t>2</w:t>
        </w:r>
        <w: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5C"/>
    <w:rsid w:val="0035165C"/>
    <w:rsid w:val="003E3772"/>
    <w:rsid w:val="00F071E8"/>
    <w:rsid w:val="00F8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C6554"/>
  <w15:chartTrackingRefBased/>
  <w15:docId w15:val="{8E1E663A-9A84-438A-AD2C-D9E257B1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1E8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F071E8"/>
    <w:pPr>
      <w:spacing w:after="100"/>
    </w:pPr>
  </w:style>
  <w:style w:type="paragraph" w:styleId="Pieddepage">
    <w:name w:val="footer"/>
    <w:basedOn w:val="Normal"/>
    <w:link w:val="PieddepageCar"/>
    <w:uiPriority w:val="99"/>
    <w:unhideWhenUsed/>
    <w:rsid w:val="00F071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71E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B101DE29.dotm</Template>
  <TotalTime>2</TotalTime>
  <Pages>2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2018-08-30T21:09:00Z</dcterms:created>
  <dcterms:modified xsi:type="dcterms:W3CDTF">2018-08-30T21:11:00Z</dcterms:modified>
</cp:coreProperties>
</file>