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E8" w:rsidRPr="00D029AC" w:rsidRDefault="003F3CCD" w:rsidP="00F071E8">
      <w:pPr>
        <w:spacing w:after="120"/>
        <w:jc w:val="center"/>
        <w:rPr>
          <w:rFonts w:cs="Arial"/>
        </w:rPr>
      </w:pPr>
      <w:r>
        <w:rPr>
          <w:rFonts w:cs="Arial"/>
          <w:smallCaps/>
        </w:rPr>
        <w:t>Antoine Mailhot</w:t>
      </w:r>
      <w:r w:rsidR="00F071E8">
        <w:rPr>
          <w:rFonts w:cs="Arial"/>
          <w:smallCaps/>
        </w:rPr>
        <w:br/>
      </w:r>
      <w:r w:rsidR="00F071E8">
        <w:rPr>
          <w:rFonts w:cs="Arial"/>
          <w:i/>
        </w:rPr>
        <w:t xml:space="preserve">Développement d’applications </w:t>
      </w:r>
      <w:r w:rsidR="003E3772">
        <w:rPr>
          <w:rFonts w:cs="Arial"/>
          <w:i/>
        </w:rPr>
        <w:t>de base de données</w:t>
      </w:r>
      <w:r w:rsidR="00F071E8">
        <w:rPr>
          <w:rFonts w:cs="Arial"/>
        </w:rPr>
        <w:br/>
      </w:r>
      <w:r w:rsidR="003E3772">
        <w:rPr>
          <w:rFonts w:cs="Arial"/>
        </w:rPr>
        <w:t>420-5A5</w:t>
      </w:r>
      <w:r w:rsidR="00F071E8" w:rsidRPr="008D7285">
        <w:rPr>
          <w:rFonts w:cs="Arial"/>
        </w:rPr>
        <w:t>-JR gr.</w:t>
      </w:r>
      <w:r w:rsidR="00F071E8">
        <w:rPr>
          <w:rFonts w:cs="Arial"/>
        </w:rPr>
        <w:t xml:space="preserve"> </w:t>
      </w:r>
      <w:r w:rsidR="00F071E8" w:rsidRPr="008D7285">
        <w:rPr>
          <w:rFonts w:cs="Arial"/>
        </w:rPr>
        <w:t>101</w:t>
      </w:r>
    </w:p>
    <w:p w:rsidR="00F071E8" w:rsidRPr="00425929" w:rsidRDefault="00F071E8" w:rsidP="00F071E8">
      <w:pPr>
        <w:spacing w:after="120"/>
        <w:jc w:val="center"/>
        <w:rPr>
          <w:rFonts w:cs="Arial"/>
          <w:smallCaps/>
        </w:rPr>
      </w:pPr>
      <w:r>
        <w:rPr>
          <w:rFonts w:cs="Arial"/>
          <w:smallCaps/>
        </w:rPr>
        <w:t>Hymperia : Récits Utilisateurs</w:t>
      </w:r>
    </w:p>
    <w:p w:rsidR="00F071E8" w:rsidRPr="00D029AC" w:rsidRDefault="00F071E8" w:rsidP="00F071E8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F071E8" w:rsidRPr="00D029AC" w:rsidRDefault="00F071E8" w:rsidP="00F071E8">
      <w:pPr>
        <w:spacing w:after="120"/>
        <w:jc w:val="center"/>
        <w:rPr>
          <w:rFonts w:cs="Arial"/>
        </w:rPr>
        <w:sectPr w:rsidR="00F071E8" w:rsidRPr="00D029AC" w:rsidSect="00BF5B39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5A7517" w:rsidRDefault="005A7517" w:rsidP="005A7517">
      <w:pPr>
        <w:pStyle w:val="Paragraphedeliste"/>
        <w:numPr>
          <w:ilvl w:val="0"/>
          <w:numId w:val="1"/>
        </w:numPr>
      </w:pPr>
      <w:bookmarkStart w:id="0" w:name="_GoBack"/>
      <w:r w:rsidRPr="005A7517">
        <w:lastRenderedPageBreak/>
        <w:t>En tant qu'utilisateur anonyme, je veux pouvoir me connecter à une base de donnée sous mon contrôle qu'Hymperia configurera par lui-même.</w:t>
      </w:r>
    </w:p>
    <w:p w:rsidR="005A7517" w:rsidRDefault="005A7517" w:rsidP="005A7517">
      <w:pPr>
        <w:pStyle w:val="Paragraphedeliste"/>
        <w:numPr>
          <w:ilvl w:val="0"/>
          <w:numId w:val="1"/>
        </w:numPr>
      </w:pPr>
      <w:r>
        <w:t>En tant qu'utilisateur anonyme, je veux m'inscrire pour accéder aux fonctionnalités d'Hymperia.</w:t>
      </w:r>
    </w:p>
    <w:p w:rsidR="005A7517" w:rsidRDefault="005A7517" w:rsidP="005A7517">
      <w:pPr>
        <w:pStyle w:val="Paragraphedeliste"/>
        <w:numPr>
          <w:ilvl w:val="0"/>
          <w:numId w:val="1"/>
        </w:numPr>
      </w:pPr>
      <w:r>
        <w:t>En tant qu'utilisateur d'Hymperia, je veux me connecter pour utiliser Hymperia.</w:t>
      </w:r>
    </w:p>
    <w:p w:rsidR="005A7517" w:rsidRDefault="005A7517" w:rsidP="005A7517">
      <w:pPr>
        <w:pStyle w:val="Paragraphedeliste"/>
        <w:numPr>
          <w:ilvl w:val="0"/>
          <w:numId w:val="1"/>
        </w:numPr>
      </w:pPr>
      <w:r>
        <w:t>En tant qu'utilisateur d'Hymperia, je veux que le logiciel me connecte automatiquement.</w:t>
      </w:r>
    </w:p>
    <w:p w:rsidR="005A7517" w:rsidRDefault="005A7517" w:rsidP="005A7517">
      <w:pPr>
        <w:pStyle w:val="Paragraphedeliste"/>
        <w:numPr>
          <w:ilvl w:val="0"/>
          <w:numId w:val="1"/>
        </w:numPr>
      </w:pPr>
      <w:r>
        <w:t>En tant qu'utilisateur connecté, je veux modifier mon mot de passe pour protéger mon compte Hymperia.</w:t>
      </w:r>
      <w:bookmarkEnd w:id="0"/>
    </w:p>
    <w:sectPr w:rsidR="005A75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9DC" w:rsidRDefault="001909DC">
      <w:pPr>
        <w:spacing w:after="0" w:line="240" w:lineRule="auto"/>
      </w:pPr>
      <w:r>
        <w:separator/>
      </w:r>
    </w:p>
  </w:endnote>
  <w:endnote w:type="continuationSeparator" w:id="0">
    <w:p w:rsidR="001909DC" w:rsidRDefault="0019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3E3772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517" w:rsidRPr="005A7517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9DC" w:rsidRDefault="001909DC">
      <w:pPr>
        <w:spacing w:after="0" w:line="240" w:lineRule="auto"/>
      </w:pPr>
      <w:r>
        <w:separator/>
      </w:r>
    </w:p>
  </w:footnote>
  <w:footnote w:type="continuationSeparator" w:id="0">
    <w:p w:rsidR="001909DC" w:rsidRDefault="0019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C1FE1"/>
    <w:multiLevelType w:val="hybridMultilevel"/>
    <w:tmpl w:val="8242C39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5C"/>
    <w:rsid w:val="001909DC"/>
    <w:rsid w:val="0035165C"/>
    <w:rsid w:val="003E3772"/>
    <w:rsid w:val="003F3CCD"/>
    <w:rsid w:val="005A7517"/>
    <w:rsid w:val="00F071E8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450D"/>
  <w15:chartTrackingRefBased/>
  <w15:docId w15:val="{8E1E663A-9A84-438A-AD2C-D9E257B1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1E8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F071E8"/>
    <w:pPr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F071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1E8"/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5A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B101DE29.dotm</Template>
  <TotalTime>3</TotalTime>
  <Pages>2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2018-08-30T21:09:00Z</dcterms:created>
  <dcterms:modified xsi:type="dcterms:W3CDTF">2018-08-30T21:38:00Z</dcterms:modified>
</cp:coreProperties>
</file>