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 Report: Algorithms and Advanced Techniques</w:t>
      </w:r>
    </w:p>
    <w:p>
      <w:pPr>
        <w:jc w:val="center"/>
      </w:pPr>
      <w:r>
        <w:rPr>
          <w:b/>
        </w:rPr>
        <w:t xml:space="preserve">Project: </w:t>
      </w:r>
      <w:r>
        <w:t>FileX - Offline File Converter</w:t>
      </w:r>
    </w:p>
    <w:p>
      <w:pPr>
        <w:jc w:val="center"/>
      </w:pPr>
      <w:r>
        <w:rPr>
          <w:b/>
        </w:rPr>
        <w:t xml:space="preserve">Student: </w:t>
      </w:r>
      <w:r>
        <w:t>Alex Dodd</w:t>
      </w:r>
    </w:p>
    <w:p>
      <w:pPr>
        <w:jc w:val="center"/>
      </w:pPr>
      <w:r>
        <w:rPr>
          <w:b/>
        </w:rPr>
        <w:t xml:space="preserve">Purpose: </w:t>
      </w:r>
      <w:r>
        <w:t>Grade 11 IT School PAT (Practical Assessment Task)</w:t>
      </w:r>
    </w:p>
    <w:p/>
    <w:p>
      <w:pPr>
        <w:pStyle w:val="Heading1"/>
      </w:pPr>
      <w:r>
        <w:t>1. Externally Sourced Code</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Code Snippet/Section</w:t>
            </w:r>
          </w:p>
        </w:tc>
        <w:tc>
          <w:tcPr>
            <w:tcW w:type="dxa" w:w="2160"/>
          </w:tcPr>
          <w:p>
            <w:r>
              <w:t>Source/Link</w:t>
            </w:r>
          </w:p>
        </w:tc>
        <w:tc>
          <w:tcPr>
            <w:tcW w:type="dxa" w:w="2160"/>
          </w:tcPr>
          <w:p>
            <w:r>
              <w:t>AI Assistance</w:t>
            </w:r>
          </w:p>
        </w:tc>
        <w:tc>
          <w:tcPr>
            <w:tcW w:type="dxa" w:w="2160"/>
          </w:tcPr>
          <w:p>
            <w:r>
              <w:t>% of Total Code</w:t>
            </w:r>
          </w:p>
        </w:tc>
      </w:tr>
      <w:tr>
        <w:tc>
          <w:tcPr>
            <w:tcW w:type="dxa" w:w="2160"/>
          </w:tcPr>
          <w:p>
            <w:r>
              <w:t>None</w:t>
            </w:r>
          </w:p>
        </w:tc>
        <w:tc>
          <w:tcPr>
            <w:tcW w:type="dxa" w:w="2160"/>
          </w:tcPr>
          <w:p>
            <w:r>
              <w:t>N/A</w:t>
            </w:r>
          </w:p>
        </w:tc>
        <w:tc>
          <w:tcPr>
            <w:tcW w:type="dxa" w:w="2160"/>
          </w:tcPr>
          <w:p>
            <w:r>
              <w:t>None</w:t>
            </w:r>
          </w:p>
        </w:tc>
        <w:tc>
          <w:tcPr>
            <w:tcW w:type="dxa" w:w="2160"/>
          </w:tcPr>
          <w:p>
            <w:r>
              <w:t>0%</w:t>
            </w:r>
          </w:p>
        </w:tc>
      </w:tr>
    </w:tbl>
    <w:p/>
    <w:p>
      <w:r>
        <w:rPr>
          <w:b/>
        </w:rPr>
        <w:t xml:space="preserve">Explanation: </w:t>
      </w:r>
      <w:r>
        <w:t>All code in this project was written by the student. The README mentions "Java Swing tutorials and resources" as design inspiration, but the actual implementation uses JavaFX (not Swing) and all code is original. Third-party libraries (Apache POI, PDFBox, zip4j, SQLite JDBC) are used via Maven dependencies but are not considered externally sourced code - they are standard industry libraries used through their APIs.</w:t>
      </w:r>
    </w:p>
    <w:p>
      <w:r>
        <w:br w:type="page"/>
      </w:r>
    </w:p>
    <w:p>
      <w:pPr>
        <w:pStyle w:val="Heading1"/>
      </w:pPr>
      <w:r>
        <w:t>2. Explanation of Critical Algorithms</w:t>
      </w:r>
    </w:p>
    <w:p>
      <w:pPr>
        <w:pStyle w:val="Heading2"/>
      </w:pPr>
      <w:r>
        <w:t>Algorithm 1: File Conversion Routing and Format Detection</w:t>
      </w:r>
    </w:p>
    <w:p>
      <w:r>
        <w:rPr>
          <w:b/>
        </w:rPr>
        <w:t xml:space="preserve">Purpose: </w:t>
      </w:r>
    </w:p>
    <w:p>
      <w:r>
        <w:t>Determines the appropriate conversion method based on source file extension and target format.</w:t>
      </w:r>
    </w:p>
    <w:p>
      <w:r>
        <w:rPr>
          <w:b/>
        </w:rPr>
        <w:t>Pseudocode:</w:t>
      </w:r>
    </w:p>
    <w:p>
      <w:pPr>
        <w:pStyle w:val="NoSpacing"/>
      </w:pPr>
      <w:r>
        <w:rPr>
          <w:rFonts w:ascii="Courier New" w:hAnsi="Courier New"/>
          <w:sz w:val="18"/>
        </w:rPr>
        <w:t>BEGIN convertFile(sourceFile, targetFile, targetFormat)</w:t>
        <w:br/>
        <w:t xml:space="preserve">    GET sourceName from sourceFile (convert to lowercase)</w:t>
        <w:br/>
        <w:t xml:space="preserve">    CONVERT targetFormat to lowercase</w:t>
        <w:br/>
        <w:t xml:space="preserve">    </w:t>
        <w:br/>
        <w:t xml:space="preserve">    IF sourceName ends with ".docx" AND targetFormat equals "pdf" THEN</w:t>
        <w:br/>
        <w:t xml:space="preserve">        CALL convertDocxToPdf(sourceFile, targetFile)</w:t>
        <w:br/>
        <w:t xml:space="preserve">    ELSE IF sourceName ends with ".pdf" AND targetFormat equals "docx" THEN</w:t>
        <w:br/>
        <w:t xml:space="preserve">        CALL convertPdfToDocx(sourceFile, targetFile)</w:t>
        <w:br/>
        <w:t xml:space="preserve">    ELSE IF sourceName ends with ".csv" AND targetFormat equals "xlsx" THEN</w:t>
        <w:br/>
        <w:t xml:space="preserve">        CALL convertCsvToXlsx(sourceFile, targetFile)</w:t>
        <w:br/>
        <w:t xml:space="preserve">    ELSE IF sourceName ends with ".xlsx" AND targetFormat equals "csv" THEN</w:t>
        <w:br/>
        <w:t xml:space="preserve">        CALL convertXlsxToCsv(sourceFile, targetFile)</w:t>
        <w:br/>
        <w:t xml:space="preserve">    ELSE IF sourceName is an image format AND targetFormat is an image format THEN</w:t>
        <w:br/>
        <w:t xml:space="preserve">        CALL convertImage(sourceFile, targetFile, targetFormat)</w:t>
        <w:br/>
        <w:t xml:space="preserve">    ELSE</w:t>
        <w:br/>
        <w:t xml:space="preserve">        RETURN false (unsupported conversion)</w:t>
        <w:br/>
        <w:t xml:space="preserve">    END IF</w:t>
        <w:br/>
        <w:t xml:space="preserve">    </w:t>
        <w:br/>
        <w:t xml:space="preserve">    RETURN true</w:t>
        <w:br/>
        <w:t>EXCEPTION HANDLE</w:t>
        <w:br/>
        <w:t xml:space="preserve">    DISPLAY error message</w:t>
        <w:br/>
        <w:t xml:space="preserve">    RETURN false</w:t>
        <w:br/>
        <w:t>END</w:t>
      </w:r>
    </w:p>
    <w:p>
      <w:r>
        <w:rPr>
          <w:b/>
        </w:rPr>
        <w:t xml:space="preserve">Explanation: </w:t>
      </w:r>
    </w:p>
    <w:p>
      <w:r>
        <w:t>This algorithm acts as the main dispatcher for file conversions. It examines the file extension of the source file and matches it with the requested target format to route the conversion to the appropriate specialized handler. This ensures that only valid conversion combinations are attempted and provides clear error handling for unsupported formats.</w:t>
      </w:r>
    </w:p>
    <w:p>
      <w:r>
        <w:rPr>
          <w:b/>
        </w:rPr>
        <w:t xml:space="preserve">AI Assistance: </w:t>
      </w:r>
    </w:p>
    <w:p>
      <w:r>
        <w:t>None - implemented independently.</w:t>
      </w:r>
    </w:p>
    <w:p/>
    <w:p>
      <w:pPr>
        <w:pStyle w:val="Heading2"/>
      </w:pPr>
      <w:r>
        <w:t>Algorithm 2: CSV to Excel Conversion with Row Processing</w:t>
      </w:r>
    </w:p>
    <w:p>
      <w:r>
        <w:rPr>
          <w:b/>
        </w:rPr>
        <w:t xml:space="preserve">Purpose: </w:t>
      </w:r>
    </w:p>
    <w:p>
      <w:r>
        <w:t>Reads a CSV file line by line and creates an Excel spreadsheet with proper cell formatting.</w:t>
      </w:r>
    </w:p>
    <w:p>
      <w:r>
        <w:rPr>
          <w:b/>
        </w:rPr>
        <w:t>Pseudocode:</w:t>
      </w:r>
    </w:p>
    <w:p>
      <w:pPr>
        <w:pStyle w:val="NoSpacing"/>
      </w:pPr>
      <w:r>
        <w:rPr>
          <w:rFonts w:ascii="Courier New" w:hAnsi="Courier New"/>
          <w:sz w:val="18"/>
        </w:rPr>
        <w:t>BEGIN convertCsvToXlsx(sourceFile, targetFile)</w:t>
        <w:br/>
        <w:t xml:space="preserve">    OPEN sourceFile for reading</w:t>
        <w:br/>
        <w:t xml:space="preserve">    CREATE new Excel workbook</w:t>
        <w:br/>
        <w:t xml:space="preserve">    CREATE new sheet named "Sheet1"</w:t>
        <w:br/>
        <w:t xml:space="preserve">    </w:t>
        <w:br/>
        <w:t xml:space="preserve">    SET rowNum to 0</w:t>
        <w:br/>
        <w:t xml:space="preserve">    </w:t>
        <w:br/>
        <w:t xml:space="preserve">    WHILE there are lines to read FROM sourceFile DO</w:t>
        <w:br/>
        <w:t xml:space="preserve">        READ line from file</w:t>
        <w:br/>
        <w:t xml:space="preserve">        SPLIT line by comma into data array</w:t>
        <w:br/>
        <w:t xml:space="preserve">        CREATE new row at rowNum position</w:t>
        <w:br/>
        <w:t xml:space="preserve">        </w:t>
        <w:br/>
        <w:t xml:space="preserve">        FOR each item in data array DO</w:t>
        <w:br/>
        <w:t xml:space="preserve">            CREATE cell at current position</w:t>
        <w:br/>
        <w:t xml:space="preserve">            SET cell value to current item</w:t>
        <w:br/>
        <w:t xml:space="preserve">        END FOR</w:t>
        <w:br/>
        <w:t xml:space="preserve">        </w:t>
        <w:br/>
        <w:t xml:space="preserve">        INCREMENT rowNum</w:t>
        <w:br/>
        <w:t xml:space="preserve">    END WHILE</w:t>
        <w:br/>
        <w:t xml:space="preserve">    </w:t>
        <w:br/>
        <w:t xml:space="preserve">    WRITE workbook to targetFile</w:t>
        <w:br/>
        <w:t xml:space="preserve">    CLOSE all files</w:t>
        <w:br/>
        <w:t>END</w:t>
      </w:r>
    </w:p>
    <w:p>
      <w:r>
        <w:rPr>
          <w:b/>
        </w:rPr>
        <w:t xml:space="preserve">Explanation: </w:t>
      </w:r>
    </w:p>
    <w:p>
      <w:r>
        <w:t>This algorithm processes CSV files by reading them line by line, splitting each line on commas, and writing the resulting data into Excel cells. It handles the row and column indexing automatically and ensures all data is properly transferred to the spreadsheet format.</w:t>
      </w:r>
    </w:p>
    <w:p>
      <w:r>
        <w:rPr>
          <w:b/>
        </w:rPr>
        <w:t xml:space="preserve">AI Assistance: </w:t>
      </w:r>
    </w:p>
    <w:p>
      <w:r>
        <w:t>None - standard file processing logic.</w:t>
      </w:r>
    </w:p>
    <w:p>
      <w:r>
        <w:br w:type="page"/>
      </w:r>
    </w:p>
    <w:p>
      <w:pPr>
        <w:pStyle w:val="Heading2"/>
      </w:pPr>
      <w:r>
        <w:t>Algorithm 3: Database Record Insertion with Prepared Statements</w:t>
      </w:r>
    </w:p>
    <w:p>
      <w:r>
        <w:rPr>
          <w:b/>
        </w:rPr>
        <w:t xml:space="preserve">Purpose: </w:t>
      </w:r>
    </w:p>
    <w:p>
      <w:r>
        <w:t>Safely inserts conversion history records into the SQLite database using parameterized queries.</w:t>
      </w:r>
    </w:p>
    <w:p>
      <w:r>
        <w:rPr>
          <w:b/>
        </w:rPr>
        <w:t>Pseudocode:</w:t>
      </w:r>
    </w:p>
    <w:p>
      <w:pPr>
        <w:pStyle w:val="NoSpacing"/>
      </w:pPr>
      <w:r>
        <w:rPr>
          <w:rFonts w:ascii="Courier New" w:hAnsi="Courier New"/>
          <w:sz w:val="18"/>
        </w:rPr>
        <w:t>BEGIN insertRecord(record)</w:t>
        <w:br/>
        <w:t xml:space="preserve">    SET sql query to "INSERT INTO conversion_history(...) VALUES(?,?,?,?,?,?)"</w:t>
        <w:br/>
        <w:t xml:space="preserve">    </w:t>
        <w:br/>
        <w:t xml:space="preserve">    CONNECT to database</w:t>
        <w:br/>
        <w:t xml:space="preserve">    PREPARE statement with sql query</w:t>
        <w:br/>
        <w:t xml:space="preserve">    </w:t>
        <w:br/>
        <w:t xml:space="preserve">    SET parameter 1 to record.sourcePath</w:t>
        <w:br/>
        <w:t xml:space="preserve">    SET parameter 2 to record.targetPath</w:t>
        <w:br/>
        <w:t xml:space="preserve">    SET parameter 3 to record.sourceFormat</w:t>
        <w:br/>
        <w:t xml:space="preserve">    SET parameter 4 to record.targetFormat</w:t>
        <w:br/>
        <w:t xml:space="preserve">    SET parameter 5 to record.success</w:t>
        <w:br/>
        <w:t xml:space="preserve">    SET parameter 6 to record.timestamp</w:t>
        <w:br/>
        <w:t xml:space="preserve">    </w:t>
        <w:br/>
        <w:t xml:space="preserve">    EXECUTE statement</w:t>
        <w:br/>
        <w:t xml:space="preserve">    </w:t>
        <w:br/>
        <w:t xml:space="preserve">    CLOSE connection</w:t>
        <w:br/>
        <w:t>EXCEPTION HANDLE</w:t>
        <w:br/>
        <w:t xml:space="preserve">    DISPLAY error message</w:t>
        <w:br/>
        <w:t>END</w:t>
      </w:r>
    </w:p>
    <w:p>
      <w:r>
        <w:rPr>
          <w:b/>
        </w:rPr>
        <w:t xml:space="preserve">Explanation: </w:t>
      </w:r>
    </w:p>
    <w:p>
      <w:r>
        <w:t>This algorithm inserts conversion records into the database using prepared statements to prevent SQL injection. Each field from the ConversionRecord object is safely bound to a parameter placeholder, then the query is executed. This approach is more secure than string concatenation.</w:t>
      </w:r>
    </w:p>
    <w:p>
      <w:r>
        <w:rPr>
          <w:b/>
        </w:rPr>
        <w:t xml:space="preserve">AI Assistance: </w:t>
      </w:r>
    </w:p>
    <w:p>
      <w:r>
        <w:t>None - standard database programming practice.</w:t>
      </w:r>
    </w:p>
    <w:p/>
    <w:p>
      <w:pPr>
        <w:pStyle w:val="Heading2"/>
      </w:pPr>
      <w:r>
        <w:t>Algorithm 4: Asynchronous File Conversion with Progress Tracking</w:t>
      </w:r>
    </w:p>
    <w:p>
      <w:r>
        <w:rPr>
          <w:b/>
        </w:rPr>
        <w:t xml:space="preserve">Purpose: </w:t>
      </w:r>
    </w:p>
    <w:p>
      <w:r>
        <w:t>Performs file conversion on a background thread to prevent UI freezing while updating progress.</w:t>
      </w:r>
    </w:p>
    <w:p>
      <w:r>
        <w:rPr>
          <w:b/>
        </w:rPr>
        <w:t>Pseudocode:</w:t>
      </w:r>
    </w:p>
    <w:p>
      <w:pPr>
        <w:pStyle w:val="NoSpacing"/>
      </w:pPr>
      <w:r>
        <w:rPr>
          <w:rFonts w:ascii="Courier New" w:hAnsi="Courier New"/>
          <w:sz w:val="18"/>
        </w:rPr>
        <w:t>BEGIN handleConvertFile()</w:t>
        <w:br/>
        <w:t xml:space="preserve">    GET source file path, target format, output location from UI</w:t>
        <w:br/>
        <w:t xml:space="preserve">    </w:t>
        <w:br/>
        <w:t xml:space="preserve">    VALIDATE inputs (check if empty or invalid)</w:t>
        <w:br/>
        <w:t xml:space="preserve">    IF validation fails THEN</w:t>
        <w:br/>
        <w:t xml:space="preserve">        DISPLAY error</w:t>
        <w:br/>
        <w:t xml:space="preserve">        EXIT</w:t>
        <w:br/>
        <w:t xml:space="preserve">    END IF</w:t>
        <w:br/>
        <w:t xml:space="preserve">    </w:t>
        <w:br/>
        <w:t xml:space="preserve">    SHOW progress bar</w:t>
        <w:br/>
        <w:t xml:space="preserve">    SET status to "Converting..."</w:t>
        <w:br/>
        <w:t xml:space="preserve">    </w:t>
        <w:br/>
        <w:t xml:space="preserve">    CREATE background task:</w:t>
        <w:br/>
        <w:t xml:space="preserve">        BEGIN task</w:t>
        <w:br/>
        <w:t xml:space="preserve">            SET up source and target file paths</w:t>
        <w:br/>
        <w:t xml:space="preserve">            CHECK if target file exists</w:t>
        <w:br/>
        <w:t xml:space="preserve">            IF exists AND user doesn't confirm overwrite THEN</w:t>
        <w:br/>
        <w:t xml:space="preserve">                CANCEL conversion</w:t>
        <w:br/>
        <w:t xml:space="preserve">                EXIT task</w:t>
        <w:br/>
        <w:t xml:space="preserve">            END IF</w:t>
        <w:br/>
        <w:t xml:space="preserve">            </w:t>
        <w:br/>
        <w:t xml:space="preserve">            CALL conversionHandler.convertFile()</w:t>
        <w:br/>
        <w:t xml:space="preserve">        END task</w:t>
        <w:br/>
        <w:t xml:space="preserve">    </w:t>
        <w:br/>
        <w:t xml:space="preserve">    ON task success:</w:t>
        <w:br/>
        <w:t xml:space="preserve">        HIDE progress bar</w:t>
        <w:br/>
        <w:t xml:space="preserve">        SET status to "Conversion completed successfully!"</w:t>
        <w:br/>
        <w:t xml:space="preserve">        IF logging enabled THEN</w:t>
        <w:br/>
        <w:t xml:space="preserve">            SAVE conversion record to database</w:t>
        <w:br/>
        <w:t xml:space="preserve">        END IF</w:t>
        <w:br/>
        <w:t xml:space="preserve">    </w:t>
        <w:br/>
        <w:t xml:space="preserve">    ON task failure:</w:t>
        <w:br/>
        <w:t xml:space="preserve">        HIDE progress bar</w:t>
        <w:br/>
        <w:t xml:space="preserve">        SET status to "Conversion failed"</w:t>
        <w:br/>
        <w:t xml:space="preserve">        DISPLAY error dialog</w:t>
        <w:br/>
        <w:t xml:space="preserve">    </w:t>
        <w:br/>
        <w:t xml:space="preserve">    START background task in new thread</w:t>
        <w:br/>
        <w:t>END</w:t>
      </w:r>
    </w:p>
    <w:p>
      <w:r>
        <w:rPr>
          <w:b/>
        </w:rPr>
        <w:t xml:space="preserve">Explanation: </w:t>
      </w:r>
    </w:p>
    <w:p>
      <w:r>
        <w:t>This algorithm manages the user interface during file conversion by running the actual conversion process in a background thread. It validates user input, shows progress feedback, handles file overwrite confirmation, and logs successful conversions to the database. This prevents the UI from freezing during long conversion operations.</w:t>
      </w:r>
    </w:p>
    <w:p>
      <w:r>
        <w:rPr>
          <w:b/>
        </w:rPr>
        <w:t xml:space="preserve">AI Assistance: </w:t>
      </w:r>
    </w:p>
    <w:p>
      <w:r>
        <w:t>None - implemented using JavaFX Task pattern.</w:t>
      </w:r>
    </w:p>
    <w:p>
      <w:r>
        <w:br w:type="page"/>
      </w:r>
    </w:p>
    <w:p>
      <w:pPr>
        <w:pStyle w:val="Heading2"/>
      </w:pPr>
      <w:r>
        <w:t>Algorithm 5: Settings Persistence Using Properties</w:t>
      </w:r>
    </w:p>
    <w:p>
      <w:r>
        <w:rPr>
          <w:b/>
        </w:rPr>
        <w:t xml:space="preserve">Purpose: </w:t>
      </w:r>
    </w:p>
    <w:p>
      <w:r>
        <w:t>Loads and saves application settings to a properties file for persistence across sessions.</w:t>
      </w:r>
    </w:p>
    <w:p>
      <w:r>
        <w:rPr>
          <w:b/>
        </w:rPr>
        <w:t>Pseudocode:</w:t>
      </w:r>
    </w:p>
    <w:p>
      <w:pPr>
        <w:pStyle w:val="NoSpacing"/>
      </w:pPr>
      <w:r>
        <w:rPr>
          <w:rFonts w:ascii="Courier New" w:hAnsi="Courier New"/>
          <w:sz w:val="18"/>
        </w:rPr>
        <w:t>BEGIN loadSettings()</w:t>
        <w:br/>
        <w:t xml:space="preserve">    SET settingsFile to "settings.properties"</w:t>
        <w:br/>
        <w:t xml:space="preserve">    </w:t>
        <w:br/>
        <w:t xml:space="preserve">    IF settingsFile exists THEN</w:t>
        <w:br/>
        <w:t xml:space="preserve">        OPEN settingsFile for reading</w:t>
        <w:br/>
        <w:t xml:space="preserve">        LOAD properties from file</w:t>
        <w:br/>
        <w:t xml:space="preserve">        CLOSE file</w:t>
        <w:br/>
        <w:t xml:space="preserve">    END IF</w:t>
        <w:br/>
        <w:t>EXCEPTION HANDLE</w:t>
        <w:br/>
        <w:t xml:space="preserve">    DISPLAY error message</w:t>
        <w:br/>
        <w:t>END</w:t>
        <w:br/>
        <w:br/>
        <w:t>BEGIN saveSettings()</w:t>
        <w:br/>
        <w:t xml:space="preserve">    OPEN settingsFile for writing</w:t>
        <w:br/>
        <w:t xml:space="preserve">    STORE properties to file with comment "FileX Application Settings"</w:t>
        <w:br/>
        <w:t xml:space="preserve">    CLOSE file</w:t>
        <w:br/>
        <w:t>EXCEPTION HANDLE</w:t>
        <w:br/>
        <w:t xml:space="preserve">    DISPLAY error message</w:t>
        <w:br/>
        <w:t>END</w:t>
        <w:br/>
        <w:br/>
        <w:t>BEGIN getSetting(key, defaultValue)</w:t>
        <w:br/>
        <w:t xml:space="preserve">    GET property value for key</w:t>
        <w:br/>
        <w:t xml:space="preserve">    IF value is null or empty THEN</w:t>
        <w:br/>
        <w:t xml:space="preserve">        RETURN defaultValue</w:t>
        <w:br/>
        <w:t xml:space="preserve">    ELSE</w:t>
        <w:br/>
        <w:t xml:space="preserve">        RETURN value</w:t>
        <w:br/>
        <w:t xml:space="preserve">    END IF</w:t>
        <w:br/>
        <w:t>END</w:t>
        <w:br/>
        <w:br/>
        <w:t>BEGIN setSetting(key, value)</w:t>
        <w:br/>
        <w:t xml:space="preserve">    SET property key to value</w:t>
        <w:br/>
        <w:t xml:space="preserve">    CALL saveSettings()</w:t>
        <w:br/>
        <w:t>END</w:t>
      </w:r>
    </w:p>
    <w:p>
      <w:r>
        <w:rPr>
          <w:b/>
        </w:rPr>
        <w:t xml:space="preserve">Explanation: </w:t>
      </w:r>
    </w:p>
    <w:p>
      <w:r>
        <w:t>This algorithm manages application settings by reading from and writing to a properties file. When the application starts, settings are loaded from the file. When users change settings, they are immediately saved back to the file. This ensures settings persist between application sessions. Each setting has a default value that is used if no saved value exists.</w:t>
      </w:r>
    </w:p>
    <w:p>
      <w:r>
        <w:rPr>
          <w:b/>
        </w:rPr>
        <w:t xml:space="preserve">AI Assistance: </w:t>
      </w:r>
    </w:p>
    <w:p>
      <w:r>
        <w:t>None - standard Java Properties API usage.</w:t>
      </w:r>
    </w:p>
    <w:p>
      <w:r>
        <w:br w:type="page"/>
      </w:r>
    </w:p>
    <w:p>
      <w:pPr>
        <w:pStyle w:val="Heading1"/>
      </w:pPr>
      <w:r>
        <w:t>3. Advanced Techniques</w:t>
      </w:r>
    </w:p>
    <w:p>
      <w:pPr>
        <w:pStyle w:val="Heading2"/>
      </w:pPr>
      <w:r>
        <w:t>Technique 1: Multi-Threading with JavaFX Task</w:t>
      </w:r>
    </w:p>
    <w:p>
      <w:r>
        <w:rPr>
          <w:b/>
        </w:rPr>
        <w:t xml:space="preserve">Description: </w:t>
      </w:r>
    </w:p>
    <w:p>
      <w:r>
        <w:t>Used JavaFX Task objects to perform file conversions and ZIP creation on background threads, preventing UI freezing during long operations.</w:t>
      </w:r>
    </w:p>
    <w:p>
      <w:r>
        <w:rPr>
          <w:b/>
        </w:rPr>
        <w:t>Pseudocode:</w:t>
      </w:r>
    </w:p>
    <w:p>
      <w:pPr>
        <w:pStyle w:val="NoSpacing"/>
      </w:pPr>
      <w:r>
        <w:rPr>
          <w:rFonts w:ascii="Courier New" w:hAnsi="Courier New"/>
          <w:sz w:val="18"/>
        </w:rPr>
        <w:t>BEGIN performFileConversion(sourceFile, targetFile, targetFormat)</w:t>
        <w:br/>
        <w:t xml:space="preserve">    CREATE new Task:</w:t>
        <w:br/>
        <w:t xml:space="preserve">        BEGIN call() method</w:t>
        <w:br/>
        <w:t xml:space="preserve">            UPDATE progress to 0</w:t>
        <w:br/>
        <w:t xml:space="preserve">            CALL conversionHandler.convertFile(sourceFile, targetFile, targetFormat)</w:t>
        <w:br/>
        <w:t xml:space="preserve">            RETURN result</w:t>
        <w:br/>
        <w:t xml:space="preserve">        END call</w:t>
        <w:br/>
        <w:t xml:space="preserve">        </w:t>
        <w:br/>
        <w:t xml:space="preserve">        BEGIN succeeded() method</w:t>
        <w:br/>
        <w:t xml:space="preserve">            HIDE progress bar</w:t>
        <w:br/>
        <w:t xml:space="preserve">            IF conversion successful THEN</w:t>
        <w:br/>
        <w:t xml:space="preserve">                DISPLAY success message</w:t>
        <w:br/>
        <w:t xml:space="preserve">                SAVE to history database</w:t>
        <w:br/>
        <w:t xml:space="preserve">            ELSE</w:t>
        <w:br/>
        <w:t xml:space="preserve">                DISPLAY failure message</w:t>
        <w:br/>
        <w:t xml:space="preserve">            END IF</w:t>
        <w:br/>
        <w:t xml:space="preserve">        END succeeded</w:t>
        <w:br/>
        <w:t xml:space="preserve">        </w:t>
        <w:br/>
        <w:t xml:space="preserve">        BEGIN failed() method</w:t>
        <w:br/>
        <w:t xml:space="preserve">            HIDE progress bar</w:t>
        <w:br/>
        <w:t xml:space="preserve">            DISPLAY error with exception message</w:t>
        <w:br/>
        <w:t xml:space="preserve">        END failed</w:t>
        <w:br/>
        <w:t xml:space="preserve">    </w:t>
        <w:br/>
        <w:t xml:space="preserve">    BIND progress bar to task progress property</w:t>
        <w:br/>
        <w:t xml:space="preserve">    SHOW progress bar</w:t>
        <w:br/>
        <w:t xml:space="preserve">    START task in new thread</w:t>
        <w:br/>
        <w:t>END</w:t>
      </w:r>
    </w:p>
    <w:p>
      <w:r>
        <w:rPr>
          <w:b/>
        </w:rPr>
        <w:t xml:space="preserve">Usage in Project: </w:t>
      </w:r>
    </w:p>
    <w:p>
      <w:r>
        <w:t>Used in MainUIController for file conversion and ZIP creation operations to keep the UI responsive.</w:t>
      </w:r>
    </w:p>
    <w:p/>
    <w:p>
      <w:pPr>
        <w:pStyle w:val="Heading2"/>
      </w:pPr>
      <w:r>
        <w:t>Technique 2: Database Operations with SQLite and JDBC</w:t>
      </w:r>
    </w:p>
    <w:p>
      <w:r>
        <w:rPr>
          <w:b/>
        </w:rPr>
        <w:t xml:space="preserve">Description: </w:t>
      </w:r>
    </w:p>
    <w:p>
      <w:r>
        <w:t>Used SQLite database to store conversion history records with full CRUD operations through JDBC.</w:t>
      </w:r>
    </w:p>
    <w:p>
      <w:r>
        <w:rPr>
          <w:b/>
        </w:rPr>
        <w:t>Pseudocode:</w:t>
      </w:r>
    </w:p>
    <w:p>
      <w:pPr>
        <w:pStyle w:val="NoSpacing"/>
      </w:pPr>
      <w:r>
        <w:rPr>
          <w:rFonts w:ascii="Courier New" w:hAnsi="Courier New"/>
          <w:sz w:val="18"/>
        </w:rPr>
        <w:t>BEGIN initialize()</w:t>
        <w:br/>
        <w:t xml:space="preserve">    SET database URL to "jdbc:sqlite:conversion_history.db"</w:t>
        <w:br/>
        <w:t xml:space="preserve">    CONNECT to database</w:t>
        <w:br/>
        <w:t xml:space="preserve">    CREATE statement</w:t>
        <w:br/>
        <w:t xml:space="preserve">    </w:t>
        <w:br/>
        <w:t xml:space="preserve">    SET sql to "CREATE TABLE IF NOT EXISTS conversion_history (</w:t>
        <w:br/>
        <w:t xml:space="preserve">        id INTEGER PRIMARY KEY AUTOINCREMENT,</w:t>
        <w:br/>
        <w:t xml:space="preserve">        source_path TEXT NOT NULL,</w:t>
        <w:br/>
        <w:t xml:space="preserve">        target_path TEXT NOT NULL,</w:t>
        <w:br/>
        <w:t xml:space="preserve">        source_format TEXT NOT NULL,</w:t>
        <w:br/>
        <w:t xml:space="preserve">        target_format TEXT NOT NULL,</w:t>
        <w:br/>
        <w:t xml:space="preserve">        success BOOLEAN NOT NULL,</w:t>
        <w:br/>
        <w:t xml:space="preserve">        timestamp DATETIME DEFAULT CURRENT_TIMESTAMP</w:t>
        <w:br/>
        <w:t xml:space="preserve">    )"</w:t>
        <w:br/>
        <w:t xml:space="preserve">    </w:t>
        <w:br/>
        <w:t xml:space="preserve">    EXECUTE sql</w:t>
        <w:br/>
        <w:t xml:space="preserve">    CLOSE connection</w:t>
        <w:br/>
        <w:t>END</w:t>
        <w:br/>
        <w:br/>
        <w:t>BEGIN getAllRecords()</w:t>
        <w:br/>
        <w:t xml:space="preserve">    CONNECT to database</w:t>
        <w:br/>
        <w:t xml:space="preserve">    SET query to "SELECT * FROM conversion_history ORDER BY timestamp ASC"</w:t>
        <w:br/>
        <w:t xml:space="preserve">    EXECUTE query and get results</w:t>
        <w:br/>
        <w:t xml:space="preserve">    </w:t>
        <w:br/>
        <w:t xml:space="preserve">    CREATE empty list for records</w:t>
        <w:br/>
        <w:t xml:space="preserve">    FOR each row in results DO</w:t>
        <w:br/>
        <w:t xml:space="preserve">        CREATE ConversionRecord from row data</w:t>
        <w:br/>
        <w:t xml:space="preserve">        ADD record to list</w:t>
        <w:br/>
        <w:t xml:space="preserve">    END FOR</w:t>
        <w:br/>
        <w:t xml:space="preserve">    </w:t>
        <w:br/>
        <w:t xml:space="preserve">    RETURN list</w:t>
        <w:br/>
        <w:t>END</w:t>
      </w:r>
    </w:p>
    <w:p>
      <w:r>
        <w:rPr>
          <w:b/>
        </w:rPr>
        <w:t xml:space="preserve">Usage in Project: </w:t>
      </w:r>
    </w:p>
    <w:p>
      <w:r>
        <w:t>DatabaseManager initializes the database schema on startup. ConversionHistoryDAO provides methods to insert, retrieve, and clear conversion records. Used throughout the application to maintain conversion history.</w:t>
      </w:r>
    </w:p>
    <w:p>
      <w:r>
        <w:br w:type="page"/>
      </w:r>
    </w:p>
    <w:p>
      <w:pPr>
        <w:pStyle w:val="Heading2"/>
      </w:pPr>
      <w:r>
        <w:t>Technique 3: Password-Protected ZIP with AES Encryption</w:t>
      </w:r>
    </w:p>
    <w:p>
      <w:r>
        <w:rPr>
          <w:b/>
        </w:rPr>
        <w:t xml:space="preserve">Description: </w:t>
      </w:r>
    </w:p>
    <w:p>
      <w:r>
        <w:t>Implemented ZIP file creation with optional AES encryption using the zip4j library.</w:t>
      </w:r>
    </w:p>
    <w:p>
      <w:r>
        <w:rPr>
          <w:b/>
        </w:rPr>
        <w:t>Pseudocode:</w:t>
      </w:r>
    </w:p>
    <w:p>
      <w:pPr>
        <w:pStyle w:val="NoSpacing"/>
      </w:pPr>
      <w:r>
        <w:rPr>
          <w:rFonts w:ascii="Courier New" w:hAnsi="Courier New"/>
          <w:sz w:val="18"/>
        </w:rPr>
        <w:t>BEGIN createZip(sourceFolder, targetZipFile, password)</w:t>
        <w:br/>
        <w:t xml:space="preserve">    CREATE new ZipFile object with targetZipFile</w:t>
        <w:br/>
        <w:t xml:space="preserve">    CREATE new ZipParameters object</w:t>
        <w:br/>
        <w:t xml:space="preserve">    </w:t>
        <w:br/>
        <w:t xml:space="preserve">    IF password is not null or empty THEN</w:t>
        <w:br/>
        <w:t xml:space="preserve">        SET parameters.encryptFiles to true</w:t>
        <w:br/>
        <w:t xml:space="preserve">        SET parameters.encryptionMethod to AES</w:t>
        <w:br/>
        <w:t xml:space="preserve">        SET zipFile password to password characters</w:t>
        <w:br/>
        <w:t xml:space="preserve">    END IF</w:t>
        <w:br/>
        <w:t xml:space="preserve">    </w:t>
        <w:br/>
        <w:t xml:space="preserve">    ADD sourceFolder to zipFile with parameters</w:t>
        <w:br/>
        <w:t xml:space="preserve">    RETURN true</w:t>
        <w:br/>
        <w:t>EXCEPTION HANDLE</w:t>
        <w:br/>
        <w:t xml:space="preserve">    DISPLAY error message</w:t>
        <w:br/>
        <w:t xml:space="preserve">    RETURN false</w:t>
        <w:br/>
        <w:t>END</w:t>
      </w:r>
    </w:p>
    <w:p>
      <w:r>
        <w:rPr>
          <w:b/>
        </w:rPr>
        <w:t xml:space="preserve">Usage in Project: </w:t>
      </w:r>
    </w:p>
    <w:p>
      <w:r>
        <w:t>ZipHandler class provides ZIP creation functionality with optional password protection using AES encryption. Used in MainUIController when users want to compress folders with optional security.</w:t>
      </w:r>
    </w:p>
    <w:p/>
    <w:p>
      <w:pPr>
        <w:pStyle w:val="Heading2"/>
      </w:pPr>
      <w:r>
        <w:t>Technique 4: Singleton Design Pattern</w:t>
      </w:r>
    </w:p>
    <w:p>
      <w:r>
        <w:rPr>
          <w:b/>
        </w:rPr>
        <w:t xml:space="preserve">Description: </w:t>
      </w:r>
    </w:p>
    <w:p>
      <w:r>
        <w:t>Implemented the Singleton pattern for SettingsManager to ensure only one instance manages application settings.</w:t>
      </w:r>
    </w:p>
    <w:p>
      <w:r>
        <w:rPr>
          <w:b/>
        </w:rPr>
        <w:t>Pseudocode:</w:t>
      </w:r>
    </w:p>
    <w:p>
      <w:pPr>
        <w:pStyle w:val="NoSpacing"/>
      </w:pPr>
      <w:r>
        <w:rPr>
          <w:rFonts w:ascii="Courier New" w:hAnsi="Courier New"/>
          <w:sz w:val="18"/>
        </w:rPr>
        <w:t>CLASS SettingsManager</w:t>
        <w:br/>
        <w:t xml:space="preserve">    PRIVATE STATIC instance = null</w:t>
        <w:br/>
        <w:t xml:space="preserve">    PRIVATE properties</w:t>
        <w:br/>
        <w:t xml:space="preserve">    </w:t>
        <w:br/>
        <w:t xml:space="preserve">    PRIVATE CONSTRUCTOR</w:t>
        <w:br/>
        <w:t xml:space="preserve">        CALL loadSettings()</w:t>
        <w:br/>
        <w:t xml:space="preserve">    END CONSTRUCTOR</w:t>
        <w:br/>
        <w:t xml:space="preserve">    </w:t>
        <w:br/>
        <w:t xml:space="preserve">    PUBLIC STATIC METHOD getInstance()</w:t>
        <w:br/>
        <w:t xml:space="preserve">        IF instance is null THEN</w:t>
        <w:br/>
        <w:t xml:space="preserve">            CREATE new SettingsManager instance</w:t>
        <w:br/>
        <w:t xml:space="preserve">        END IF</w:t>
        <w:br/>
        <w:t xml:space="preserve">        RETURN instance</w:t>
        <w:br/>
        <w:t xml:space="preserve">    END METHOD</w:t>
        <w:br/>
        <w:t xml:space="preserve">    </w:t>
        <w:br/>
        <w:t xml:space="preserve">    PUBLIC METHOD getProperty(key)</w:t>
        <w:br/>
        <w:t xml:space="preserve">        RETURN properties.get(key)</w:t>
        <w:br/>
        <w:t xml:space="preserve">    END METHOD</w:t>
        <w:br/>
        <w:t xml:space="preserve">    </w:t>
        <w:br/>
        <w:t xml:space="preserve">    PUBLIC METHOD setProperty(key, value)</w:t>
        <w:br/>
        <w:t xml:space="preserve">        SET properties.key to value</w:t>
        <w:br/>
        <w:t xml:space="preserve">        CALL saveSettings()</w:t>
        <w:br/>
        <w:t xml:space="preserve">    END METHOD</w:t>
        <w:br/>
        <w:t>END CLASS</w:t>
      </w:r>
    </w:p>
    <w:p>
      <w:r>
        <w:rPr>
          <w:b/>
        </w:rPr>
        <w:t xml:space="preserve">Usage in Project: </w:t>
      </w:r>
    </w:p>
    <w:p>
      <w:r>
        <w:t>SettingsManager uses Singleton pattern to ensure all parts of the application share the same settings instance. This prevents conflicts and ensures consistency when reading or writing settings.</w:t>
      </w:r>
    </w:p>
    <w:p/>
    <w:p>
      <w:pPr>
        <w:pStyle w:val="Heading2"/>
      </w:pPr>
      <w:r>
        <w:t>Technique 5: Observable Collections and Data Binding</w:t>
      </w:r>
    </w:p>
    <w:p>
      <w:r>
        <w:rPr>
          <w:b/>
        </w:rPr>
        <w:t xml:space="preserve">Description: </w:t>
      </w:r>
    </w:p>
    <w:p>
      <w:r>
        <w:t>Used JavaFX ObservableList and FilteredList to automatically update the UI when data changes.</w:t>
      </w:r>
    </w:p>
    <w:p>
      <w:r>
        <w:rPr>
          <w:b/>
        </w:rPr>
        <w:t>Pseudocode:</w:t>
      </w:r>
    </w:p>
    <w:p>
      <w:pPr>
        <w:pStyle w:val="NoSpacing"/>
      </w:pPr>
      <w:r>
        <w:rPr>
          <w:rFonts w:ascii="Courier New" w:hAnsi="Courier New"/>
          <w:sz w:val="18"/>
        </w:rPr>
        <w:t>BEGIN setupHistoryTable()</w:t>
        <w:br/>
        <w:t xml:space="preserve">    CREATE ObservableList from database records</w:t>
        <w:br/>
        <w:t xml:space="preserve">    CREATE FilteredList wrapping ObservableList</w:t>
        <w:br/>
        <w:t xml:space="preserve">    </w:t>
        <w:br/>
        <w:t xml:space="preserve">    BIND table to FilteredList</w:t>
        <w:br/>
        <w:t xml:space="preserve">    </w:t>
        <w:br/>
        <w:t xml:space="preserve">    SET up filter predicate:</w:t>
        <w:br/>
        <w:t xml:space="preserve">        BEGIN predicate(record)</w:t>
        <w:br/>
        <w:t xml:space="preserve">            IF filter text is empty THEN</w:t>
        <w:br/>
        <w:t xml:space="preserve">                RETURN true</w:t>
        <w:br/>
        <w:t xml:space="preserve">            END IF</w:t>
        <w:br/>
        <w:t xml:space="preserve">            </w:t>
        <w:br/>
        <w:t xml:space="preserve">            IF record matches filter criteria THEN</w:t>
        <w:br/>
        <w:t xml:space="preserve">                RETURN true</w:t>
        <w:br/>
        <w:t xml:space="preserve">            ELSE</w:t>
        <w:br/>
        <w:t xml:space="preserve">                RETURN false</w:t>
        <w:br/>
        <w:t xml:space="preserve">            END IF</w:t>
        <w:br/>
        <w:t xml:space="preserve">        END predicate</w:t>
        <w:br/>
        <w:t xml:space="preserve">    </w:t>
        <w:br/>
        <w:t xml:space="preserve">    WHEN filter text changes:</w:t>
        <w:br/>
        <w:t xml:space="preserve">        UPDATE FilteredList predicate</w:t>
        <w:br/>
        <w:t xml:space="preserve">        (Table automatically refreshes)</w:t>
        <w:br/>
        <w:t>END</w:t>
      </w:r>
    </w:p>
    <w:p>
      <w:r>
        <w:rPr>
          <w:b/>
        </w:rPr>
        <w:t xml:space="preserve">Usage in Project: </w:t>
      </w:r>
    </w:p>
    <w:p>
      <w:r>
        <w:t>HistoryUIController uses ObservableList and FilteredList to display conversion history. When the filter text changes or records are added, the table automatically updates without manual refresh code.</w:t>
      </w:r>
    </w:p>
    <w:p>
      <w:r>
        <w:br w:type="page"/>
      </w:r>
    </w:p>
    <w:p>
      <w:pPr>
        <w:pStyle w:val="Heading2"/>
      </w:pPr>
      <w:r>
        <w:t>Technique 6: Platform-Specific Thread Synchronization</w:t>
      </w:r>
    </w:p>
    <w:p>
      <w:r>
        <w:rPr>
          <w:b/>
        </w:rPr>
        <w:t xml:space="preserve">Description: </w:t>
      </w:r>
    </w:p>
    <w:p>
      <w:r>
        <w:t>Used JavaFX Platform.runLater() combined with CountDownLatch to synchronize background threads with UI operations.</w:t>
      </w:r>
    </w:p>
    <w:p>
      <w:r>
        <w:rPr>
          <w:b/>
        </w:rPr>
        <w:t>Pseudocode:</w:t>
      </w:r>
    </w:p>
    <w:p>
      <w:pPr>
        <w:pStyle w:val="NoSpacing"/>
      </w:pPr>
      <w:r>
        <w:rPr>
          <w:rFonts w:ascii="Courier New" w:hAnsi="Courier New"/>
          <w:sz w:val="18"/>
        </w:rPr>
        <w:t>BEGIN confirmOverwrite(file)</w:t>
        <w:br/>
        <w:t xml:space="preserve">    IF auto-overwrite setting enabled THEN</w:t>
        <w:br/>
        <w:t xml:space="preserve">        RETURN true</w:t>
        <w:br/>
        <w:t xml:space="preserve">    END IF</w:t>
        <w:br/>
        <w:t xml:space="preserve">    </w:t>
        <w:br/>
        <w:t xml:space="preserve">    CREATE CountDownLatch with count = 1</w:t>
        <w:br/>
        <w:t xml:space="preserve">    CREATE AtomicBoolean for user response</w:t>
        <w:br/>
        <w:t xml:space="preserve">    </w:t>
        <w:br/>
        <w:t xml:space="preserve">    CALL Platform.runLater:</w:t>
        <w:br/>
        <w:t xml:space="preserve">        BEGIN UI thread operation</w:t>
        <w:br/>
        <w:t xml:space="preserve">            CREATE confirmation alert dialog</w:t>
        <w:br/>
        <w:t xml:space="preserve">            SET dialog message</w:t>
        <w:br/>
        <w:t xml:space="preserve">            SHOW dialog and wait for user</w:t>
        <w:br/>
        <w:t xml:space="preserve">            </w:t>
        <w:br/>
        <w:t xml:space="preserve">            IF user clicked OK THEN</w:t>
        <w:br/>
        <w:t xml:space="preserve">                SET userResponse to true</w:t>
        <w:br/>
        <w:t xml:space="preserve">            ELSE</w:t>
        <w:br/>
        <w:t xml:space="preserve">                SET userResponse to false</w:t>
        <w:br/>
        <w:t xml:space="preserve">            END IF</w:t>
        <w:br/>
        <w:t xml:space="preserve">            </w:t>
        <w:br/>
        <w:t xml:space="preserve">            COUNT DOWN latch</w:t>
        <w:br/>
        <w:t xml:space="preserve">        END UI thread operation</w:t>
        <w:br/>
        <w:t xml:space="preserve">    </w:t>
        <w:br/>
        <w:t xml:space="preserve">    WAIT for latch (blocks until UI completes)</w:t>
        <w:br/>
        <w:t xml:space="preserve">    RETURN userResponse value</w:t>
        <w:br/>
        <w:t>END</w:t>
      </w:r>
    </w:p>
    <w:p>
      <w:r>
        <w:rPr>
          <w:b/>
        </w:rPr>
        <w:t xml:space="preserve">Usage in Project: </w:t>
      </w:r>
    </w:p>
    <w:p>
      <w:r>
        <w:t>MainUIController uses this technique to show confirmation dialogs from background threads. The CountDownLatch ensures the background thread waits for user input from the UI thread before proceeding.</w:t>
      </w:r>
    </w:p>
    <w:p/>
    <w:p>
      <w:pPr>
        <w:pStyle w:val="Heading2"/>
      </w:pPr>
      <w:r>
        <w:t>Technique 7: Dynamic File Naming Convention System</w:t>
      </w:r>
    </w:p>
    <w:p>
      <w:r>
        <w:rPr>
          <w:b/>
        </w:rPr>
        <w:t xml:space="preserve">Description: </w:t>
      </w:r>
    </w:p>
    <w:p>
      <w:r>
        <w:t>Implemented a flexible system to apply different naming conventions to converted files based on user settings.</w:t>
      </w:r>
    </w:p>
    <w:p>
      <w:r>
        <w:rPr>
          <w:b/>
        </w:rPr>
        <w:t>Pseudocode:</w:t>
      </w:r>
    </w:p>
    <w:p>
      <w:pPr>
        <w:pStyle w:val="NoSpacing"/>
      </w:pPr>
      <w:r>
        <w:rPr>
          <w:rFonts w:ascii="Courier New" w:hAnsi="Courier New"/>
          <w:sz w:val="18"/>
        </w:rPr>
        <w:t>BEGIN applyFileNamingConvention(baseFileName, extension)</w:t>
        <w:br/>
        <w:t xml:space="preserve">    GET current naming convention setting</w:t>
        <w:br/>
        <w:t xml:space="preserve">    </w:t>
        <w:br/>
        <w:t xml:space="preserve">    CASE convention OF</w:t>
        <w:br/>
        <w:t xml:space="preserve">        "Add timestamp":</w:t>
        <w:br/>
        <w:t xml:space="preserve">            GET current date and time</w:t>
        <w:br/>
        <w:t xml:space="preserve">            FORMAT as "dd_MM_yyyy-HH_mm_ss"</w:t>
        <w:br/>
        <w:t xml:space="preserve">            RETURN baseFileName + "_" + formatted_datetime + extension</w:t>
        <w:br/>
        <w:t xml:space="preserve">            </w:t>
        <w:br/>
        <w:t xml:space="preserve">        "Add _converted suffix":</w:t>
        <w:br/>
        <w:t xml:space="preserve">            RETURN baseFileName + "_converted" + extension</w:t>
        <w:br/>
        <w:t xml:space="preserve">            </w:t>
        <w:br/>
        <w:t xml:space="preserve">        "Keep original name":</w:t>
        <w:br/>
        <w:t xml:space="preserve">        DEFAULT:</w:t>
        <w:br/>
        <w:t xml:space="preserve">            RETURN baseFileName + extension</w:t>
        <w:br/>
        <w:t xml:space="preserve">    END CASE</w:t>
        <w:br/>
        <w:t>END</w:t>
      </w:r>
    </w:p>
    <w:p>
      <w:r>
        <w:rPr>
          <w:b/>
        </w:rPr>
        <w:t xml:space="preserve">Usage in Project: </w:t>
      </w:r>
    </w:p>
    <w:p>
      <w:r>
        <w:t>SettingsManager provides this functionality to automatically apply naming conventions when saving converted files. Users can choose between keeping original names, adding timestamps, or adding a "converted" suffix.</w:t>
      </w:r>
    </w:p>
    <w:p>
      <w:r>
        <w:br w:type="page"/>
      </w:r>
    </w:p>
    <w:p>
      <w:pPr>
        <w:pStyle w:val="Heading1"/>
      </w:pPr>
      <w:r>
        <w:t>Summary</w:t>
      </w:r>
    </w:p>
    <w:p>
      <w:r>
        <w:t>This PAT project demonstrates proficiency in file handling, database management, multi-threading, and user interface design. The application successfully implements various conversion algorithms while maintaining a responsive user experience through asynchronous operations. Advanced techniques such as encryption, design patterns, and data binding showcase understanding beyond basic syllabus requirements.</w:t>
      </w:r>
    </w:p>
    <w:p/>
    <w:p>
      <w:r>
        <w:rPr>
          <w:b/>
        </w:rPr>
        <w:t xml:space="preserve">Total Lines of Code: </w:t>
      </w:r>
      <w:r>
        <w:t>Approximately 2,727 lines of Java code</w:t>
      </w:r>
    </w:p>
    <w:p>
      <w:r>
        <w:rPr>
          <w:b/>
        </w:rPr>
        <w:t xml:space="preserve">External Code Percentage: </w:t>
      </w:r>
      <w:r>
        <w:t>0% (all original work using standard libraries)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