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315" w14:textId="77777777" w:rsidR="000443D7" w:rsidRDefault="00000000">
      <w:pPr>
        <w:spacing w:before="2400"/>
        <w:jc w:val="center"/>
      </w:pPr>
      <w:r>
        <w:rPr>
          <w:b/>
          <w:bCs/>
          <w:color w:val="134E4A"/>
          <w:sz w:val="56"/>
          <w:szCs w:val="56"/>
        </w:rPr>
        <w:t>Documento de Casos de Uso</w:t>
      </w:r>
    </w:p>
    <w:p w14:paraId="084EFAC8" w14:textId="77777777" w:rsidR="000443D7" w:rsidRDefault="00000000">
      <w:pPr>
        <w:spacing w:before="200"/>
        <w:jc w:val="center"/>
      </w:pPr>
      <w:r>
        <w:rPr>
          <w:b/>
          <w:bCs/>
          <w:color w:val="0D9488"/>
          <w:sz w:val="28"/>
          <w:szCs w:val="28"/>
        </w:rPr>
        <w:t>Casos de Uso de Alto Nivel y Expandidos</w:t>
      </w:r>
    </w:p>
    <w:p w14:paraId="58F78F70" w14:textId="77777777" w:rsidR="000443D7" w:rsidRDefault="00000000">
      <w:pPr>
        <w:spacing w:before="600"/>
        <w:jc w:val="center"/>
      </w:pPr>
      <w:r>
        <w:rPr>
          <w:b/>
          <w:bCs/>
          <w:sz w:val="32"/>
          <w:szCs w:val="32"/>
        </w:rPr>
        <w:t>Sistema de Gestión de Clínica Médica</w:t>
      </w:r>
    </w:p>
    <w:p w14:paraId="2C46B227" w14:textId="77777777" w:rsidR="000443D7" w:rsidRDefault="00000000">
      <w:pPr>
        <w:spacing w:before="200"/>
        <w:jc w:val="center"/>
      </w:pPr>
      <w:r>
        <w:rPr>
          <w:i/>
          <w:iCs/>
          <w:color w:val="64748B"/>
          <w:sz w:val="22"/>
          <w:szCs w:val="22"/>
        </w:rPr>
        <w:t xml:space="preserve">Persistencia en archivos con </w:t>
      </w:r>
      <w:proofErr w:type="spellStart"/>
      <w:r>
        <w:rPr>
          <w:i/>
          <w:iCs/>
          <w:color w:val="64748B"/>
          <w:sz w:val="22"/>
          <w:szCs w:val="22"/>
        </w:rPr>
        <w:t>RandomAccessFile</w:t>
      </w:r>
      <w:proofErr w:type="spellEnd"/>
    </w:p>
    <w:p w14:paraId="2F2D3C50" w14:textId="77777777" w:rsidR="000443D7" w:rsidRDefault="00000000">
      <w:r>
        <w:br w:type="page"/>
      </w:r>
    </w:p>
    <w:p w14:paraId="756FA11A" w14:textId="77777777" w:rsidR="000443D7" w:rsidRDefault="00000000">
      <w:pPr>
        <w:pStyle w:val="Ttulo1"/>
      </w:pPr>
      <w:bookmarkStart w:id="0" w:name="_Toc238554678"/>
      <w:r>
        <w:lastRenderedPageBreak/>
        <w:t>Contenido</w:t>
      </w:r>
      <w:bookmarkEnd w:id="0"/>
    </w:p>
    <w:sdt>
      <w:sdtPr>
        <w:alias w:val="Tabla de contenido"/>
        <w:id w:val="-910004492"/>
      </w:sdtPr>
      <w:sdtContent>
        <w:p w14:paraId="7B464235" w14:textId="0DFCE4B6" w:rsidR="00490BB3" w:rsidRPr="00490BB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490BB3">
            <w:rPr>
              <w:sz w:val="22"/>
              <w:szCs w:val="22"/>
            </w:rPr>
            <w:fldChar w:fldCharType="begin"/>
          </w:r>
          <w:r w:rsidRPr="00490BB3">
            <w:rPr>
              <w:sz w:val="22"/>
              <w:szCs w:val="22"/>
            </w:rPr>
            <w:instrText>TOC \h \o "1-3"</w:instrText>
          </w:r>
          <w:r w:rsidRPr="00490BB3">
            <w:rPr>
              <w:sz w:val="22"/>
              <w:szCs w:val="22"/>
            </w:rPr>
            <w:fldChar w:fldCharType="separate"/>
          </w:r>
          <w:hyperlink w:anchor="_Toc238554678" w:history="1">
            <w:r w:rsidR="00490BB3" w:rsidRPr="00490BB3">
              <w:rPr>
                <w:rStyle w:val="Hipervnculo"/>
                <w:noProof/>
                <w:sz w:val="22"/>
                <w:szCs w:val="22"/>
              </w:rPr>
              <w:t>Contenido</w:t>
            </w:r>
            <w:r w:rsidR="00490BB3" w:rsidRPr="00490BB3">
              <w:rPr>
                <w:noProof/>
                <w:sz w:val="22"/>
                <w:szCs w:val="22"/>
              </w:rPr>
              <w:tab/>
            </w:r>
            <w:r w:rsidR="00490BB3" w:rsidRPr="00490BB3">
              <w:rPr>
                <w:noProof/>
                <w:sz w:val="22"/>
                <w:szCs w:val="22"/>
              </w:rPr>
              <w:fldChar w:fldCharType="begin"/>
            </w:r>
            <w:r w:rsidR="00490BB3" w:rsidRPr="00490BB3">
              <w:rPr>
                <w:noProof/>
                <w:sz w:val="22"/>
                <w:szCs w:val="22"/>
              </w:rPr>
              <w:instrText xml:space="preserve"> PAGEREF _Toc238554678 \h </w:instrText>
            </w:r>
            <w:r w:rsidR="00490BB3" w:rsidRPr="00490BB3">
              <w:rPr>
                <w:noProof/>
                <w:sz w:val="22"/>
                <w:szCs w:val="22"/>
              </w:rPr>
            </w:r>
            <w:r w:rsidR="00490BB3" w:rsidRPr="00490BB3">
              <w:rPr>
                <w:noProof/>
                <w:sz w:val="22"/>
                <w:szCs w:val="22"/>
              </w:rPr>
              <w:fldChar w:fldCharType="separate"/>
            </w:r>
            <w:r w:rsidR="00490BB3" w:rsidRPr="00490BB3">
              <w:rPr>
                <w:noProof/>
                <w:sz w:val="22"/>
                <w:szCs w:val="22"/>
              </w:rPr>
              <w:t>2</w:t>
            </w:r>
            <w:r w:rsidR="00490BB3"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166E9A8" w14:textId="359B99B5" w:rsidR="00490BB3" w:rsidRPr="00490BB3" w:rsidRDefault="00490BB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79" w:history="1">
            <w:r w:rsidRPr="00490BB3">
              <w:rPr>
                <w:rStyle w:val="Hipervnculo"/>
                <w:noProof/>
                <w:sz w:val="22"/>
                <w:szCs w:val="22"/>
              </w:rPr>
              <w:t>Introducción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_Toc238554679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4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41EBC5A" w14:textId="052C957D" w:rsidR="00490BB3" w:rsidRPr="00490BB3" w:rsidRDefault="00490BB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0" w:history="1">
            <w:r w:rsidRPr="00490BB3">
              <w:rPr>
                <w:rStyle w:val="Hipervnculo"/>
                <w:noProof/>
                <w:sz w:val="22"/>
                <w:szCs w:val="22"/>
              </w:rPr>
              <w:t>Casos de Uso de Alto Nivel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_Toc238554680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5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A2CBF3B" w14:textId="479ECA3A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1" w:history="1">
            <w:r w:rsidRPr="00490BB3">
              <w:rPr>
                <w:rStyle w:val="Hipervnculo"/>
                <w:noProof/>
                <w:sz w:val="22"/>
                <w:szCs w:val="22"/>
              </w:rPr>
              <w:t>CU001 – Registrar Paciente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_Toc238554681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5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1B12210" w14:textId="531C437E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2" w:history="1">
            <w:r w:rsidRPr="00490BB3">
              <w:rPr>
                <w:rStyle w:val="Hipervnculo"/>
                <w:noProof/>
                <w:sz w:val="22"/>
                <w:szCs w:val="22"/>
              </w:rPr>
              <w:t>CU002 – Consultar y Buscar Pacientes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_Toc238554682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5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3747B4F" w14:textId="4B1154CC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3" w:history="1">
            <w:r w:rsidRPr="00490BB3">
              <w:rPr>
                <w:rStyle w:val="Hipervnculo"/>
                <w:noProof/>
                <w:sz w:val="22"/>
                <w:szCs w:val="22"/>
              </w:rPr>
              <w:t>CU003 – Modificar Paciente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_Toc238554683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5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6AB41B9" w14:textId="52A35885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4" w:history="1">
            <w:r w:rsidRPr="00490BB3">
              <w:rPr>
                <w:rStyle w:val="Hipervnculo"/>
                <w:noProof/>
                <w:sz w:val="22"/>
                <w:szCs w:val="22"/>
              </w:rPr>
              <w:t>CU004 – Eliminar Paciente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_Toc238554684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5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3050D46" w14:textId="75879457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5" w:history="1">
            <w:r w:rsidRPr="00490BB3">
              <w:rPr>
                <w:rStyle w:val="Hipervnculo"/>
                <w:noProof/>
                <w:sz w:val="22"/>
                <w:szCs w:val="22"/>
              </w:rPr>
              <w:t>CU005 – Registrar Médico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_Toc238554685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5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3DAEE10" w14:textId="196135F8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6" w:history="1">
            <w:r w:rsidRPr="00490BB3">
              <w:rPr>
                <w:rStyle w:val="Hipervnculo"/>
                <w:noProof/>
                <w:sz w:val="22"/>
                <w:szCs w:val="22"/>
              </w:rPr>
              <w:t>CU006 – Consultar y Buscar Médicos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_Toc238554686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6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0EBC3C7" w14:textId="23D726CB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7" w:history="1">
            <w:r w:rsidRPr="00490BB3">
              <w:rPr>
                <w:rStyle w:val="Hipervnculo"/>
                <w:noProof/>
                <w:sz w:val="22"/>
                <w:szCs w:val="22"/>
              </w:rPr>
              <w:t>CU007 – Modificar Médico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_Toc238554687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6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FC270ED" w14:textId="3856D2B8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8" w:history="1">
            <w:r w:rsidRPr="00490BB3">
              <w:rPr>
                <w:rStyle w:val="Hipervnculo"/>
                <w:noProof/>
                <w:sz w:val="22"/>
                <w:szCs w:val="22"/>
              </w:rPr>
              <w:t>CU008 – Activar/Desactivar Médico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_Toc238554688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6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1730073" w14:textId="7D385C0D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89" w:history="1">
            <w:r w:rsidRPr="00490BB3">
              <w:rPr>
                <w:rStyle w:val="Hipervnculo"/>
                <w:noProof/>
                <w:sz w:val="22"/>
                <w:szCs w:val="22"/>
              </w:rPr>
              <w:t>CU009 – Eliminar Médico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_Toc238554689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6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3E51923" w14:textId="38E479C7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0" w:history="1">
            <w:r w:rsidRPr="00490BB3">
              <w:rPr>
                <w:rStyle w:val="Hipervnculo"/>
                <w:noProof/>
                <w:sz w:val="22"/>
                <w:szCs w:val="22"/>
              </w:rPr>
              <w:t>CU010 – Gestionar Especialidades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_Toc238554690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6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70239FE" w14:textId="6BAD8B3B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1" w:history="1">
            <w:r w:rsidRPr="00490BB3">
              <w:rPr>
                <w:rStyle w:val="Hipervnculo"/>
                <w:noProof/>
                <w:sz w:val="22"/>
                <w:szCs w:val="22"/>
              </w:rPr>
              <w:t>CU011 – Programar Cita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_Toc238554691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7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B779CCA" w14:textId="10413891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2" w:history="1">
            <w:r w:rsidRPr="00490BB3">
              <w:rPr>
                <w:rStyle w:val="Hipervnculo"/>
                <w:noProof/>
                <w:sz w:val="22"/>
                <w:szCs w:val="22"/>
              </w:rPr>
              <w:t>CU012 – Consultar y Buscar Citas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_Toc238554692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7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6C6D137" w14:textId="47723570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3" w:history="1">
            <w:r w:rsidRPr="00490BB3">
              <w:rPr>
                <w:rStyle w:val="Hipervnculo"/>
                <w:noProof/>
                <w:sz w:val="22"/>
                <w:szCs w:val="22"/>
              </w:rPr>
              <w:t>CU013 – Cancelar Cita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_Toc238554693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7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4551108" w14:textId="521EE84C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4" w:history="1">
            <w:r w:rsidRPr="00490BB3">
              <w:rPr>
                <w:rStyle w:val="Hipervnculo"/>
                <w:noProof/>
                <w:sz w:val="22"/>
                <w:szCs w:val="22"/>
              </w:rPr>
              <w:t>CU014 – Marcar Cita como Atendida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_Toc238554694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7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E7B4909" w14:textId="70C29038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5" w:history="1">
            <w:r w:rsidRPr="00490BB3">
              <w:rPr>
                <w:rStyle w:val="Hipervnculo"/>
                <w:noProof/>
                <w:sz w:val="22"/>
                <w:szCs w:val="22"/>
              </w:rPr>
              <w:t>CU015 – Editar Motivo/Observaciones de Cita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_Toc238554695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7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AAD8BAD" w14:textId="3CCF253A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6" w:history="1">
            <w:r w:rsidRPr="00490BB3">
              <w:rPr>
                <w:rStyle w:val="Hipervnculo"/>
                <w:noProof/>
                <w:sz w:val="22"/>
                <w:szCs w:val="22"/>
              </w:rPr>
              <w:t>CU016 – Eliminar Cita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_Toc238554696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7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ED44888" w14:textId="6AD5FDF0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7" w:history="1">
            <w:r w:rsidRPr="00490BB3">
              <w:rPr>
                <w:rStyle w:val="Hipervnculo"/>
                <w:noProof/>
                <w:sz w:val="22"/>
                <w:szCs w:val="22"/>
              </w:rPr>
              <w:t>CU017 – Generar Reportes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_Toc238554697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8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0EF7DB3" w14:textId="5E42D1C4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8" w:history="1">
            <w:r w:rsidRPr="00490BB3">
              <w:rPr>
                <w:rStyle w:val="Hipervnculo"/>
                <w:noProof/>
                <w:sz w:val="22"/>
                <w:szCs w:val="22"/>
              </w:rPr>
              <w:t>CU018 – Exportar Reportes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_Toc238554698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8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EB5EBE8" w14:textId="0852AF7C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699" w:history="1">
            <w:r w:rsidRPr="00490BB3">
              <w:rPr>
                <w:rStyle w:val="Hipervnculo"/>
                <w:noProof/>
                <w:sz w:val="22"/>
                <w:szCs w:val="22"/>
              </w:rPr>
              <w:t>CU019 – Consultar Bitácora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_Toc238554699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8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427FFBE" w14:textId="3F2CD6C6" w:rsidR="00490BB3" w:rsidRPr="00490BB3" w:rsidRDefault="00490BB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0" w:history="1">
            <w:r w:rsidRPr="00490BB3">
              <w:rPr>
                <w:rStyle w:val="Hipervnculo"/>
                <w:noProof/>
                <w:sz w:val="22"/>
                <w:szCs w:val="22"/>
              </w:rPr>
              <w:t>Casos de Uso Expandidos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_Toc238554700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9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D8AFB67" w14:textId="2886C2FD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1" w:history="1">
            <w:r w:rsidRPr="00490BB3">
              <w:rPr>
                <w:rStyle w:val="Hipervnculo"/>
                <w:noProof/>
                <w:sz w:val="22"/>
                <w:szCs w:val="22"/>
              </w:rPr>
              <w:t>CU001 – Registrar Paciente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_Toc238554701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9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7DBA763" w14:textId="1086B817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2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_Toc238554702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9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0B15C4E" w14:textId="10DE1B3F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3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_Toc238554703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9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F2EDFEC" w14:textId="1B4B4BE1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4" w:history="1">
            <w:r w:rsidRPr="00490BB3">
              <w:rPr>
                <w:rStyle w:val="Hipervnculo"/>
                <w:noProof/>
                <w:sz w:val="22"/>
                <w:szCs w:val="22"/>
              </w:rPr>
              <w:t>CU004 – Eliminar Paciente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_Toc238554704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9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451346E" w14:textId="59BDE13A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5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_Toc238554705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10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A5535AE" w14:textId="2AAE506D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6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_Toc238554706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10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1F92642" w14:textId="2D791F0B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7" w:history="1">
            <w:r w:rsidRPr="00490BB3">
              <w:rPr>
                <w:rStyle w:val="Hipervnculo"/>
                <w:noProof/>
                <w:sz w:val="22"/>
                <w:szCs w:val="22"/>
              </w:rPr>
              <w:t>CU005 – Registrar Médico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_Toc238554707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10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E3D87D9" w14:textId="53C0C605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8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_Toc238554708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10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9914973" w14:textId="4677DA1C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09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_Toc238554709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10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5BBB4C5" w14:textId="70B36C7F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0" w:history="1">
            <w:r w:rsidRPr="00490BB3">
              <w:rPr>
                <w:rStyle w:val="Hipervnculo"/>
                <w:noProof/>
                <w:sz w:val="22"/>
                <w:szCs w:val="22"/>
              </w:rPr>
              <w:t>CU008 – Activar/Desactivar Médico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_Toc238554710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11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D12A3F0" w14:textId="3DAE192E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1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_Toc238554711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11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F27F4C6" w14:textId="7E9423C7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2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_Toc238554712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11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AE60773" w14:textId="2FD01807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3" w:history="1">
            <w:r w:rsidRPr="00490BB3">
              <w:rPr>
                <w:rStyle w:val="Hipervnculo"/>
                <w:noProof/>
                <w:sz w:val="22"/>
                <w:szCs w:val="22"/>
              </w:rPr>
              <w:t>CU010 – Gestionar Especialidades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_Toc238554713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11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45B8B778" w14:textId="13080B8B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4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_Toc238554714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11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A6357A0" w14:textId="09EA8CD4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5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_Toc238554715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12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30257795" w14:textId="78A9EDD1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6" w:history="1">
            <w:r w:rsidRPr="00490BB3">
              <w:rPr>
                <w:rStyle w:val="Hipervnculo"/>
                <w:noProof/>
                <w:sz w:val="22"/>
                <w:szCs w:val="22"/>
              </w:rPr>
              <w:t>CU011 – Programar Cita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_Toc238554716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12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8695C88" w14:textId="10461EFC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7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_Toc238554717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12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6D0F993B" w14:textId="6A347ED6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8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_Toc238554718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12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0A7665BF" w14:textId="4FD201EA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19" w:history="1">
            <w:r w:rsidRPr="00490BB3">
              <w:rPr>
                <w:rStyle w:val="Hipervnculo"/>
                <w:noProof/>
                <w:sz w:val="22"/>
                <w:szCs w:val="22"/>
              </w:rPr>
              <w:t>CU013 – Cancelar Cita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_Toc238554719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12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B2A06DB" w14:textId="10248829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0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_Toc238554720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13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65601C9" w14:textId="59B89294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1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_Toc238554721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13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C8F4A2B" w14:textId="514B0E90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2" w:history="1">
            <w:r w:rsidRPr="00490BB3">
              <w:rPr>
                <w:rStyle w:val="Hipervnculo"/>
                <w:noProof/>
                <w:sz w:val="22"/>
                <w:szCs w:val="22"/>
              </w:rPr>
              <w:t>CU017 – Generar Reportes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_Toc238554722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13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201D3EC5" w14:textId="40C26E23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3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_Toc238554723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13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CFDDBD1" w14:textId="1365CED1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4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_Toc238554724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13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51E6A902" w14:textId="1A07C2A4" w:rsidR="00490BB3" w:rsidRPr="00490BB3" w:rsidRDefault="00490BB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5" w:history="1">
            <w:r w:rsidRPr="00490BB3">
              <w:rPr>
                <w:rStyle w:val="Hipervnculo"/>
                <w:noProof/>
                <w:sz w:val="22"/>
                <w:szCs w:val="22"/>
              </w:rPr>
              <w:t>CU018 – Exportar Reportes (Expandido)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_Toc238554725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14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8EE8187" w14:textId="6D2691B2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6" w:history="1">
            <w:r w:rsidRPr="00490BB3">
              <w:rPr>
                <w:rStyle w:val="Hipervnculo"/>
                <w:noProof/>
                <w:sz w:val="22"/>
                <w:szCs w:val="22"/>
              </w:rPr>
              <w:t>Curso Normal de Eventos: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_Toc238554726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14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10EBDCAE" w14:textId="37F2E5B5" w:rsidR="00490BB3" w:rsidRPr="00490BB3" w:rsidRDefault="00490BB3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38554727" w:history="1">
            <w:r w:rsidRPr="00490BB3">
              <w:rPr>
                <w:rStyle w:val="Hipervnculo"/>
                <w:noProof/>
                <w:sz w:val="22"/>
                <w:szCs w:val="22"/>
              </w:rPr>
              <w:t>Cursos Alternos:</w:t>
            </w:r>
            <w:r w:rsidRPr="00490BB3">
              <w:rPr>
                <w:noProof/>
                <w:sz w:val="22"/>
                <w:szCs w:val="22"/>
              </w:rPr>
              <w:tab/>
            </w:r>
            <w:r w:rsidRPr="00490BB3">
              <w:rPr>
                <w:noProof/>
                <w:sz w:val="22"/>
                <w:szCs w:val="22"/>
              </w:rPr>
              <w:fldChar w:fldCharType="begin"/>
            </w:r>
            <w:r w:rsidRPr="00490BB3">
              <w:rPr>
                <w:noProof/>
                <w:sz w:val="22"/>
                <w:szCs w:val="22"/>
              </w:rPr>
              <w:instrText xml:space="preserve"> PAGEREF _Toc238554727 \h </w:instrText>
            </w:r>
            <w:r w:rsidRPr="00490BB3">
              <w:rPr>
                <w:noProof/>
                <w:sz w:val="22"/>
                <w:szCs w:val="22"/>
              </w:rPr>
            </w:r>
            <w:r w:rsidRPr="00490BB3">
              <w:rPr>
                <w:noProof/>
                <w:sz w:val="22"/>
                <w:szCs w:val="22"/>
              </w:rPr>
              <w:fldChar w:fldCharType="separate"/>
            </w:r>
            <w:r w:rsidRPr="00490BB3">
              <w:rPr>
                <w:noProof/>
                <w:sz w:val="22"/>
                <w:szCs w:val="22"/>
              </w:rPr>
              <w:t>14</w:t>
            </w:r>
            <w:r w:rsidRPr="00490BB3">
              <w:rPr>
                <w:noProof/>
                <w:sz w:val="22"/>
                <w:szCs w:val="22"/>
              </w:rPr>
              <w:fldChar w:fldCharType="end"/>
            </w:r>
          </w:hyperlink>
        </w:p>
        <w:p w14:paraId="7640129F" w14:textId="437DC15F" w:rsidR="000443D7" w:rsidRDefault="00000000">
          <w:r w:rsidRPr="00490BB3">
            <w:rPr>
              <w:sz w:val="22"/>
              <w:szCs w:val="22"/>
            </w:rPr>
            <w:fldChar w:fldCharType="end"/>
          </w:r>
        </w:p>
      </w:sdtContent>
    </w:sdt>
    <w:p w14:paraId="13175281" w14:textId="77777777" w:rsidR="000443D7" w:rsidRDefault="00000000">
      <w:r>
        <w:br w:type="page"/>
      </w:r>
    </w:p>
    <w:p w14:paraId="00C4D258" w14:textId="77777777" w:rsidR="000443D7" w:rsidRDefault="00000000">
      <w:pPr>
        <w:pStyle w:val="Ttulo1"/>
      </w:pPr>
      <w:bookmarkStart w:id="1" w:name="_Toc238554679"/>
      <w:r>
        <w:lastRenderedPageBreak/>
        <w:t>Introducción</w:t>
      </w:r>
      <w:bookmarkEnd w:id="1"/>
    </w:p>
    <w:p w14:paraId="19C62548" w14:textId="2FDB1545" w:rsidR="000443D7" w:rsidRPr="0011164A" w:rsidRDefault="00000000" w:rsidP="00E454B9">
      <w:pPr>
        <w:spacing w:after="120"/>
        <w:jc w:val="both"/>
        <w:rPr>
          <w:sz w:val="22"/>
          <w:szCs w:val="22"/>
        </w:rPr>
      </w:pPr>
      <w:r w:rsidRPr="0011164A">
        <w:rPr>
          <w:sz w:val="22"/>
          <w:szCs w:val="22"/>
        </w:rPr>
        <w:t>Este documento describe los casos de uso del Sistema de Gestión de Clínica Médica. Se presentan primero en formato de alto nivel, para una selección de los casos primarios esenciales,</w:t>
      </w:r>
      <w:r w:rsidR="00E454B9" w:rsidRPr="0011164A">
        <w:rPr>
          <w:sz w:val="22"/>
          <w:szCs w:val="22"/>
        </w:rPr>
        <w:t xml:space="preserve"> luego</w:t>
      </w:r>
      <w:r w:rsidRPr="0011164A">
        <w:rPr>
          <w:sz w:val="22"/>
          <w:szCs w:val="22"/>
        </w:rPr>
        <w:t xml:space="preserve"> en formato expandido con su curso normal de eventos y sus cursos alternos.</w:t>
      </w:r>
    </w:p>
    <w:p w14:paraId="6190EE2F" w14:textId="77777777" w:rsidR="000443D7" w:rsidRPr="0011164A" w:rsidRDefault="00000000" w:rsidP="00E454B9">
      <w:pPr>
        <w:spacing w:after="120"/>
        <w:jc w:val="both"/>
        <w:rPr>
          <w:sz w:val="22"/>
          <w:szCs w:val="22"/>
        </w:rPr>
      </w:pPr>
      <w:r w:rsidRPr="0011164A">
        <w:rPr>
          <w:b/>
          <w:bCs/>
          <w:sz w:val="22"/>
          <w:szCs w:val="22"/>
        </w:rPr>
        <w:t xml:space="preserve">Actores del sistema: </w:t>
      </w:r>
      <w:r w:rsidRPr="0011164A">
        <w:rPr>
          <w:sz w:val="22"/>
          <w:szCs w:val="22"/>
        </w:rPr>
        <w:t xml:space="preserve">Aunque la aplicación opera con un único perfil de usuario, las responsabilidades se dividen conceptualmente en dos actores: la </w:t>
      </w:r>
      <w:r w:rsidRPr="0011164A">
        <w:rPr>
          <w:b/>
          <w:bCs/>
          <w:sz w:val="22"/>
          <w:szCs w:val="22"/>
        </w:rPr>
        <w:t>Recepcionista</w:t>
      </w:r>
      <w:r w:rsidRPr="0011164A">
        <w:rPr>
          <w:sz w:val="22"/>
          <w:szCs w:val="22"/>
        </w:rPr>
        <w:t xml:space="preserve">, encargada de la operación diaria (pacientes y citas), y el </w:t>
      </w:r>
      <w:r w:rsidRPr="0011164A">
        <w:rPr>
          <w:b/>
          <w:bCs/>
          <w:sz w:val="22"/>
          <w:szCs w:val="22"/>
        </w:rPr>
        <w:t>Administrador</w:t>
      </w:r>
      <w:r w:rsidRPr="0011164A">
        <w:rPr>
          <w:sz w:val="22"/>
          <w:szCs w:val="22"/>
        </w:rPr>
        <w:t>, encargado de la gestión del personal médico, el catálogo de especialidades y la consulta de reportes.</w:t>
      </w:r>
    </w:p>
    <w:p w14:paraId="100E5ACE" w14:textId="77777777" w:rsidR="000443D7" w:rsidRDefault="00000000">
      <w:r>
        <w:br w:type="page"/>
      </w:r>
    </w:p>
    <w:p w14:paraId="11BE44D7" w14:textId="77777777" w:rsidR="000443D7" w:rsidRDefault="00000000">
      <w:pPr>
        <w:pStyle w:val="Ttulo1"/>
      </w:pPr>
      <w:bookmarkStart w:id="2" w:name="_Toc238554680"/>
      <w:r>
        <w:lastRenderedPageBreak/>
        <w:t>Casos de Uso de Alto Nivel</w:t>
      </w:r>
      <w:bookmarkEnd w:id="2"/>
    </w:p>
    <w:p w14:paraId="4B63A1D4" w14:textId="77777777" w:rsidR="000443D7" w:rsidRDefault="00000000">
      <w:pPr>
        <w:pStyle w:val="Ttulo2"/>
      </w:pPr>
      <w:bookmarkStart w:id="3" w:name="_Toc238554681"/>
      <w:r>
        <w:t>CU001 – Registrar Paciente</w:t>
      </w:r>
      <w:bookmarkEnd w:id="3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:rsidRPr="0011164A" w14:paraId="0A8C2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84424EC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79494294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sz w:val="22"/>
                <w:szCs w:val="22"/>
              </w:rPr>
              <w:t>CU001</w:t>
            </w:r>
          </w:p>
        </w:tc>
      </w:tr>
      <w:tr w:rsidR="000443D7" w:rsidRPr="0011164A" w14:paraId="679B06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DD7C790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A0FB4E2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sz w:val="22"/>
                <w:szCs w:val="22"/>
              </w:rPr>
              <w:t>Registrar Paciente</w:t>
            </w:r>
          </w:p>
        </w:tc>
      </w:tr>
      <w:tr w:rsidR="000443D7" w:rsidRPr="0011164A" w14:paraId="213934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14A23BA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544975CE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sz w:val="22"/>
                <w:szCs w:val="22"/>
              </w:rPr>
              <w:t>Recepcionista</w:t>
            </w:r>
          </w:p>
        </w:tc>
      </w:tr>
      <w:tr w:rsidR="000443D7" w:rsidRPr="0011164A" w14:paraId="735FE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AA01C72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5B700440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sz w:val="22"/>
                <w:szCs w:val="22"/>
              </w:rPr>
              <w:t>Registrar un nuevo paciente con sus datos personales y médicos básicos.</w:t>
            </w:r>
          </w:p>
        </w:tc>
      </w:tr>
      <w:tr w:rsidR="000443D7" w:rsidRPr="0011164A" w14:paraId="0F952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106F37A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42B75DC5" w14:textId="77777777" w:rsidR="000443D7" w:rsidRPr="0011164A" w:rsidRDefault="00000000">
            <w:pPr>
              <w:rPr>
                <w:sz w:val="22"/>
                <w:szCs w:val="22"/>
              </w:rPr>
            </w:pPr>
            <w:r w:rsidRPr="0011164A">
              <w:rPr>
                <w:sz w:val="22"/>
                <w:szCs w:val="22"/>
              </w:rPr>
              <w:t>Primario</w:t>
            </w:r>
          </w:p>
        </w:tc>
      </w:tr>
    </w:tbl>
    <w:p w14:paraId="694183AF" w14:textId="77777777" w:rsidR="000443D7" w:rsidRDefault="000443D7"/>
    <w:p w14:paraId="1165B295" w14:textId="77777777" w:rsidR="000443D7" w:rsidRDefault="00000000">
      <w:pPr>
        <w:pStyle w:val="Ttulo2"/>
      </w:pPr>
      <w:bookmarkStart w:id="4" w:name="_Toc238554682"/>
      <w:r>
        <w:t>CU002 – Consultar y Buscar Pacientes</w:t>
      </w:r>
      <w:bookmarkEnd w:id="4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6F288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580C81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3888B22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CU002</w:t>
            </w:r>
          </w:p>
        </w:tc>
      </w:tr>
      <w:tr w:rsidR="000443D7" w14:paraId="621E9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0A0C87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33370DF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Consultar y Buscar Pacientes</w:t>
            </w:r>
          </w:p>
        </w:tc>
      </w:tr>
      <w:tr w:rsidR="000443D7" w14:paraId="29CF78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B8A8A3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1CE5753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4D372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74B000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334DDD7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Ver el listado de pacientes y buscarlos por identificación, nombre o apellido.</w:t>
            </w:r>
          </w:p>
        </w:tc>
      </w:tr>
      <w:tr w:rsidR="000443D7" w14:paraId="042461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789F53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6291883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02C3272D" w14:textId="77777777" w:rsidR="000443D7" w:rsidRDefault="000443D7"/>
    <w:p w14:paraId="13C2A538" w14:textId="77777777" w:rsidR="000443D7" w:rsidRDefault="00000000">
      <w:pPr>
        <w:pStyle w:val="Ttulo2"/>
      </w:pPr>
      <w:bookmarkStart w:id="5" w:name="_Toc238554683"/>
      <w:r>
        <w:t>CU003 – Modificar Paciente</w:t>
      </w:r>
      <w:bookmarkEnd w:id="5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5E3DB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D490DD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66A4E04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CU003</w:t>
            </w:r>
          </w:p>
        </w:tc>
      </w:tr>
      <w:tr w:rsidR="000443D7" w14:paraId="22D520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FFE71B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5F5D8C1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Modificar Paciente</w:t>
            </w:r>
          </w:p>
        </w:tc>
      </w:tr>
      <w:tr w:rsidR="000443D7" w14:paraId="6ED55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4CEB3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52E9CFC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7FCFF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919426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2914035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Actualizar la información de un paciente existente.</w:t>
            </w:r>
          </w:p>
        </w:tc>
      </w:tr>
      <w:tr w:rsidR="000443D7" w14:paraId="633A5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7F1DC8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44A75A2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Secundario</w:t>
            </w:r>
          </w:p>
        </w:tc>
      </w:tr>
    </w:tbl>
    <w:p w14:paraId="50E2207F" w14:textId="77777777" w:rsidR="000443D7" w:rsidRDefault="000443D7"/>
    <w:p w14:paraId="0E05765D" w14:textId="77777777" w:rsidR="000443D7" w:rsidRDefault="00000000">
      <w:pPr>
        <w:pStyle w:val="Ttulo2"/>
      </w:pPr>
      <w:bookmarkStart w:id="6" w:name="_Toc238554684"/>
      <w:r>
        <w:t>CU004 – Eliminar Paciente</w:t>
      </w:r>
      <w:bookmarkEnd w:id="6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43AD86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29A998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00010F1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CU004</w:t>
            </w:r>
          </w:p>
        </w:tc>
      </w:tr>
      <w:tr w:rsidR="000443D7" w14:paraId="7376D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2FCB29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635CA019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Eliminar Paciente</w:t>
            </w:r>
          </w:p>
        </w:tc>
      </w:tr>
      <w:tr w:rsidR="000443D7" w14:paraId="1BF9D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21BC84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6EDFD4F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14A3A5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B4F9B5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180861F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Eliminar un paciente, siempre que no tenga citas programadas.</w:t>
            </w:r>
          </w:p>
        </w:tc>
      </w:tr>
      <w:tr w:rsidR="000443D7" w14:paraId="3DF067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04F575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0A496D3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Secundario</w:t>
            </w:r>
          </w:p>
        </w:tc>
      </w:tr>
    </w:tbl>
    <w:p w14:paraId="4AC21E89" w14:textId="77777777" w:rsidR="000443D7" w:rsidRDefault="000443D7"/>
    <w:p w14:paraId="141A4716" w14:textId="77777777" w:rsidR="000443D7" w:rsidRDefault="00000000">
      <w:pPr>
        <w:pStyle w:val="Ttulo2"/>
      </w:pPr>
      <w:bookmarkStart w:id="7" w:name="_Toc238554685"/>
      <w:r>
        <w:t>CU005 – Registrar Médico</w:t>
      </w:r>
      <w:bookmarkEnd w:id="7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01205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25DE4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7ACC0D1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CU005</w:t>
            </w:r>
          </w:p>
        </w:tc>
      </w:tr>
      <w:tr w:rsidR="000443D7" w14:paraId="1153FA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B2A58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385DBF5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Registrar Médico</w:t>
            </w:r>
          </w:p>
        </w:tc>
      </w:tr>
      <w:tr w:rsidR="000443D7" w14:paraId="642B86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DC7932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4C65459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Administrador</w:t>
            </w:r>
          </w:p>
        </w:tc>
      </w:tr>
      <w:tr w:rsidR="000443D7" w14:paraId="650217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4D1C66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2EB4B149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Registrar un nuevo médico, con su especialidad y horario de atención.</w:t>
            </w:r>
          </w:p>
        </w:tc>
      </w:tr>
      <w:tr w:rsidR="000443D7" w14:paraId="1CAE1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C5DF51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5B8F1F3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5CF61FC2" w14:textId="77777777" w:rsidR="000443D7" w:rsidRDefault="000443D7"/>
    <w:p w14:paraId="3559D631" w14:textId="77777777" w:rsidR="00253B60" w:rsidRDefault="00253B60">
      <w:pPr>
        <w:rPr>
          <w:b/>
          <w:bCs/>
          <w:color w:val="0D9488"/>
          <w:sz w:val="26"/>
          <w:szCs w:val="26"/>
        </w:rPr>
      </w:pPr>
      <w:r>
        <w:br w:type="page"/>
      </w:r>
    </w:p>
    <w:p w14:paraId="692D3C6D" w14:textId="5F9A1664" w:rsidR="000443D7" w:rsidRDefault="00000000">
      <w:pPr>
        <w:pStyle w:val="Ttulo2"/>
      </w:pPr>
      <w:bookmarkStart w:id="8" w:name="_Toc238554686"/>
      <w:r>
        <w:lastRenderedPageBreak/>
        <w:t>CU006 – Consultar y Buscar Médicos</w:t>
      </w:r>
      <w:bookmarkEnd w:id="8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3DF44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774117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0ACEE35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CU006</w:t>
            </w:r>
          </w:p>
        </w:tc>
      </w:tr>
      <w:tr w:rsidR="000443D7" w14:paraId="6BF2D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ED4C06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22E5FB9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Consultar y Buscar Médicos</w:t>
            </w:r>
          </w:p>
        </w:tc>
      </w:tr>
      <w:tr w:rsidR="000443D7" w14:paraId="6EC52E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D76439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1D0BF51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Administrador</w:t>
            </w:r>
          </w:p>
        </w:tc>
      </w:tr>
      <w:tr w:rsidR="000443D7" w14:paraId="10291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D8DD80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65A543D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Ver el listado de médicos y buscarlos por UUID, nombre, apellido o especialidad.</w:t>
            </w:r>
          </w:p>
        </w:tc>
      </w:tr>
      <w:tr w:rsidR="000443D7" w14:paraId="2825F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319948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5763BBB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53F7C8DA" w14:textId="77777777" w:rsidR="000443D7" w:rsidRDefault="000443D7"/>
    <w:p w14:paraId="63E12923" w14:textId="77777777" w:rsidR="000443D7" w:rsidRDefault="00000000">
      <w:pPr>
        <w:pStyle w:val="Ttulo2"/>
      </w:pPr>
      <w:bookmarkStart w:id="9" w:name="_Toc238554687"/>
      <w:r>
        <w:t>CU007 – Modificar Médico</w:t>
      </w:r>
      <w:bookmarkEnd w:id="9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13ACDA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F40AA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604A0BA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CU007</w:t>
            </w:r>
          </w:p>
        </w:tc>
      </w:tr>
      <w:tr w:rsidR="000443D7" w14:paraId="72DDB6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93CF2D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623DAB3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Modificar Médico</w:t>
            </w:r>
          </w:p>
        </w:tc>
      </w:tr>
      <w:tr w:rsidR="000443D7" w14:paraId="144C21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E9F8625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08EA019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Administrador</w:t>
            </w:r>
          </w:p>
        </w:tc>
      </w:tr>
      <w:tr w:rsidR="000443D7" w14:paraId="45E979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7A83A35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1BCDEC2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Actualizar la información de un médico existente.</w:t>
            </w:r>
          </w:p>
        </w:tc>
      </w:tr>
      <w:tr w:rsidR="000443D7" w14:paraId="4AA39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8E300B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27A045D4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Secundario</w:t>
            </w:r>
          </w:p>
        </w:tc>
      </w:tr>
    </w:tbl>
    <w:p w14:paraId="7FE9CC6A" w14:textId="77777777" w:rsidR="000443D7" w:rsidRDefault="000443D7"/>
    <w:p w14:paraId="4753FEA3" w14:textId="77777777" w:rsidR="000443D7" w:rsidRDefault="00000000">
      <w:pPr>
        <w:pStyle w:val="Ttulo2"/>
      </w:pPr>
      <w:bookmarkStart w:id="10" w:name="_Toc238554688"/>
      <w:r>
        <w:t>CU008 – Activar/Desactivar Médico</w:t>
      </w:r>
      <w:bookmarkEnd w:id="10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2B11E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C5C7E1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035D3DA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CU008</w:t>
            </w:r>
          </w:p>
        </w:tc>
      </w:tr>
      <w:tr w:rsidR="000443D7" w14:paraId="5AD92E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920040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0C48AB1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Activar/Desactivar Médico</w:t>
            </w:r>
          </w:p>
        </w:tc>
      </w:tr>
      <w:tr w:rsidR="000443D7" w14:paraId="64B742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8C9BE75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4E9C7EB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Administrador</w:t>
            </w:r>
          </w:p>
        </w:tc>
      </w:tr>
      <w:tr w:rsidR="000443D7" w14:paraId="70DC7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911F4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0B69B1F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Cambiar el estado de un médico. No se puede desactivar si tiene citas programadas.</w:t>
            </w:r>
          </w:p>
        </w:tc>
      </w:tr>
      <w:tr w:rsidR="000443D7" w14:paraId="0049B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409538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04D5271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27D17336" w14:textId="77777777" w:rsidR="000443D7" w:rsidRDefault="000443D7"/>
    <w:p w14:paraId="293DAA00" w14:textId="77777777" w:rsidR="000443D7" w:rsidRDefault="00000000">
      <w:pPr>
        <w:pStyle w:val="Ttulo2"/>
      </w:pPr>
      <w:bookmarkStart w:id="11" w:name="_Toc238554689"/>
      <w:r>
        <w:t>CU009 – Eliminar Médico</w:t>
      </w:r>
      <w:bookmarkEnd w:id="11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19333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DAF798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0FD5D40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CU009</w:t>
            </w:r>
          </w:p>
        </w:tc>
      </w:tr>
      <w:tr w:rsidR="000443D7" w14:paraId="6B8F6B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C08C1E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5704BB39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Eliminar Médico</w:t>
            </w:r>
          </w:p>
        </w:tc>
      </w:tr>
      <w:tr w:rsidR="000443D7" w14:paraId="0587E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82B297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2AE3F05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Administrador</w:t>
            </w:r>
          </w:p>
        </w:tc>
      </w:tr>
      <w:tr w:rsidR="000443D7" w14:paraId="63B50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AEF8CA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62F4C84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Eliminar un médico, siempre que no tenga citas programadas.</w:t>
            </w:r>
          </w:p>
        </w:tc>
      </w:tr>
      <w:tr w:rsidR="000443D7" w14:paraId="04E843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367DE2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32C32ED4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Secundario</w:t>
            </w:r>
          </w:p>
        </w:tc>
      </w:tr>
    </w:tbl>
    <w:p w14:paraId="5D7704F9" w14:textId="77777777" w:rsidR="000443D7" w:rsidRDefault="000443D7"/>
    <w:p w14:paraId="3A06B8F9" w14:textId="77777777" w:rsidR="000443D7" w:rsidRDefault="00000000">
      <w:pPr>
        <w:pStyle w:val="Ttulo2"/>
      </w:pPr>
      <w:bookmarkStart w:id="12" w:name="_Toc238554690"/>
      <w:r>
        <w:t>CU010 – Gestionar Especialidades</w:t>
      </w:r>
      <w:bookmarkEnd w:id="12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42BD3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EF2ED3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3884339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CU010</w:t>
            </w:r>
          </w:p>
        </w:tc>
      </w:tr>
      <w:tr w:rsidR="000443D7" w14:paraId="2D6D7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0979E1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03995C1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Gestionar Especialidades</w:t>
            </w:r>
          </w:p>
        </w:tc>
      </w:tr>
      <w:tr w:rsidR="000443D7" w14:paraId="47DBB9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B26D60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7BECD60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Administrador</w:t>
            </w:r>
          </w:p>
        </w:tc>
      </w:tr>
      <w:tr w:rsidR="000443D7" w14:paraId="096E0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365D0E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040D3319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Consultar y agregar especialidades al catálogo del sistema.</w:t>
            </w:r>
          </w:p>
        </w:tc>
      </w:tr>
      <w:tr w:rsidR="000443D7" w14:paraId="3E86A1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D955764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45468C7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Secundario</w:t>
            </w:r>
          </w:p>
        </w:tc>
      </w:tr>
    </w:tbl>
    <w:p w14:paraId="4DE3B6D6" w14:textId="77777777" w:rsidR="000443D7" w:rsidRDefault="000443D7"/>
    <w:p w14:paraId="4F820CAF" w14:textId="77777777" w:rsidR="00253B60" w:rsidRDefault="00253B60">
      <w:pPr>
        <w:rPr>
          <w:b/>
          <w:bCs/>
          <w:color w:val="0D9488"/>
          <w:sz w:val="26"/>
          <w:szCs w:val="26"/>
        </w:rPr>
      </w:pPr>
      <w:r>
        <w:br w:type="page"/>
      </w:r>
    </w:p>
    <w:p w14:paraId="33EA133F" w14:textId="527AE3CD" w:rsidR="000443D7" w:rsidRDefault="00000000">
      <w:pPr>
        <w:pStyle w:val="Ttulo2"/>
      </w:pPr>
      <w:bookmarkStart w:id="13" w:name="_Toc238554691"/>
      <w:r>
        <w:lastRenderedPageBreak/>
        <w:t>CU011 – Programar Cita</w:t>
      </w:r>
      <w:bookmarkEnd w:id="13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3C7F3D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5F13A1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024F6FC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CU011</w:t>
            </w:r>
          </w:p>
        </w:tc>
      </w:tr>
      <w:tr w:rsidR="000443D7" w14:paraId="24C75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86D9AF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FDE0DE2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Programar Cita</w:t>
            </w:r>
          </w:p>
        </w:tc>
      </w:tr>
      <w:tr w:rsidR="000443D7" w14:paraId="4E796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DF4D0E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03FE511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6925A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2F56CC2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3C5A240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Programar una cita validando disponibilidad del médico y del paciente.</w:t>
            </w:r>
          </w:p>
        </w:tc>
      </w:tr>
      <w:tr w:rsidR="000443D7" w14:paraId="7CF7D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4236DB4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3E3471A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4BB7DE53" w14:textId="77777777" w:rsidR="000443D7" w:rsidRDefault="000443D7"/>
    <w:p w14:paraId="67D8FF6D" w14:textId="77777777" w:rsidR="000443D7" w:rsidRDefault="00000000">
      <w:pPr>
        <w:pStyle w:val="Ttulo2"/>
      </w:pPr>
      <w:bookmarkStart w:id="14" w:name="_Toc238554692"/>
      <w:r>
        <w:t>CU012 – Consultar y Buscar Citas</w:t>
      </w:r>
      <w:bookmarkEnd w:id="14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36AAE5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ACBDA4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4982B6C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CU012</w:t>
            </w:r>
          </w:p>
        </w:tc>
      </w:tr>
      <w:tr w:rsidR="000443D7" w14:paraId="34A97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52CBD14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305E81E2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Consultar y Buscar Citas</w:t>
            </w:r>
          </w:p>
        </w:tc>
      </w:tr>
      <w:tr w:rsidR="000443D7" w14:paraId="68D2DD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468656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1406ED8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7B282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C8D734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598C6C6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Ver el listado de citas y filtrarlas por estado, fecha, médico o paciente.</w:t>
            </w:r>
          </w:p>
        </w:tc>
      </w:tr>
      <w:tr w:rsidR="000443D7" w14:paraId="06F29E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E936DC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08E6525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24A5C0D3" w14:textId="77777777" w:rsidR="000443D7" w:rsidRDefault="000443D7"/>
    <w:p w14:paraId="05E3144E" w14:textId="77777777" w:rsidR="000443D7" w:rsidRDefault="00000000">
      <w:pPr>
        <w:pStyle w:val="Ttulo2"/>
      </w:pPr>
      <w:bookmarkStart w:id="15" w:name="_Toc238554693"/>
      <w:r>
        <w:t>CU013 – Cancelar Cita</w:t>
      </w:r>
      <w:bookmarkEnd w:id="15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369E74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38EA9E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4319249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CU013</w:t>
            </w:r>
          </w:p>
        </w:tc>
      </w:tr>
      <w:tr w:rsidR="000443D7" w14:paraId="6CD202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7DF8814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5574619F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Cancelar Cita</w:t>
            </w:r>
          </w:p>
        </w:tc>
      </w:tr>
      <w:tr w:rsidR="000443D7" w14:paraId="2348C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B3FE7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4736FB05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58B8C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92453C4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41AE59D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Cancelar una cita que está programada.</w:t>
            </w:r>
          </w:p>
        </w:tc>
      </w:tr>
      <w:tr w:rsidR="000443D7" w14:paraId="510F5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306BF9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74F0B2F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53A541F4" w14:textId="77777777" w:rsidR="000443D7" w:rsidRDefault="000443D7"/>
    <w:p w14:paraId="05E00C81" w14:textId="77777777" w:rsidR="000443D7" w:rsidRDefault="00000000">
      <w:pPr>
        <w:pStyle w:val="Ttulo2"/>
      </w:pPr>
      <w:bookmarkStart w:id="16" w:name="_Toc238554694"/>
      <w:r>
        <w:t>CU014 – Marcar Cita como Atendida</w:t>
      </w:r>
      <w:bookmarkEnd w:id="16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44BF7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F4C62B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3072F22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CU014</w:t>
            </w:r>
          </w:p>
        </w:tc>
      </w:tr>
      <w:tr w:rsidR="000443D7" w14:paraId="621CF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03544D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69EB89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Marcar Cita como Atendida</w:t>
            </w:r>
          </w:p>
        </w:tc>
      </w:tr>
      <w:tr w:rsidR="000443D7" w14:paraId="5E411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D3A0FB7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07799475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7A66A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113160E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5441C67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Registrar que una cita programada fue atendida.</w:t>
            </w:r>
          </w:p>
        </w:tc>
      </w:tr>
      <w:tr w:rsidR="000443D7" w14:paraId="781482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058336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62B9418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Primario</w:t>
            </w:r>
          </w:p>
        </w:tc>
      </w:tr>
    </w:tbl>
    <w:p w14:paraId="45D03560" w14:textId="77777777" w:rsidR="000443D7" w:rsidRDefault="000443D7"/>
    <w:p w14:paraId="5F9C8F8C" w14:textId="77777777" w:rsidR="000443D7" w:rsidRDefault="00000000">
      <w:pPr>
        <w:pStyle w:val="Ttulo2"/>
      </w:pPr>
      <w:bookmarkStart w:id="17" w:name="_Toc238554695"/>
      <w:r>
        <w:t>CU015 – Editar Motivo/Observaciones de Cita</w:t>
      </w:r>
      <w:bookmarkEnd w:id="17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393A3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43BC86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5482CE89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CU015</w:t>
            </w:r>
          </w:p>
        </w:tc>
      </w:tr>
      <w:tr w:rsidR="000443D7" w14:paraId="399DA3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993CBE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0602EF29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Editar Motivo/Observaciones de Cita</w:t>
            </w:r>
          </w:p>
        </w:tc>
      </w:tr>
      <w:tr w:rsidR="000443D7" w14:paraId="0DA178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FA4BA1D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1D84E06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13023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68F2F3B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3E13A733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Modificar el motivo y las observaciones de una cita existente.</w:t>
            </w:r>
          </w:p>
        </w:tc>
      </w:tr>
      <w:tr w:rsidR="000443D7" w14:paraId="72694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6C2D842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0BEF324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Secundario</w:t>
            </w:r>
          </w:p>
        </w:tc>
      </w:tr>
    </w:tbl>
    <w:p w14:paraId="4C62AA1C" w14:textId="77777777" w:rsidR="000443D7" w:rsidRDefault="000443D7"/>
    <w:p w14:paraId="0024D74E" w14:textId="77777777" w:rsidR="000443D7" w:rsidRDefault="00000000">
      <w:pPr>
        <w:pStyle w:val="Ttulo2"/>
      </w:pPr>
      <w:bookmarkStart w:id="18" w:name="_Toc238554696"/>
      <w:r>
        <w:t>CU016 – Eliminar Cita</w:t>
      </w:r>
      <w:bookmarkEnd w:id="18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21478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0648ABA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4C2ACEAC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CU016</w:t>
            </w:r>
          </w:p>
        </w:tc>
      </w:tr>
      <w:tr w:rsidR="000443D7" w14:paraId="19A5D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33ED12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61AB53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Eliminar Cita</w:t>
            </w:r>
          </w:p>
        </w:tc>
      </w:tr>
      <w:tr w:rsidR="000443D7" w14:paraId="4FD0DC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94149F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28BF5948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Recepcionista</w:t>
            </w:r>
          </w:p>
        </w:tc>
      </w:tr>
      <w:tr w:rsidR="000443D7" w14:paraId="7A943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AB1711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244B5F50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Eliminar una cita del sistema.</w:t>
            </w:r>
          </w:p>
        </w:tc>
      </w:tr>
      <w:tr w:rsidR="000443D7" w14:paraId="107C4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2A105C6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16673581" w14:textId="77777777" w:rsidR="000443D7" w:rsidRPr="00253B60" w:rsidRDefault="00000000">
            <w:pPr>
              <w:rPr>
                <w:sz w:val="22"/>
                <w:szCs w:val="22"/>
              </w:rPr>
            </w:pPr>
            <w:r w:rsidRPr="00253B60">
              <w:rPr>
                <w:sz w:val="22"/>
                <w:szCs w:val="22"/>
              </w:rPr>
              <w:t>Secundario</w:t>
            </w:r>
          </w:p>
        </w:tc>
      </w:tr>
    </w:tbl>
    <w:p w14:paraId="09FFBB6C" w14:textId="77777777" w:rsidR="000443D7" w:rsidRDefault="00000000">
      <w:pPr>
        <w:pStyle w:val="Ttulo2"/>
      </w:pPr>
      <w:bookmarkStart w:id="19" w:name="_Toc238554697"/>
      <w:r>
        <w:lastRenderedPageBreak/>
        <w:t>CU017 – Generar Reportes</w:t>
      </w:r>
      <w:bookmarkEnd w:id="19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6AC64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2C5E0B2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6C49EAEC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CU017</w:t>
            </w:r>
          </w:p>
        </w:tc>
      </w:tr>
      <w:tr w:rsidR="000443D7" w14:paraId="62625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4812CC8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7A9FE006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Generar Reportes</w:t>
            </w:r>
          </w:p>
        </w:tc>
      </w:tr>
      <w:tr w:rsidR="000443D7" w14:paraId="0F45D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0DF3C00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3F0DCB87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Administrador</w:t>
            </w:r>
          </w:p>
        </w:tc>
      </w:tr>
      <w:tr w:rsidR="000443D7" w14:paraId="7331F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5C44C6E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56B4DA92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Generar cualquiera de los reportes del sistema según distintos criterios.</w:t>
            </w:r>
          </w:p>
        </w:tc>
      </w:tr>
      <w:tr w:rsidR="000443D7" w14:paraId="08B54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01985B9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4E2BFDD2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Primario</w:t>
            </w:r>
          </w:p>
        </w:tc>
      </w:tr>
    </w:tbl>
    <w:p w14:paraId="2D39C0AF" w14:textId="77777777" w:rsidR="000443D7" w:rsidRDefault="000443D7"/>
    <w:p w14:paraId="1BA1D597" w14:textId="77777777" w:rsidR="000443D7" w:rsidRDefault="00000000">
      <w:pPr>
        <w:pStyle w:val="Ttulo2"/>
      </w:pPr>
      <w:bookmarkStart w:id="20" w:name="_Toc238554698"/>
      <w:r>
        <w:t>CU018 – Exportar Reportes</w:t>
      </w:r>
      <w:bookmarkEnd w:id="20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65844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A8BB76E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4D08CBEE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CU018</w:t>
            </w:r>
          </w:p>
        </w:tc>
      </w:tr>
      <w:tr w:rsidR="000443D7" w14:paraId="19D292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DF9F3F1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9101A6D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Exportar Reportes</w:t>
            </w:r>
          </w:p>
        </w:tc>
      </w:tr>
      <w:tr w:rsidR="000443D7" w14:paraId="109DA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E3AD1DF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71923239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Administrador</w:t>
            </w:r>
          </w:p>
        </w:tc>
      </w:tr>
      <w:tr w:rsidR="000443D7" w14:paraId="52685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B71B492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2428F5BF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Exportar un reporte generado a un archivo CSV o TXT.</w:t>
            </w:r>
          </w:p>
        </w:tc>
      </w:tr>
      <w:tr w:rsidR="000443D7" w14:paraId="5F052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7C7D290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17E59EAE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Secundario</w:t>
            </w:r>
          </w:p>
        </w:tc>
      </w:tr>
    </w:tbl>
    <w:p w14:paraId="64BB4BAB" w14:textId="77777777" w:rsidR="000443D7" w:rsidRDefault="000443D7"/>
    <w:p w14:paraId="0052C76D" w14:textId="77777777" w:rsidR="000443D7" w:rsidRDefault="00000000">
      <w:pPr>
        <w:pStyle w:val="Ttulo2"/>
      </w:pPr>
      <w:bookmarkStart w:id="21" w:name="_Toc238554699"/>
      <w:r>
        <w:t>CU019 – Consultar Bitácora</w:t>
      </w:r>
      <w:bookmarkEnd w:id="21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6F958D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2B94E15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19F538ED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CU019</w:t>
            </w:r>
          </w:p>
        </w:tc>
      </w:tr>
      <w:tr w:rsidR="000443D7" w14:paraId="4CCDB3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7721BF1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4FA6CB2F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Consultar Bitácora</w:t>
            </w:r>
          </w:p>
        </w:tc>
      </w:tr>
      <w:tr w:rsidR="000443D7" w14:paraId="48045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A749E65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36ED4888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Administrador</w:t>
            </w:r>
          </w:p>
        </w:tc>
      </w:tr>
      <w:tr w:rsidR="000443D7" w14:paraId="53C28A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9FBC998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Descripción:</w:t>
            </w:r>
          </w:p>
        </w:tc>
        <w:tc>
          <w:tcPr>
            <w:tcW w:w="6600" w:type="dxa"/>
          </w:tcPr>
          <w:p w14:paraId="7B71B1E5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Consultar el registro de todas las interacciones realizadas en el sistema.</w:t>
            </w:r>
          </w:p>
        </w:tc>
      </w:tr>
      <w:tr w:rsidR="000443D7" w14:paraId="6A91D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94F5C60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2497B1EF" w14:textId="77777777" w:rsidR="000443D7" w:rsidRPr="003C1F18" w:rsidRDefault="00000000">
            <w:pPr>
              <w:rPr>
                <w:sz w:val="22"/>
                <w:szCs w:val="22"/>
              </w:rPr>
            </w:pPr>
            <w:r w:rsidRPr="003C1F18">
              <w:rPr>
                <w:sz w:val="22"/>
                <w:szCs w:val="22"/>
              </w:rPr>
              <w:t>Secundario</w:t>
            </w:r>
          </w:p>
        </w:tc>
      </w:tr>
    </w:tbl>
    <w:p w14:paraId="77D5001B" w14:textId="77777777" w:rsidR="000443D7" w:rsidRDefault="000443D7"/>
    <w:p w14:paraId="4172081D" w14:textId="77777777" w:rsidR="000443D7" w:rsidRDefault="00000000">
      <w:r>
        <w:br w:type="page"/>
      </w:r>
    </w:p>
    <w:p w14:paraId="4EAE2790" w14:textId="77777777" w:rsidR="000443D7" w:rsidRDefault="00000000">
      <w:pPr>
        <w:pStyle w:val="Ttulo1"/>
      </w:pPr>
      <w:bookmarkStart w:id="22" w:name="_Toc238554700"/>
      <w:r>
        <w:lastRenderedPageBreak/>
        <w:t>Casos de Uso Expandidos</w:t>
      </w:r>
      <w:bookmarkEnd w:id="22"/>
    </w:p>
    <w:p w14:paraId="0A308FCA" w14:textId="77777777" w:rsidR="000443D7" w:rsidRDefault="00000000">
      <w:pPr>
        <w:pStyle w:val="Ttulo2"/>
      </w:pPr>
      <w:bookmarkStart w:id="23" w:name="_Toc238554701"/>
      <w:r>
        <w:t>CU001 – Registrar Paciente (Expandido)</w:t>
      </w:r>
      <w:bookmarkEnd w:id="23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73A88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408EF02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65C5E329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CU001</w:t>
            </w:r>
          </w:p>
        </w:tc>
      </w:tr>
      <w:tr w:rsidR="000443D7" w14:paraId="33289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376DF6A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2265B6F5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Registrar Paciente</w:t>
            </w:r>
          </w:p>
        </w:tc>
      </w:tr>
      <w:tr w:rsidR="000443D7" w14:paraId="2EA41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7952B00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709F69A0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Recepcionista (Iniciador)</w:t>
            </w:r>
          </w:p>
        </w:tc>
      </w:tr>
      <w:tr w:rsidR="000443D7" w14:paraId="174019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8D430F3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2F66D683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Incorporar un nuevo paciente al sistema.</w:t>
            </w:r>
          </w:p>
        </w:tc>
      </w:tr>
      <w:tr w:rsidR="000443D7" w14:paraId="6AC79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113FA3F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4673FD41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Ninguna.</w:t>
            </w:r>
          </w:p>
        </w:tc>
      </w:tr>
      <w:tr w:rsidR="000443D7" w14:paraId="611021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574B2D7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68FD8625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La recepcionista ingresa los datos del paciente, que deben cumplir las validaciones antes de guardarse.</w:t>
            </w:r>
          </w:p>
        </w:tc>
      </w:tr>
      <w:tr w:rsidR="000443D7" w14:paraId="7E3D12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2DFCA63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1E6405BE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Primario y Esencial</w:t>
            </w:r>
          </w:p>
        </w:tc>
      </w:tr>
      <w:tr w:rsidR="000443D7" w14:paraId="78C94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7F50539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5DD613FA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-</w:t>
            </w:r>
          </w:p>
        </w:tc>
      </w:tr>
    </w:tbl>
    <w:p w14:paraId="5CC7A4C7" w14:textId="77777777" w:rsidR="000443D7" w:rsidRDefault="000443D7"/>
    <w:p w14:paraId="72094C91" w14:textId="77777777" w:rsidR="000443D7" w:rsidRDefault="00000000">
      <w:pPr>
        <w:pStyle w:val="Ttulo3"/>
      </w:pPr>
      <w:bookmarkStart w:id="24" w:name="_Toc238554702"/>
      <w:r>
        <w:t>Curso Normal de Eventos:</w:t>
      </w:r>
      <w:bookmarkEnd w:id="24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61F80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69CB548E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3877AB6C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0BF485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43AFFB6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1. La recepcionista selecciona “Nuevo” en el módulo de Pacientes.</w:t>
            </w:r>
          </w:p>
        </w:tc>
        <w:tc>
          <w:tcPr>
            <w:tcW w:w="4500" w:type="dxa"/>
          </w:tcPr>
          <w:p w14:paraId="6670AEF3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2. El sistema muestra el formulario de registro.</w:t>
            </w:r>
          </w:p>
        </w:tc>
      </w:tr>
      <w:tr w:rsidR="000443D7" w14:paraId="08336C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EA70F6E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3. Ingresa los datos del paciente (identificación, nombres, apellidos, fecha de nacimiento, sexo, teléfono, correo, tipo de sangre).</w:t>
            </w:r>
          </w:p>
        </w:tc>
        <w:tc>
          <w:tcPr>
            <w:tcW w:w="4500" w:type="dxa"/>
          </w:tcPr>
          <w:p w14:paraId="2A07CC40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4. El sistema valida el formato y que la identificación no esté repetida.</w:t>
            </w:r>
          </w:p>
        </w:tc>
      </w:tr>
      <w:tr w:rsidR="000443D7" w14:paraId="7B806C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7CA95CD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5. Confirma el registro.</w:t>
            </w:r>
          </w:p>
        </w:tc>
        <w:tc>
          <w:tcPr>
            <w:tcW w:w="4500" w:type="dxa"/>
          </w:tcPr>
          <w:p w14:paraId="71E1B8EE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6. El sistema guarda el paciente, registra la acción en la bitácora y actualiza la tabla.</w:t>
            </w:r>
          </w:p>
        </w:tc>
      </w:tr>
    </w:tbl>
    <w:p w14:paraId="08BD6C91" w14:textId="77777777" w:rsidR="000443D7" w:rsidRDefault="000443D7"/>
    <w:p w14:paraId="65FA9B50" w14:textId="77777777" w:rsidR="000443D7" w:rsidRPr="0057547B" w:rsidRDefault="00000000">
      <w:pPr>
        <w:pStyle w:val="Ttulo3"/>
      </w:pPr>
      <w:bookmarkStart w:id="25" w:name="_Toc238554703"/>
      <w:r w:rsidRPr="0057547B">
        <w:t>Cursos Alternos:</w:t>
      </w:r>
      <w:bookmarkEnd w:id="25"/>
    </w:p>
    <w:p w14:paraId="5A254572" w14:textId="77777777" w:rsidR="000443D7" w:rsidRPr="0057547B" w:rsidRDefault="00000000">
      <w:pPr>
        <w:spacing w:after="80"/>
        <w:rPr>
          <w:sz w:val="22"/>
          <w:szCs w:val="22"/>
        </w:rPr>
      </w:pPr>
      <w:r w:rsidRPr="0057547B">
        <w:rPr>
          <w:b/>
          <w:bCs/>
          <w:sz w:val="22"/>
          <w:szCs w:val="22"/>
        </w:rPr>
        <w:t xml:space="preserve">Línea 4: </w:t>
      </w:r>
      <w:r w:rsidRPr="0057547B">
        <w:rPr>
          <w:sz w:val="22"/>
          <w:szCs w:val="22"/>
        </w:rPr>
        <w:t>La identificación ya existe: el sistema muestra un error y no guarda.</w:t>
      </w:r>
    </w:p>
    <w:p w14:paraId="62E60A24" w14:textId="77777777" w:rsidR="000443D7" w:rsidRPr="0057547B" w:rsidRDefault="00000000">
      <w:pPr>
        <w:spacing w:after="80"/>
        <w:rPr>
          <w:sz w:val="22"/>
          <w:szCs w:val="22"/>
        </w:rPr>
      </w:pPr>
      <w:r w:rsidRPr="0057547B">
        <w:rPr>
          <w:b/>
          <w:bCs/>
          <w:sz w:val="22"/>
          <w:szCs w:val="22"/>
        </w:rPr>
        <w:t xml:space="preserve">Línea 4: </w:t>
      </w:r>
      <w:r w:rsidRPr="0057547B">
        <w:rPr>
          <w:sz w:val="22"/>
          <w:szCs w:val="22"/>
        </w:rPr>
        <w:t>Faltan campos obligatorios (nombres o apellidos) o la fecha es futura: el sistema muestra un mensaje de validación.</w:t>
      </w:r>
    </w:p>
    <w:p w14:paraId="2E1FFE37" w14:textId="77777777" w:rsidR="000443D7" w:rsidRDefault="000443D7"/>
    <w:p w14:paraId="1C68567B" w14:textId="77777777" w:rsidR="000443D7" w:rsidRDefault="00000000">
      <w:pPr>
        <w:pStyle w:val="Ttulo2"/>
      </w:pPr>
      <w:bookmarkStart w:id="26" w:name="_Toc238554704"/>
      <w:r>
        <w:t>CU004 – Eliminar Paciente (Expandido)</w:t>
      </w:r>
      <w:bookmarkEnd w:id="26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56626C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9CA5FA2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13C3B77A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CU004</w:t>
            </w:r>
          </w:p>
        </w:tc>
      </w:tr>
      <w:tr w:rsidR="000443D7" w14:paraId="36674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8F5F2FC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2E776B97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Eliminar Paciente</w:t>
            </w:r>
          </w:p>
        </w:tc>
      </w:tr>
      <w:tr w:rsidR="000443D7" w14:paraId="722A8D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2737B2B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1348FD4F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Recepcionista (Iniciador)</w:t>
            </w:r>
          </w:p>
        </w:tc>
      </w:tr>
      <w:tr w:rsidR="000443D7" w14:paraId="51511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88095E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2EDC37B0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Eliminar un paciente del sistema sin generar inconsistencias.</w:t>
            </w:r>
          </w:p>
        </w:tc>
      </w:tr>
      <w:tr w:rsidR="000443D7" w14:paraId="402BA5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F82D495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492233D7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El paciente existe.</w:t>
            </w:r>
          </w:p>
        </w:tc>
      </w:tr>
      <w:tr w:rsidR="000443D7" w14:paraId="380EEA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7A37DB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1CBDCA84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La recepcionista elimina un paciente; el sistema lo impide si tiene citas programadas.</w:t>
            </w:r>
          </w:p>
        </w:tc>
      </w:tr>
      <w:tr w:rsidR="000443D7" w14:paraId="6FB1B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F42E043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33A22D54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Primario y Esencial</w:t>
            </w:r>
          </w:p>
        </w:tc>
      </w:tr>
      <w:tr w:rsidR="000443D7" w14:paraId="185BE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EFFE258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099AF2A9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CU002</w:t>
            </w:r>
          </w:p>
        </w:tc>
      </w:tr>
    </w:tbl>
    <w:p w14:paraId="18152521" w14:textId="77777777" w:rsidR="000443D7" w:rsidRDefault="000443D7"/>
    <w:p w14:paraId="69933794" w14:textId="77777777" w:rsidR="0057547B" w:rsidRDefault="0057547B">
      <w:pPr>
        <w:rPr>
          <w:b/>
          <w:bCs/>
          <w:color w:val="334155"/>
          <w:sz w:val="22"/>
          <w:szCs w:val="22"/>
        </w:rPr>
      </w:pPr>
      <w:r>
        <w:br w:type="page"/>
      </w:r>
    </w:p>
    <w:p w14:paraId="7E3E21A0" w14:textId="35DC9029" w:rsidR="000443D7" w:rsidRDefault="00000000">
      <w:pPr>
        <w:pStyle w:val="Ttulo3"/>
      </w:pPr>
      <w:bookmarkStart w:id="27" w:name="_Toc238554705"/>
      <w:r>
        <w:lastRenderedPageBreak/>
        <w:t>Curso Normal de Eventos:</w:t>
      </w:r>
      <w:bookmarkEnd w:id="27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52733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309CF1A2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0FEEAD18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1BAB98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8524AB9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1. La recepcionista selecciona un paciente de la tabla.</w:t>
            </w:r>
          </w:p>
        </w:tc>
        <w:tc>
          <w:tcPr>
            <w:tcW w:w="4500" w:type="dxa"/>
          </w:tcPr>
          <w:p w14:paraId="7809666F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2. El sistema resalta el paciente seleccionado.</w:t>
            </w:r>
          </w:p>
        </w:tc>
      </w:tr>
      <w:tr w:rsidR="000443D7" w14:paraId="17670E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0FCA6B2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3. Presiona “Eliminar”.</w:t>
            </w:r>
          </w:p>
        </w:tc>
        <w:tc>
          <w:tcPr>
            <w:tcW w:w="4500" w:type="dxa"/>
          </w:tcPr>
          <w:p w14:paraId="1793AD2B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4. El sistema verifica si el paciente tiene citas programadas y pide confirmación.</w:t>
            </w:r>
          </w:p>
        </w:tc>
      </w:tr>
      <w:tr w:rsidR="000443D7" w14:paraId="2B4B06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7A17A8F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5. Confirma la eliminación.</w:t>
            </w:r>
          </w:p>
        </w:tc>
        <w:tc>
          <w:tcPr>
            <w:tcW w:w="4500" w:type="dxa"/>
          </w:tcPr>
          <w:p w14:paraId="38E7AFAB" w14:textId="77777777" w:rsidR="000443D7" w:rsidRPr="0057547B" w:rsidRDefault="00000000">
            <w:pPr>
              <w:rPr>
                <w:sz w:val="22"/>
                <w:szCs w:val="22"/>
              </w:rPr>
            </w:pPr>
            <w:r w:rsidRPr="0057547B">
              <w:rPr>
                <w:sz w:val="22"/>
                <w:szCs w:val="22"/>
              </w:rPr>
              <w:t>6. El sistema elimina el paciente, registra la acción en la bitácora y actualiza la tabla.</w:t>
            </w:r>
          </w:p>
        </w:tc>
      </w:tr>
    </w:tbl>
    <w:p w14:paraId="783D368C" w14:textId="77777777" w:rsidR="000443D7" w:rsidRDefault="000443D7"/>
    <w:p w14:paraId="5F6287C0" w14:textId="77777777" w:rsidR="000443D7" w:rsidRPr="0057547B" w:rsidRDefault="00000000">
      <w:pPr>
        <w:pStyle w:val="Ttulo3"/>
      </w:pPr>
      <w:bookmarkStart w:id="28" w:name="_Toc238554706"/>
      <w:r w:rsidRPr="0057547B">
        <w:t>Cursos Alternos:</w:t>
      </w:r>
      <w:bookmarkEnd w:id="28"/>
    </w:p>
    <w:p w14:paraId="61FECA5B" w14:textId="77777777" w:rsidR="000443D7" w:rsidRPr="0057547B" w:rsidRDefault="00000000">
      <w:pPr>
        <w:spacing w:after="80"/>
        <w:rPr>
          <w:sz w:val="22"/>
          <w:szCs w:val="22"/>
        </w:rPr>
      </w:pPr>
      <w:r w:rsidRPr="0057547B">
        <w:rPr>
          <w:b/>
          <w:bCs/>
          <w:sz w:val="22"/>
          <w:szCs w:val="22"/>
        </w:rPr>
        <w:t xml:space="preserve">Línea 4: </w:t>
      </w:r>
      <w:r w:rsidRPr="0057547B">
        <w:rPr>
          <w:sz w:val="22"/>
          <w:szCs w:val="22"/>
        </w:rPr>
        <w:t>El paciente tiene citas programadas: el sistema no permite eliminarlo y muestra un mensaje indicando que primero se cancelen o atiendan esas citas.</w:t>
      </w:r>
    </w:p>
    <w:p w14:paraId="06A5FDB2" w14:textId="77777777" w:rsidR="000443D7" w:rsidRPr="0057547B" w:rsidRDefault="00000000">
      <w:pPr>
        <w:spacing w:after="80"/>
        <w:rPr>
          <w:sz w:val="22"/>
          <w:szCs w:val="22"/>
        </w:rPr>
      </w:pPr>
      <w:r w:rsidRPr="0057547B">
        <w:rPr>
          <w:b/>
          <w:bCs/>
          <w:sz w:val="22"/>
          <w:szCs w:val="22"/>
        </w:rPr>
        <w:t xml:space="preserve">Línea 5: </w:t>
      </w:r>
      <w:r w:rsidRPr="0057547B">
        <w:rPr>
          <w:sz w:val="22"/>
          <w:szCs w:val="22"/>
        </w:rPr>
        <w:t>La recepcionista cancela la confirmación: el sistema no elimina nada.</w:t>
      </w:r>
    </w:p>
    <w:p w14:paraId="29025A13" w14:textId="77777777" w:rsidR="000443D7" w:rsidRDefault="000443D7"/>
    <w:p w14:paraId="5A465E85" w14:textId="77777777" w:rsidR="000443D7" w:rsidRDefault="00000000">
      <w:pPr>
        <w:pStyle w:val="Ttulo2"/>
      </w:pPr>
      <w:bookmarkStart w:id="29" w:name="_Toc238554707"/>
      <w:r>
        <w:t>CU005 – Registrar Médico (Expandido)</w:t>
      </w:r>
      <w:bookmarkEnd w:id="29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771DA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8A5096E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4E679721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CU005</w:t>
            </w:r>
          </w:p>
        </w:tc>
      </w:tr>
      <w:tr w:rsidR="000443D7" w14:paraId="0588F1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6EF2C30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607F0FAB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Registrar Médico</w:t>
            </w:r>
          </w:p>
        </w:tc>
      </w:tr>
      <w:tr w:rsidR="000443D7" w14:paraId="1EB50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1B8025F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3B3FEEB3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Administrador (Iniciador)</w:t>
            </w:r>
          </w:p>
        </w:tc>
      </w:tr>
      <w:tr w:rsidR="000443D7" w14:paraId="50F65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24D1B42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031B7F7B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Incorporar un nuevo médico al sistema.</w:t>
            </w:r>
          </w:p>
        </w:tc>
      </w:tr>
      <w:tr w:rsidR="000443D7" w14:paraId="41B71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565C970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7CED9697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La especialidad existe en el catálogo.</w:t>
            </w:r>
          </w:p>
        </w:tc>
      </w:tr>
      <w:tr w:rsidR="000443D7" w14:paraId="3F234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7AB4595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70992B69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El administrador registra un médico; el sistema le genera un identificador único y valida su especialidad y horario.</w:t>
            </w:r>
          </w:p>
        </w:tc>
      </w:tr>
      <w:tr w:rsidR="000443D7" w14:paraId="7D1155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6E22034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6BFA5164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Primario y Esencial</w:t>
            </w:r>
          </w:p>
        </w:tc>
      </w:tr>
      <w:tr w:rsidR="000443D7" w14:paraId="44A51F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D137A4C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0F477D78" w14:textId="77777777" w:rsidR="000443D7" w:rsidRPr="00C436E4" w:rsidRDefault="00000000">
            <w:pPr>
              <w:rPr>
                <w:sz w:val="22"/>
                <w:szCs w:val="22"/>
              </w:rPr>
            </w:pPr>
            <w:r w:rsidRPr="00C436E4">
              <w:rPr>
                <w:sz w:val="22"/>
                <w:szCs w:val="22"/>
              </w:rPr>
              <w:t>CU010</w:t>
            </w:r>
          </w:p>
        </w:tc>
      </w:tr>
    </w:tbl>
    <w:p w14:paraId="0DB5CF69" w14:textId="77777777" w:rsidR="000443D7" w:rsidRDefault="000443D7"/>
    <w:p w14:paraId="12E2B02F" w14:textId="77777777" w:rsidR="000443D7" w:rsidRDefault="00000000">
      <w:pPr>
        <w:pStyle w:val="Ttulo3"/>
      </w:pPr>
      <w:bookmarkStart w:id="30" w:name="_Toc238554708"/>
      <w:r>
        <w:t>Curso Normal de Eventos:</w:t>
      </w:r>
      <w:bookmarkEnd w:id="30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15A855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1D8DC807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633F7CEC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5E5CF5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5E1514B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sz w:val="22"/>
                <w:szCs w:val="22"/>
              </w:rPr>
              <w:t>1. El administrador selecciona “Nuevo” en el módulo de Médicos.</w:t>
            </w:r>
          </w:p>
        </w:tc>
        <w:tc>
          <w:tcPr>
            <w:tcW w:w="4500" w:type="dxa"/>
          </w:tcPr>
          <w:p w14:paraId="5FF89445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sz w:val="22"/>
                <w:szCs w:val="22"/>
              </w:rPr>
              <w:t>2. El sistema muestra el formulario con el combo de especialidades.</w:t>
            </w:r>
          </w:p>
        </w:tc>
      </w:tr>
      <w:tr w:rsidR="000443D7" w14:paraId="301F06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F4EB867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sz w:val="22"/>
                <w:szCs w:val="22"/>
              </w:rPr>
              <w:t>3. Ingresa los datos del médico y elige su especialidad.</w:t>
            </w:r>
          </w:p>
        </w:tc>
        <w:tc>
          <w:tcPr>
            <w:tcW w:w="4500" w:type="dxa"/>
          </w:tcPr>
          <w:p w14:paraId="7A0515B7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sz w:val="22"/>
                <w:szCs w:val="22"/>
              </w:rPr>
              <w:t>4. El sistema valida los campos obligatorios, la especialidad y que la hora de inicio sea anterior a la de fin.</w:t>
            </w:r>
          </w:p>
        </w:tc>
      </w:tr>
      <w:tr w:rsidR="000443D7" w14:paraId="4B6474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14BB089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sz w:val="22"/>
                <w:szCs w:val="22"/>
              </w:rPr>
              <w:t>5. Confirma el registro.</w:t>
            </w:r>
          </w:p>
        </w:tc>
        <w:tc>
          <w:tcPr>
            <w:tcW w:w="4500" w:type="dxa"/>
          </w:tcPr>
          <w:p w14:paraId="3FC032AA" w14:textId="77777777" w:rsidR="000443D7" w:rsidRPr="007D4E35" w:rsidRDefault="00000000">
            <w:pPr>
              <w:rPr>
                <w:sz w:val="22"/>
                <w:szCs w:val="22"/>
              </w:rPr>
            </w:pPr>
            <w:r w:rsidRPr="007D4E35">
              <w:rPr>
                <w:sz w:val="22"/>
                <w:szCs w:val="22"/>
              </w:rPr>
              <w:t>6. El sistema genera el UUID del médico, lo guarda como activo, registra la acción en la bitácora y actualiza la tabla.</w:t>
            </w:r>
          </w:p>
        </w:tc>
      </w:tr>
    </w:tbl>
    <w:p w14:paraId="67DFF783" w14:textId="77777777" w:rsidR="000443D7" w:rsidRDefault="000443D7"/>
    <w:p w14:paraId="16274FE8" w14:textId="77777777" w:rsidR="000443D7" w:rsidRPr="007D4E35" w:rsidRDefault="00000000">
      <w:pPr>
        <w:pStyle w:val="Ttulo3"/>
      </w:pPr>
      <w:bookmarkStart w:id="31" w:name="_Toc238554709"/>
      <w:r w:rsidRPr="007D4E35">
        <w:t>Cursos Alternos:</w:t>
      </w:r>
      <w:bookmarkEnd w:id="31"/>
    </w:p>
    <w:p w14:paraId="7D313FA9" w14:textId="77777777" w:rsidR="000443D7" w:rsidRPr="007D4E35" w:rsidRDefault="00000000">
      <w:pPr>
        <w:spacing w:after="80"/>
        <w:rPr>
          <w:sz w:val="22"/>
          <w:szCs w:val="22"/>
        </w:rPr>
      </w:pPr>
      <w:r w:rsidRPr="007D4E35">
        <w:rPr>
          <w:b/>
          <w:bCs/>
          <w:sz w:val="22"/>
          <w:szCs w:val="22"/>
        </w:rPr>
        <w:t xml:space="preserve">Línea 4: </w:t>
      </w:r>
      <w:r w:rsidRPr="007D4E35">
        <w:rPr>
          <w:sz w:val="22"/>
          <w:szCs w:val="22"/>
        </w:rPr>
        <w:t>La especialidad no está en el catálogo: el administrador puede agregarla en el momento con el botón “+ Nueva”.</w:t>
      </w:r>
    </w:p>
    <w:p w14:paraId="65642211" w14:textId="77777777" w:rsidR="000443D7" w:rsidRDefault="00000000">
      <w:pPr>
        <w:spacing w:after="80"/>
        <w:rPr>
          <w:sz w:val="22"/>
          <w:szCs w:val="22"/>
        </w:rPr>
      </w:pPr>
      <w:r w:rsidRPr="007D4E35">
        <w:rPr>
          <w:b/>
          <w:bCs/>
          <w:sz w:val="22"/>
          <w:szCs w:val="22"/>
        </w:rPr>
        <w:t xml:space="preserve">Línea 4: </w:t>
      </w:r>
      <w:r w:rsidRPr="007D4E35">
        <w:rPr>
          <w:sz w:val="22"/>
          <w:szCs w:val="22"/>
        </w:rPr>
        <w:t>El horario es inválido (inicio igual o posterior al fin): el sistema muestra un mensaje de validación.</w:t>
      </w:r>
    </w:p>
    <w:p w14:paraId="6A29B886" w14:textId="77777777" w:rsidR="003252D9" w:rsidRPr="007D4E35" w:rsidRDefault="003252D9">
      <w:pPr>
        <w:spacing w:after="80"/>
        <w:rPr>
          <w:sz w:val="22"/>
          <w:szCs w:val="22"/>
        </w:rPr>
      </w:pPr>
    </w:p>
    <w:p w14:paraId="4D7BC0C3" w14:textId="77777777" w:rsidR="000443D7" w:rsidRDefault="000443D7"/>
    <w:p w14:paraId="1F9EE9D6" w14:textId="77777777" w:rsidR="000443D7" w:rsidRDefault="00000000">
      <w:pPr>
        <w:pStyle w:val="Ttulo2"/>
      </w:pPr>
      <w:bookmarkStart w:id="32" w:name="_Toc238554710"/>
      <w:r>
        <w:lastRenderedPageBreak/>
        <w:t>CU008 – Activar/Desactivar Médico (Expandido)</w:t>
      </w:r>
      <w:bookmarkEnd w:id="32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516617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E7D66EC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1BE23DB5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CU008</w:t>
            </w:r>
          </w:p>
        </w:tc>
      </w:tr>
      <w:tr w:rsidR="000443D7" w14:paraId="79F4EA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4A645C5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09CF8A2F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Activar/Desactivar Médico</w:t>
            </w:r>
          </w:p>
        </w:tc>
      </w:tr>
      <w:tr w:rsidR="000443D7" w14:paraId="020D3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3E6E0EB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0B4F7376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Administrador (Iniciador)</w:t>
            </w:r>
          </w:p>
        </w:tc>
      </w:tr>
      <w:tr w:rsidR="000443D7" w14:paraId="6B55C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53B6FE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59A007BD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Cambiar la disponibilidad de un médico.</w:t>
            </w:r>
          </w:p>
        </w:tc>
      </w:tr>
      <w:tr w:rsidR="000443D7" w14:paraId="4CC172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52DBB7C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567E77A9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El médico existe.</w:t>
            </w:r>
          </w:p>
        </w:tc>
      </w:tr>
      <w:tr w:rsidR="000443D7" w14:paraId="7346B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458257E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34A32EC9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El administrador activa o desactiva un médico; el sistema impide desactivar a uno con citas programadas.</w:t>
            </w:r>
          </w:p>
        </w:tc>
      </w:tr>
      <w:tr w:rsidR="000443D7" w14:paraId="1ADD0B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9FF7BF8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5943D8B2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Primario y Esencial</w:t>
            </w:r>
          </w:p>
        </w:tc>
      </w:tr>
      <w:tr w:rsidR="000443D7" w14:paraId="0AEBD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D0AD64B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13CBC25B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CU006</w:t>
            </w:r>
          </w:p>
        </w:tc>
      </w:tr>
    </w:tbl>
    <w:p w14:paraId="15D6B07C" w14:textId="77777777" w:rsidR="000443D7" w:rsidRDefault="000443D7"/>
    <w:p w14:paraId="683D4256" w14:textId="77777777" w:rsidR="000443D7" w:rsidRDefault="00000000">
      <w:pPr>
        <w:pStyle w:val="Ttulo3"/>
      </w:pPr>
      <w:bookmarkStart w:id="33" w:name="_Toc238554711"/>
      <w:r>
        <w:t>Curso Normal de Eventos:</w:t>
      </w:r>
      <w:bookmarkEnd w:id="33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420710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1126CD6A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18A30BC4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38F6C1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41B9370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1. El administrador selecciona un médico de la tabla.</w:t>
            </w:r>
          </w:p>
        </w:tc>
        <w:tc>
          <w:tcPr>
            <w:tcW w:w="4500" w:type="dxa"/>
          </w:tcPr>
          <w:p w14:paraId="50F3EDCD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2. El sistema resalta el médico seleccionado.</w:t>
            </w:r>
          </w:p>
        </w:tc>
      </w:tr>
      <w:tr w:rsidR="000443D7" w14:paraId="6F4E20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D6CA752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3. Presiona “Activar/Desactivar”.</w:t>
            </w:r>
          </w:p>
        </w:tc>
        <w:tc>
          <w:tcPr>
            <w:tcW w:w="4500" w:type="dxa"/>
          </w:tcPr>
          <w:p w14:paraId="7C5BF836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4. El sistema evalúa el cambio de estado solicitado.</w:t>
            </w:r>
          </w:p>
        </w:tc>
      </w:tr>
      <w:tr w:rsidR="000443D7" w14:paraId="279F9B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342F76C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5. El sistema aplica el cambio.</w:t>
            </w:r>
          </w:p>
        </w:tc>
        <w:tc>
          <w:tcPr>
            <w:tcW w:w="4500" w:type="dxa"/>
          </w:tcPr>
          <w:p w14:paraId="5B1AA101" w14:textId="77777777" w:rsidR="000443D7" w:rsidRPr="00B206E5" w:rsidRDefault="00000000">
            <w:pPr>
              <w:rPr>
                <w:sz w:val="22"/>
                <w:szCs w:val="22"/>
              </w:rPr>
            </w:pPr>
            <w:r w:rsidRPr="00B206E5">
              <w:rPr>
                <w:sz w:val="22"/>
                <w:szCs w:val="22"/>
              </w:rPr>
              <w:t>6. El sistema actualiza el estado del médico, registra la acción en la bitácora y refresca la tabla.</w:t>
            </w:r>
          </w:p>
        </w:tc>
      </w:tr>
    </w:tbl>
    <w:p w14:paraId="310DF1F6" w14:textId="77777777" w:rsidR="000443D7" w:rsidRDefault="000443D7"/>
    <w:p w14:paraId="7F084913" w14:textId="77777777" w:rsidR="000443D7" w:rsidRPr="00B206E5" w:rsidRDefault="00000000">
      <w:pPr>
        <w:pStyle w:val="Ttulo3"/>
      </w:pPr>
      <w:bookmarkStart w:id="34" w:name="_Toc238554712"/>
      <w:r w:rsidRPr="00B206E5">
        <w:t>Cursos Alternos:</w:t>
      </w:r>
      <w:bookmarkEnd w:id="34"/>
    </w:p>
    <w:p w14:paraId="7BE84E84" w14:textId="77777777" w:rsidR="000443D7" w:rsidRPr="00B206E5" w:rsidRDefault="00000000">
      <w:pPr>
        <w:spacing w:after="80"/>
        <w:rPr>
          <w:sz w:val="22"/>
          <w:szCs w:val="22"/>
        </w:rPr>
      </w:pPr>
      <w:r w:rsidRPr="00B206E5">
        <w:rPr>
          <w:b/>
          <w:bCs/>
          <w:sz w:val="22"/>
          <w:szCs w:val="22"/>
        </w:rPr>
        <w:t xml:space="preserve">Línea 4: </w:t>
      </w:r>
      <w:r w:rsidRPr="00B206E5">
        <w:rPr>
          <w:sz w:val="22"/>
          <w:szCs w:val="22"/>
        </w:rPr>
        <w:t>Se intenta desactivar un médico con citas programadas: el sistema no lo permite y muestra un mensaje. (Activar siempre está permitido.)</w:t>
      </w:r>
    </w:p>
    <w:p w14:paraId="1A191E75" w14:textId="77777777" w:rsidR="000443D7" w:rsidRDefault="000443D7"/>
    <w:p w14:paraId="50B235C3" w14:textId="77777777" w:rsidR="000443D7" w:rsidRDefault="00000000">
      <w:pPr>
        <w:pStyle w:val="Ttulo2"/>
      </w:pPr>
      <w:bookmarkStart w:id="35" w:name="_Toc238554713"/>
      <w:r>
        <w:t>CU010 – Gestionar Especialidades (Expandido)</w:t>
      </w:r>
      <w:bookmarkEnd w:id="35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40C7B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FC549B6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2EA9BD16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CU010</w:t>
            </w:r>
          </w:p>
        </w:tc>
      </w:tr>
      <w:tr w:rsidR="000443D7" w14:paraId="61A172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82C2308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6048BDAD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Gestionar Especialidades</w:t>
            </w:r>
          </w:p>
        </w:tc>
      </w:tr>
      <w:tr w:rsidR="000443D7" w14:paraId="28F9D1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9B3BFB3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4FCDE5E8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Administrador (Iniciador)</w:t>
            </w:r>
          </w:p>
        </w:tc>
      </w:tr>
      <w:tr w:rsidR="000443D7" w14:paraId="6ADA7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2F04569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26A38964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Mantener el catálogo de especialidades del sistema.</w:t>
            </w:r>
          </w:p>
        </w:tc>
      </w:tr>
      <w:tr w:rsidR="000443D7" w14:paraId="477877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9F951EC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4CC89E94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Ninguna.</w:t>
            </w:r>
          </w:p>
        </w:tc>
      </w:tr>
      <w:tr w:rsidR="000443D7" w14:paraId="1BF68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38A3409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17FB3A41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El administrador agrega una especialidad nueva al catálogo, que queda disponible para todos los médicos.</w:t>
            </w:r>
          </w:p>
        </w:tc>
      </w:tr>
      <w:tr w:rsidR="000443D7" w14:paraId="70C900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AED5C94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5F057E3E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Primario y Esencial</w:t>
            </w:r>
          </w:p>
        </w:tc>
      </w:tr>
      <w:tr w:rsidR="000443D7" w14:paraId="5B656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A297D0C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54AF127F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-</w:t>
            </w:r>
          </w:p>
        </w:tc>
      </w:tr>
    </w:tbl>
    <w:p w14:paraId="5BA7561B" w14:textId="77777777" w:rsidR="000443D7" w:rsidRDefault="000443D7"/>
    <w:p w14:paraId="3D9F2885" w14:textId="77777777" w:rsidR="000443D7" w:rsidRDefault="00000000">
      <w:pPr>
        <w:pStyle w:val="Ttulo3"/>
      </w:pPr>
      <w:bookmarkStart w:id="36" w:name="_Toc238554714"/>
      <w:r>
        <w:t>Curso Normal de Eventos:</w:t>
      </w:r>
      <w:bookmarkEnd w:id="36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5E54F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1DE24093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0BD3FB1B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0AD72D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D2EE234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1. El administrador abre el formulario de médico y presiona “+ Nueva” junto a la especialidad.</w:t>
            </w:r>
          </w:p>
        </w:tc>
        <w:tc>
          <w:tcPr>
            <w:tcW w:w="4500" w:type="dxa"/>
          </w:tcPr>
          <w:p w14:paraId="0AA8DA9B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2. El sistema solicita el nombre de la nueva especialidad.</w:t>
            </w:r>
          </w:p>
        </w:tc>
      </w:tr>
      <w:tr w:rsidR="000443D7" w14:paraId="1ABA87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BFC1BE4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3. Ingresa el nombre.</w:t>
            </w:r>
          </w:p>
        </w:tc>
        <w:tc>
          <w:tcPr>
            <w:tcW w:w="4500" w:type="dxa"/>
          </w:tcPr>
          <w:p w14:paraId="11C70293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4. El sistema valida que no exista ya (sin importar mayúsculas).</w:t>
            </w:r>
          </w:p>
        </w:tc>
      </w:tr>
      <w:tr w:rsidR="000443D7" w14:paraId="2E4BDF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0FCCC91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5. Confirma.</w:t>
            </w:r>
          </w:p>
        </w:tc>
        <w:tc>
          <w:tcPr>
            <w:tcW w:w="4500" w:type="dxa"/>
          </w:tcPr>
          <w:p w14:paraId="7D407EC2" w14:textId="77777777" w:rsidR="000443D7" w:rsidRPr="006557AE" w:rsidRDefault="00000000">
            <w:pPr>
              <w:rPr>
                <w:sz w:val="22"/>
                <w:szCs w:val="22"/>
              </w:rPr>
            </w:pPr>
            <w:r w:rsidRPr="006557AE">
              <w:rPr>
                <w:sz w:val="22"/>
                <w:szCs w:val="22"/>
              </w:rPr>
              <w:t>6. El sistema agrega la especialidad al catálogo, la deja seleccionada y registra la acción en la bitácora.</w:t>
            </w:r>
          </w:p>
        </w:tc>
      </w:tr>
    </w:tbl>
    <w:p w14:paraId="2FC9FCA8" w14:textId="77777777" w:rsidR="000443D7" w:rsidRDefault="000443D7"/>
    <w:p w14:paraId="72EE739F" w14:textId="77777777" w:rsidR="000443D7" w:rsidRPr="00B27ACB" w:rsidRDefault="00000000">
      <w:pPr>
        <w:pStyle w:val="Ttulo3"/>
      </w:pPr>
      <w:bookmarkStart w:id="37" w:name="_Toc238554715"/>
      <w:r w:rsidRPr="00B27ACB">
        <w:lastRenderedPageBreak/>
        <w:t>Cursos Alternos:</w:t>
      </w:r>
      <w:bookmarkEnd w:id="37"/>
    </w:p>
    <w:p w14:paraId="40D69C9D" w14:textId="77777777" w:rsidR="000443D7" w:rsidRPr="00B27ACB" w:rsidRDefault="00000000">
      <w:pPr>
        <w:spacing w:after="80"/>
        <w:rPr>
          <w:sz w:val="22"/>
          <w:szCs w:val="22"/>
        </w:rPr>
      </w:pPr>
      <w:r w:rsidRPr="00B27ACB">
        <w:rPr>
          <w:b/>
          <w:bCs/>
          <w:sz w:val="22"/>
          <w:szCs w:val="22"/>
        </w:rPr>
        <w:t xml:space="preserve">Línea 4: </w:t>
      </w:r>
      <w:r w:rsidRPr="00B27ACB">
        <w:rPr>
          <w:sz w:val="22"/>
          <w:szCs w:val="22"/>
        </w:rPr>
        <w:t>La especialidad ya existe: el sistema muestra un aviso y no la duplica.</w:t>
      </w:r>
    </w:p>
    <w:p w14:paraId="044304A3" w14:textId="77777777" w:rsidR="000443D7" w:rsidRPr="00B27ACB" w:rsidRDefault="00000000">
      <w:pPr>
        <w:spacing w:after="80"/>
        <w:rPr>
          <w:sz w:val="22"/>
          <w:szCs w:val="22"/>
        </w:rPr>
      </w:pPr>
      <w:r w:rsidRPr="00B27ACB">
        <w:rPr>
          <w:b/>
          <w:bCs/>
          <w:sz w:val="22"/>
          <w:szCs w:val="22"/>
        </w:rPr>
        <w:t xml:space="preserve">Línea 3: </w:t>
      </w:r>
      <w:r w:rsidRPr="00B27ACB">
        <w:rPr>
          <w:sz w:val="22"/>
          <w:szCs w:val="22"/>
        </w:rPr>
        <w:t>El nombre está vacío: el sistema no la agrega.</w:t>
      </w:r>
    </w:p>
    <w:p w14:paraId="1A158D46" w14:textId="77777777" w:rsidR="000443D7" w:rsidRDefault="000443D7"/>
    <w:p w14:paraId="47D988C7" w14:textId="77777777" w:rsidR="000443D7" w:rsidRDefault="00000000">
      <w:pPr>
        <w:pStyle w:val="Ttulo2"/>
      </w:pPr>
      <w:bookmarkStart w:id="38" w:name="_Toc238554716"/>
      <w:r>
        <w:t>CU011 – Programar Cita (Expandido)</w:t>
      </w:r>
      <w:bookmarkEnd w:id="38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1132A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7F6105AB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482366FC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CU011</w:t>
            </w:r>
          </w:p>
        </w:tc>
      </w:tr>
      <w:tr w:rsidR="000443D7" w14:paraId="54546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E4D9900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61F37821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Programar Cita</w:t>
            </w:r>
          </w:p>
        </w:tc>
      </w:tr>
      <w:tr w:rsidR="000443D7" w14:paraId="2DF29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64F9920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76B236F0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Recepcionista (Iniciador)</w:t>
            </w:r>
          </w:p>
        </w:tc>
      </w:tr>
      <w:tr w:rsidR="000443D7" w14:paraId="267AC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C9DE85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0E6A7E45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Agendar una cita entre un paciente y un médico sin conflictos.</w:t>
            </w:r>
          </w:p>
        </w:tc>
      </w:tr>
      <w:tr w:rsidR="000443D7" w14:paraId="619F35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FB380C6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345FFDFA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Existen pacientes y médicos activos.</w:t>
            </w:r>
          </w:p>
        </w:tc>
      </w:tr>
      <w:tr w:rsidR="000443D7" w14:paraId="66D3C9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33DB80EC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06EDAB5D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La recepcionista programa una cita; el sistema valida disponibilidad, horario y ausencia de traslapes.</w:t>
            </w:r>
          </w:p>
        </w:tc>
      </w:tr>
      <w:tr w:rsidR="000443D7" w14:paraId="38BA3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D8CA1D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48CE986C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Primario y Esencial</w:t>
            </w:r>
          </w:p>
        </w:tc>
      </w:tr>
      <w:tr w:rsidR="000443D7" w14:paraId="509B7E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A0C4258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235A0C6D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CU001, CU005</w:t>
            </w:r>
          </w:p>
        </w:tc>
      </w:tr>
    </w:tbl>
    <w:p w14:paraId="7863EED3" w14:textId="77777777" w:rsidR="000443D7" w:rsidRDefault="000443D7"/>
    <w:p w14:paraId="2CCE0DF6" w14:textId="77777777" w:rsidR="000443D7" w:rsidRDefault="00000000">
      <w:pPr>
        <w:pStyle w:val="Ttulo3"/>
      </w:pPr>
      <w:bookmarkStart w:id="39" w:name="_Toc238554717"/>
      <w:r>
        <w:t>Curso Normal de Eventos:</w:t>
      </w:r>
      <w:bookmarkEnd w:id="39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69D95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77FA7333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5E226DC0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6A35D6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15C1C7D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1. La recepcionista selecciona “Programar” en el módulo de Citas.</w:t>
            </w:r>
          </w:p>
        </w:tc>
        <w:tc>
          <w:tcPr>
            <w:tcW w:w="4500" w:type="dxa"/>
          </w:tcPr>
          <w:p w14:paraId="55BDB782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2. El sistema muestra el formulario con los combos de paciente y de médicos activos.</w:t>
            </w:r>
          </w:p>
        </w:tc>
      </w:tr>
      <w:tr w:rsidR="000443D7" w14:paraId="635275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E7BC257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3. Elige el paciente y el médico; el sistema muestra el horario del médico.</w:t>
            </w:r>
          </w:p>
        </w:tc>
        <w:tc>
          <w:tcPr>
            <w:tcW w:w="4500" w:type="dxa"/>
          </w:tcPr>
          <w:p w14:paraId="5CDB477D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4. El sistema muestra el rango de atención del médico seleccionado.</w:t>
            </w:r>
          </w:p>
        </w:tc>
      </w:tr>
      <w:tr w:rsidR="000443D7" w14:paraId="332DF7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D84E36A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5. Ingresa fecha, hora, motivo y observaciones, y confirma.</w:t>
            </w:r>
          </w:p>
        </w:tc>
        <w:tc>
          <w:tcPr>
            <w:tcW w:w="4500" w:type="dxa"/>
          </w:tcPr>
          <w:p w14:paraId="1E15536B" w14:textId="77777777" w:rsidR="000443D7" w:rsidRPr="00CE689A" w:rsidRDefault="00000000">
            <w:pPr>
              <w:rPr>
                <w:sz w:val="22"/>
                <w:szCs w:val="22"/>
              </w:rPr>
            </w:pPr>
            <w:r w:rsidRPr="00CE689A">
              <w:rPr>
                <w:sz w:val="22"/>
                <w:szCs w:val="22"/>
              </w:rPr>
              <w:t>6. El sistema valida todas las reglas y, si se cumplen, guarda la cita como “Programada”, registra la acción en la bitácora y actualiza la tabla.</w:t>
            </w:r>
          </w:p>
        </w:tc>
      </w:tr>
    </w:tbl>
    <w:p w14:paraId="05857BD5" w14:textId="77777777" w:rsidR="000443D7" w:rsidRDefault="000443D7"/>
    <w:p w14:paraId="6CEC4503" w14:textId="77777777" w:rsidR="000443D7" w:rsidRPr="00CE689A" w:rsidRDefault="00000000">
      <w:pPr>
        <w:pStyle w:val="Ttulo3"/>
      </w:pPr>
      <w:bookmarkStart w:id="40" w:name="_Toc238554718"/>
      <w:r w:rsidRPr="00CE689A">
        <w:t>Cursos Alternos:</w:t>
      </w:r>
      <w:bookmarkEnd w:id="40"/>
    </w:p>
    <w:p w14:paraId="3F206B7E" w14:textId="77777777" w:rsidR="000443D7" w:rsidRPr="00CE689A" w:rsidRDefault="00000000">
      <w:pPr>
        <w:spacing w:after="80"/>
        <w:rPr>
          <w:sz w:val="22"/>
          <w:szCs w:val="22"/>
        </w:rPr>
      </w:pPr>
      <w:r w:rsidRPr="00CE689A">
        <w:rPr>
          <w:b/>
          <w:bCs/>
          <w:sz w:val="22"/>
          <w:szCs w:val="22"/>
        </w:rPr>
        <w:t xml:space="preserve">Línea 6: </w:t>
      </w:r>
      <w:r w:rsidRPr="00CE689A">
        <w:rPr>
          <w:sz w:val="22"/>
          <w:szCs w:val="22"/>
        </w:rPr>
        <w:t>La fecha y hora son pasadas: el sistema rechaza la cita.</w:t>
      </w:r>
    </w:p>
    <w:p w14:paraId="59C88DB9" w14:textId="77777777" w:rsidR="000443D7" w:rsidRPr="00CE689A" w:rsidRDefault="00000000">
      <w:pPr>
        <w:spacing w:after="80"/>
        <w:rPr>
          <w:sz w:val="22"/>
          <w:szCs w:val="22"/>
        </w:rPr>
      </w:pPr>
      <w:r w:rsidRPr="00CE689A">
        <w:rPr>
          <w:b/>
          <w:bCs/>
          <w:sz w:val="22"/>
          <w:szCs w:val="22"/>
        </w:rPr>
        <w:t xml:space="preserve">Línea 6: </w:t>
      </w:r>
      <w:r w:rsidRPr="00CE689A">
        <w:rPr>
          <w:sz w:val="22"/>
          <w:szCs w:val="22"/>
        </w:rPr>
        <w:t>La cita (inicio + duración) queda fuera del horario del médico: el sistema la rechaza.</w:t>
      </w:r>
    </w:p>
    <w:p w14:paraId="7DF1E0F3" w14:textId="77777777" w:rsidR="000443D7" w:rsidRPr="00CE689A" w:rsidRDefault="00000000">
      <w:pPr>
        <w:spacing w:after="80"/>
        <w:rPr>
          <w:sz w:val="22"/>
          <w:szCs w:val="22"/>
        </w:rPr>
      </w:pPr>
      <w:r w:rsidRPr="00CE689A">
        <w:rPr>
          <w:b/>
          <w:bCs/>
          <w:sz w:val="22"/>
          <w:szCs w:val="22"/>
        </w:rPr>
        <w:t xml:space="preserve">Línea 6: </w:t>
      </w:r>
      <w:r w:rsidRPr="00CE689A">
        <w:rPr>
          <w:sz w:val="22"/>
          <w:szCs w:val="22"/>
        </w:rPr>
        <w:t>El médico ya tiene una cita programada que se solapa: el sistema la rechaza.</w:t>
      </w:r>
    </w:p>
    <w:p w14:paraId="434FB5F3" w14:textId="77777777" w:rsidR="000443D7" w:rsidRPr="00CE689A" w:rsidRDefault="00000000">
      <w:pPr>
        <w:spacing w:after="80"/>
        <w:rPr>
          <w:sz w:val="22"/>
          <w:szCs w:val="22"/>
        </w:rPr>
      </w:pPr>
      <w:r w:rsidRPr="00CE689A">
        <w:rPr>
          <w:b/>
          <w:bCs/>
          <w:sz w:val="22"/>
          <w:szCs w:val="22"/>
        </w:rPr>
        <w:t xml:space="preserve">Línea 6: </w:t>
      </w:r>
      <w:r w:rsidRPr="00CE689A">
        <w:rPr>
          <w:sz w:val="22"/>
          <w:szCs w:val="22"/>
        </w:rPr>
        <w:t>El paciente ya tiene una cita programada que se solapa: el sistema la rechaza.</w:t>
      </w:r>
    </w:p>
    <w:p w14:paraId="640405DD" w14:textId="77777777" w:rsidR="000443D7" w:rsidRDefault="000443D7"/>
    <w:p w14:paraId="0961E048" w14:textId="77777777" w:rsidR="000443D7" w:rsidRDefault="00000000">
      <w:pPr>
        <w:pStyle w:val="Ttulo2"/>
      </w:pPr>
      <w:bookmarkStart w:id="41" w:name="_Toc238554719"/>
      <w:r>
        <w:t>CU013 – Cancelar Cita (Expandido)</w:t>
      </w:r>
      <w:bookmarkEnd w:id="41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2AB3F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AE5DA57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2EF5E737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CU013</w:t>
            </w:r>
          </w:p>
        </w:tc>
      </w:tr>
      <w:tr w:rsidR="000443D7" w14:paraId="17759C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53956D7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3C569B9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Cancelar Cita</w:t>
            </w:r>
          </w:p>
        </w:tc>
      </w:tr>
      <w:tr w:rsidR="000443D7" w14:paraId="36F65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5F24646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0A7EA115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Recepcionista (Iniciador)</w:t>
            </w:r>
          </w:p>
        </w:tc>
      </w:tr>
      <w:tr w:rsidR="000443D7" w14:paraId="74DBC7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3A297DD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2FA8AC03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Anular una cita programada.</w:t>
            </w:r>
          </w:p>
        </w:tc>
      </w:tr>
      <w:tr w:rsidR="000443D7" w14:paraId="662645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E8D0613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732ED174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La cita está en estado “Programada”.</w:t>
            </w:r>
          </w:p>
        </w:tc>
      </w:tr>
      <w:tr w:rsidR="000443D7" w14:paraId="612770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34E682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397BE5B0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La recepcionista cancela una cita programada, liberando el horario del médico y del paciente.</w:t>
            </w:r>
          </w:p>
        </w:tc>
      </w:tr>
      <w:tr w:rsidR="000443D7" w14:paraId="5171F8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10CDC65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256FEA08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Primario y Esencial</w:t>
            </w:r>
          </w:p>
        </w:tc>
      </w:tr>
      <w:tr w:rsidR="000443D7" w14:paraId="50D0B1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C56CD79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49154A50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CU011</w:t>
            </w:r>
          </w:p>
        </w:tc>
      </w:tr>
    </w:tbl>
    <w:p w14:paraId="71275509" w14:textId="77777777" w:rsidR="000443D7" w:rsidRDefault="000443D7"/>
    <w:p w14:paraId="0CF6409F" w14:textId="77777777" w:rsidR="000443D7" w:rsidRDefault="00000000">
      <w:pPr>
        <w:pStyle w:val="Ttulo3"/>
      </w:pPr>
      <w:bookmarkStart w:id="42" w:name="_Toc238554720"/>
      <w:r>
        <w:lastRenderedPageBreak/>
        <w:t>Curso Normal de Eventos:</w:t>
      </w:r>
      <w:bookmarkEnd w:id="42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4F1E0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5E19BB19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1C2B95C9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0149DD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206F1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1. La recepcionista selecciona una cita de la tabla.</w:t>
            </w:r>
          </w:p>
        </w:tc>
        <w:tc>
          <w:tcPr>
            <w:tcW w:w="4500" w:type="dxa"/>
          </w:tcPr>
          <w:p w14:paraId="5EE138B8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2. El sistema resalta la cita seleccionada.</w:t>
            </w:r>
          </w:p>
        </w:tc>
      </w:tr>
      <w:tr w:rsidR="000443D7" w14:paraId="18C82A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9C8742F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3. Presiona “Cancelar cita” y confirma.</w:t>
            </w:r>
          </w:p>
        </w:tc>
        <w:tc>
          <w:tcPr>
            <w:tcW w:w="4500" w:type="dxa"/>
          </w:tcPr>
          <w:p w14:paraId="6A1DEADE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4. El sistema verifica que la cita esté programada.</w:t>
            </w:r>
          </w:p>
        </w:tc>
      </w:tr>
      <w:tr w:rsidR="000443D7" w14:paraId="6A23AC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201ACA1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5. El sistema aplica la cancelación.</w:t>
            </w:r>
          </w:p>
        </w:tc>
        <w:tc>
          <w:tcPr>
            <w:tcW w:w="4500" w:type="dxa"/>
          </w:tcPr>
          <w:p w14:paraId="25488504" w14:textId="77777777" w:rsidR="000443D7" w:rsidRPr="00F14803" w:rsidRDefault="00000000">
            <w:pPr>
              <w:rPr>
                <w:sz w:val="22"/>
                <w:szCs w:val="22"/>
              </w:rPr>
            </w:pPr>
            <w:r w:rsidRPr="00F14803">
              <w:rPr>
                <w:sz w:val="22"/>
                <w:szCs w:val="22"/>
              </w:rPr>
              <w:t>6. El sistema cambia el estado a “Cancelada”, registra la acción en la bitácora y actualiza la tabla.</w:t>
            </w:r>
          </w:p>
        </w:tc>
      </w:tr>
    </w:tbl>
    <w:p w14:paraId="75AA8B65" w14:textId="77777777" w:rsidR="000443D7" w:rsidRDefault="000443D7"/>
    <w:p w14:paraId="2AB292FC" w14:textId="77777777" w:rsidR="000443D7" w:rsidRPr="00F14803" w:rsidRDefault="00000000">
      <w:pPr>
        <w:pStyle w:val="Ttulo3"/>
      </w:pPr>
      <w:bookmarkStart w:id="43" w:name="_Toc238554721"/>
      <w:r w:rsidRPr="00F14803">
        <w:t>Cursos Alternos:</w:t>
      </w:r>
      <w:bookmarkEnd w:id="43"/>
    </w:p>
    <w:p w14:paraId="1FBD999A" w14:textId="77777777" w:rsidR="000443D7" w:rsidRPr="00F14803" w:rsidRDefault="00000000">
      <w:pPr>
        <w:spacing w:after="80"/>
        <w:rPr>
          <w:sz w:val="22"/>
          <w:szCs w:val="22"/>
        </w:rPr>
      </w:pPr>
      <w:r w:rsidRPr="00F14803">
        <w:rPr>
          <w:b/>
          <w:bCs/>
          <w:sz w:val="22"/>
          <w:szCs w:val="22"/>
        </w:rPr>
        <w:t xml:space="preserve">Línea 4: </w:t>
      </w:r>
      <w:r w:rsidRPr="00F14803">
        <w:rPr>
          <w:sz w:val="22"/>
          <w:szCs w:val="22"/>
        </w:rPr>
        <w:t>La cita ya está atendida o cancelada: el sistema no permite cancelarla de nuevo.</w:t>
      </w:r>
    </w:p>
    <w:p w14:paraId="47BA6A6F" w14:textId="77777777" w:rsidR="000443D7" w:rsidRDefault="000443D7"/>
    <w:p w14:paraId="5591F4B9" w14:textId="77777777" w:rsidR="000443D7" w:rsidRDefault="00000000">
      <w:pPr>
        <w:pStyle w:val="Ttulo2"/>
      </w:pPr>
      <w:bookmarkStart w:id="44" w:name="_Toc238554722"/>
      <w:r>
        <w:t>CU017 – Generar Reportes (Expandido)</w:t>
      </w:r>
      <w:bookmarkEnd w:id="44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65A688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B663339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7AC7FFA0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CU017</w:t>
            </w:r>
          </w:p>
        </w:tc>
      </w:tr>
      <w:tr w:rsidR="000443D7" w14:paraId="71BF3A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0DDB4A5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1467EB6C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Generar Reportes</w:t>
            </w:r>
          </w:p>
        </w:tc>
      </w:tr>
      <w:tr w:rsidR="000443D7" w14:paraId="753C4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03A80F2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6F71A10C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Administrador (Iniciador)</w:t>
            </w:r>
          </w:p>
        </w:tc>
      </w:tr>
      <w:tr w:rsidR="000443D7" w14:paraId="036378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39A19C0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69DAA11B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Obtener información consolidada del sistema.</w:t>
            </w:r>
          </w:p>
        </w:tc>
      </w:tr>
      <w:tr w:rsidR="000443D7" w14:paraId="558FC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1A0546DD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577C45D4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Ninguna.</w:t>
            </w:r>
          </w:p>
        </w:tc>
      </w:tr>
      <w:tr w:rsidR="000443D7" w14:paraId="452FF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073A1520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5A4932D5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El administrador elige un reporte, indica los parámetros necesarios y el sistema lo genera en una tabla.</w:t>
            </w:r>
          </w:p>
        </w:tc>
      </w:tr>
      <w:tr w:rsidR="000443D7" w14:paraId="3B444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C1B5BF4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20A37ECD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Primario y Esencial</w:t>
            </w:r>
          </w:p>
        </w:tc>
      </w:tr>
      <w:tr w:rsidR="000443D7" w14:paraId="5726B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62B1BAF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7ED1F165" w14:textId="77777777" w:rsidR="000443D7" w:rsidRPr="006E3959" w:rsidRDefault="00000000">
            <w:pPr>
              <w:rPr>
                <w:sz w:val="22"/>
                <w:szCs w:val="22"/>
              </w:rPr>
            </w:pPr>
            <w:r w:rsidRPr="006E3959">
              <w:rPr>
                <w:sz w:val="22"/>
                <w:szCs w:val="22"/>
              </w:rPr>
              <w:t>-</w:t>
            </w:r>
          </w:p>
        </w:tc>
      </w:tr>
    </w:tbl>
    <w:p w14:paraId="02E04E63" w14:textId="77777777" w:rsidR="000443D7" w:rsidRDefault="000443D7"/>
    <w:p w14:paraId="722BDFF6" w14:textId="77777777" w:rsidR="000443D7" w:rsidRDefault="00000000">
      <w:pPr>
        <w:pStyle w:val="Ttulo3"/>
      </w:pPr>
      <w:bookmarkStart w:id="45" w:name="_Toc238554723"/>
      <w:r>
        <w:t>Curso Normal de Eventos:</w:t>
      </w:r>
      <w:bookmarkEnd w:id="45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:rsidRPr="00960394" w14:paraId="68448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183BE2D3" w14:textId="77777777" w:rsidR="000443D7" w:rsidRPr="00960394" w:rsidRDefault="00000000">
            <w:pPr>
              <w:rPr>
                <w:sz w:val="22"/>
                <w:szCs w:val="22"/>
              </w:rPr>
            </w:pPr>
            <w:r w:rsidRPr="00960394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4C7965D5" w14:textId="77777777" w:rsidR="000443D7" w:rsidRPr="00960394" w:rsidRDefault="00000000">
            <w:pPr>
              <w:rPr>
                <w:sz w:val="22"/>
                <w:szCs w:val="22"/>
              </w:rPr>
            </w:pPr>
            <w:r w:rsidRPr="00960394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:rsidRPr="00960394" w14:paraId="69D031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88310F8" w14:textId="77777777" w:rsidR="000443D7" w:rsidRPr="00960394" w:rsidRDefault="00000000">
            <w:pPr>
              <w:rPr>
                <w:sz w:val="22"/>
                <w:szCs w:val="22"/>
              </w:rPr>
            </w:pPr>
            <w:r w:rsidRPr="00960394">
              <w:rPr>
                <w:sz w:val="22"/>
                <w:szCs w:val="22"/>
              </w:rPr>
              <w:t>1. El administrador entra al módulo de Reportes y elige un reporte del selector.</w:t>
            </w:r>
          </w:p>
        </w:tc>
        <w:tc>
          <w:tcPr>
            <w:tcW w:w="4500" w:type="dxa"/>
          </w:tcPr>
          <w:p w14:paraId="472ECF36" w14:textId="77777777" w:rsidR="000443D7" w:rsidRPr="00960394" w:rsidRDefault="00000000">
            <w:pPr>
              <w:rPr>
                <w:sz w:val="22"/>
                <w:szCs w:val="22"/>
              </w:rPr>
            </w:pPr>
            <w:r w:rsidRPr="00960394">
              <w:rPr>
                <w:sz w:val="22"/>
                <w:szCs w:val="22"/>
              </w:rPr>
              <w:t>2. El sistema muestra los controles del parámetro que ese reporte necesita (si aplica).</w:t>
            </w:r>
          </w:p>
        </w:tc>
      </w:tr>
      <w:tr w:rsidR="000443D7" w:rsidRPr="00960394" w14:paraId="509F7D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30D5769" w14:textId="77777777" w:rsidR="000443D7" w:rsidRPr="00960394" w:rsidRDefault="00000000">
            <w:pPr>
              <w:rPr>
                <w:sz w:val="22"/>
                <w:szCs w:val="22"/>
              </w:rPr>
            </w:pPr>
            <w:r w:rsidRPr="00960394">
              <w:rPr>
                <w:sz w:val="22"/>
                <w:szCs w:val="22"/>
              </w:rPr>
              <w:t>3. Indica el parámetro (por ejemplo, tipo de sangre, especialidad, fecha o médico) y presiona “Generar”.</w:t>
            </w:r>
          </w:p>
        </w:tc>
        <w:tc>
          <w:tcPr>
            <w:tcW w:w="4500" w:type="dxa"/>
          </w:tcPr>
          <w:p w14:paraId="61DF5A7E" w14:textId="77777777" w:rsidR="000443D7" w:rsidRPr="00960394" w:rsidRDefault="00000000">
            <w:pPr>
              <w:rPr>
                <w:sz w:val="22"/>
                <w:szCs w:val="22"/>
              </w:rPr>
            </w:pPr>
            <w:r w:rsidRPr="00960394">
              <w:rPr>
                <w:sz w:val="22"/>
                <w:szCs w:val="22"/>
              </w:rPr>
              <w:t>4. El sistema calcula el reporte y lo muestra en la tabla.</w:t>
            </w:r>
          </w:p>
        </w:tc>
      </w:tr>
    </w:tbl>
    <w:p w14:paraId="11A41609" w14:textId="77777777" w:rsidR="000443D7" w:rsidRDefault="000443D7"/>
    <w:p w14:paraId="5EEE0ABE" w14:textId="77777777" w:rsidR="000443D7" w:rsidRPr="00960394" w:rsidRDefault="00000000">
      <w:pPr>
        <w:pStyle w:val="Ttulo3"/>
      </w:pPr>
      <w:bookmarkStart w:id="46" w:name="_Toc238554724"/>
      <w:r w:rsidRPr="00960394">
        <w:t>Cursos Alternos:</w:t>
      </w:r>
      <w:bookmarkEnd w:id="46"/>
    </w:p>
    <w:p w14:paraId="6D1F130E" w14:textId="77777777" w:rsidR="000443D7" w:rsidRPr="00960394" w:rsidRDefault="00000000">
      <w:pPr>
        <w:spacing w:after="80"/>
        <w:rPr>
          <w:sz w:val="22"/>
          <w:szCs w:val="22"/>
        </w:rPr>
      </w:pPr>
      <w:r w:rsidRPr="00960394">
        <w:rPr>
          <w:b/>
          <w:bCs/>
          <w:sz w:val="22"/>
          <w:szCs w:val="22"/>
        </w:rPr>
        <w:t xml:space="preserve">Línea 3: </w:t>
      </w:r>
      <w:r w:rsidRPr="00960394">
        <w:rPr>
          <w:sz w:val="22"/>
          <w:szCs w:val="22"/>
        </w:rPr>
        <w:t>El parámetro es inválido (fecha con formato incorrecto, sin selección): el sistema muestra un aviso y no genera el reporte.</w:t>
      </w:r>
    </w:p>
    <w:p w14:paraId="5C2AFFD6" w14:textId="26764654" w:rsidR="007567E7" w:rsidRDefault="00000000">
      <w:pPr>
        <w:spacing w:after="80"/>
        <w:rPr>
          <w:sz w:val="22"/>
          <w:szCs w:val="22"/>
        </w:rPr>
      </w:pPr>
      <w:r w:rsidRPr="00960394">
        <w:rPr>
          <w:b/>
          <w:bCs/>
          <w:sz w:val="22"/>
          <w:szCs w:val="22"/>
        </w:rPr>
        <w:t xml:space="preserve">Línea 4: </w:t>
      </w:r>
      <w:r w:rsidRPr="00960394">
        <w:rPr>
          <w:sz w:val="22"/>
          <w:szCs w:val="22"/>
        </w:rPr>
        <w:t>El reporte no tiene resultados: el sistema muestra la tabla vacía.</w:t>
      </w:r>
    </w:p>
    <w:p w14:paraId="2274C568" w14:textId="77777777" w:rsidR="007567E7" w:rsidRDefault="007567E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660CD82" w14:textId="77777777" w:rsidR="000443D7" w:rsidRDefault="00000000">
      <w:pPr>
        <w:pStyle w:val="Ttulo2"/>
      </w:pPr>
      <w:bookmarkStart w:id="47" w:name="_Toc238554725"/>
      <w:r>
        <w:lastRenderedPageBreak/>
        <w:t>CU018 – Exportar Reportes (Expandido)</w:t>
      </w:r>
      <w:bookmarkEnd w:id="47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0443D7" w14:paraId="15E8D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4AB895B8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Número:</w:t>
            </w:r>
          </w:p>
        </w:tc>
        <w:tc>
          <w:tcPr>
            <w:tcW w:w="6600" w:type="dxa"/>
          </w:tcPr>
          <w:p w14:paraId="2654951A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CU018</w:t>
            </w:r>
          </w:p>
        </w:tc>
      </w:tr>
      <w:tr w:rsidR="000443D7" w14:paraId="75F0AD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09DF174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Caso de Uso:</w:t>
            </w:r>
          </w:p>
        </w:tc>
        <w:tc>
          <w:tcPr>
            <w:tcW w:w="6600" w:type="dxa"/>
          </w:tcPr>
          <w:p w14:paraId="6644BC17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Exportar Reportes</w:t>
            </w:r>
          </w:p>
        </w:tc>
      </w:tr>
      <w:tr w:rsidR="000443D7" w14:paraId="7C2B8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D2D83C1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Actores:</w:t>
            </w:r>
          </w:p>
        </w:tc>
        <w:tc>
          <w:tcPr>
            <w:tcW w:w="6600" w:type="dxa"/>
          </w:tcPr>
          <w:p w14:paraId="46245DB4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Administrador (Iniciador)</w:t>
            </w:r>
          </w:p>
        </w:tc>
      </w:tr>
      <w:tr w:rsidR="000443D7" w14:paraId="4035A7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DCDCF5C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Propósito:</w:t>
            </w:r>
          </w:p>
        </w:tc>
        <w:tc>
          <w:tcPr>
            <w:tcW w:w="6600" w:type="dxa"/>
          </w:tcPr>
          <w:p w14:paraId="4B98CE78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Guardar un reporte fuera del sistema.</w:t>
            </w:r>
          </w:p>
        </w:tc>
      </w:tr>
      <w:tr w:rsidR="000443D7" w14:paraId="56D8B2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656639D9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Precondición:</w:t>
            </w:r>
          </w:p>
        </w:tc>
        <w:tc>
          <w:tcPr>
            <w:tcW w:w="6600" w:type="dxa"/>
          </w:tcPr>
          <w:p w14:paraId="1DC62DD3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Hay un reporte generado en pantalla.</w:t>
            </w:r>
          </w:p>
        </w:tc>
      </w:tr>
      <w:tr w:rsidR="000443D7" w14:paraId="15BA2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523256C3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Resumen:</w:t>
            </w:r>
          </w:p>
        </w:tc>
        <w:tc>
          <w:tcPr>
            <w:tcW w:w="6600" w:type="dxa"/>
          </w:tcPr>
          <w:p w14:paraId="703754B9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El administrador exporta el reporte visible a un archivo CSV o TXT.</w:t>
            </w:r>
          </w:p>
        </w:tc>
      </w:tr>
      <w:tr w:rsidR="000443D7" w14:paraId="21A09C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27FB197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6600" w:type="dxa"/>
          </w:tcPr>
          <w:p w14:paraId="17CCA9F3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Primario y Esencial</w:t>
            </w:r>
          </w:p>
        </w:tc>
      </w:tr>
      <w:tr w:rsidR="000443D7" w14:paraId="2AADF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</w:tcPr>
          <w:p w14:paraId="29A78B0A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sz w:val="22"/>
                <w:szCs w:val="22"/>
              </w:rPr>
              <w:t>Referencias:</w:t>
            </w:r>
          </w:p>
        </w:tc>
        <w:tc>
          <w:tcPr>
            <w:tcW w:w="6600" w:type="dxa"/>
          </w:tcPr>
          <w:p w14:paraId="1B8DD195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CU017</w:t>
            </w:r>
          </w:p>
        </w:tc>
      </w:tr>
    </w:tbl>
    <w:p w14:paraId="6EFDCAEF" w14:textId="77777777" w:rsidR="000443D7" w:rsidRDefault="000443D7"/>
    <w:p w14:paraId="195F2B50" w14:textId="77777777" w:rsidR="000443D7" w:rsidRDefault="00000000">
      <w:pPr>
        <w:pStyle w:val="Ttulo3"/>
      </w:pPr>
      <w:bookmarkStart w:id="48" w:name="_Toc238554726"/>
      <w:r>
        <w:t>Curso Normal de Eventos:</w:t>
      </w:r>
      <w:bookmarkEnd w:id="48"/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443D7" w14:paraId="43F76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D9488"/>
          </w:tcPr>
          <w:p w14:paraId="730D5288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color w:val="FFFFFF"/>
                <w:sz w:val="22"/>
                <w:szCs w:val="22"/>
              </w:rPr>
              <w:t>Acción del Actor</w:t>
            </w:r>
          </w:p>
        </w:tc>
        <w:tc>
          <w:tcPr>
            <w:tcW w:w="4500" w:type="dxa"/>
            <w:shd w:val="clear" w:color="auto" w:fill="0D9488"/>
          </w:tcPr>
          <w:p w14:paraId="61242DA1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b/>
                <w:bCs/>
                <w:color w:val="FFFFFF"/>
                <w:sz w:val="22"/>
                <w:szCs w:val="22"/>
              </w:rPr>
              <w:t>Respuesta del Sistema</w:t>
            </w:r>
          </w:p>
        </w:tc>
      </w:tr>
      <w:tr w:rsidR="000443D7" w14:paraId="177704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643E127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1. Con un reporte generado, el administrador presiona “Exportar CSV” o “Exportar TXT”.</w:t>
            </w:r>
          </w:p>
        </w:tc>
        <w:tc>
          <w:tcPr>
            <w:tcW w:w="4500" w:type="dxa"/>
          </w:tcPr>
          <w:p w14:paraId="75213EE6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2. El sistema abre el diálogo para elegir dónde guardar el archivo.</w:t>
            </w:r>
          </w:p>
        </w:tc>
      </w:tr>
      <w:tr w:rsidR="000443D7" w14:paraId="262DA2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BF1A1A3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3. Elige la ubicación y el nombre, y confirma.</w:t>
            </w:r>
          </w:p>
        </w:tc>
        <w:tc>
          <w:tcPr>
            <w:tcW w:w="4500" w:type="dxa"/>
          </w:tcPr>
          <w:p w14:paraId="0FD2D477" w14:textId="77777777" w:rsidR="000443D7" w:rsidRPr="007567E7" w:rsidRDefault="00000000">
            <w:pPr>
              <w:rPr>
                <w:sz w:val="22"/>
                <w:szCs w:val="22"/>
              </w:rPr>
            </w:pPr>
            <w:r w:rsidRPr="007567E7">
              <w:rPr>
                <w:sz w:val="22"/>
                <w:szCs w:val="22"/>
              </w:rPr>
              <w:t>4. El sistema escribe el archivo en el formato elegido, registra la acción en la bitácora y muestra un mensaje de éxito.</w:t>
            </w:r>
          </w:p>
        </w:tc>
      </w:tr>
    </w:tbl>
    <w:p w14:paraId="3FBD67EC" w14:textId="77777777" w:rsidR="000443D7" w:rsidRDefault="000443D7"/>
    <w:p w14:paraId="60489C47" w14:textId="77777777" w:rsidR="000443D7" w:rsidRPr="007567E7" w:rsidRDefault="00000000">
      <w:pPr>
        <w:pStyle w:val="Ttulo3"/>
      </w:pPr>
      <w:bookmarkStart w:id="49" w:name="_Toc238554727"/>
      <w:r w:rsidRPr="007567E7">
        <w:t>Cursos Alternos:</w:t>
      </w:r>
      <w:bookmarkEnd w:id="49"/>
    </w:p>
    <w:p w14:paraId="0A74FA7B" w14:textId="3F6BADB7" w:rsidR="000443D7" w:rsidRDefault="00000000" w:rsidP="008A5C4D">
      <w:pPr>
        <w:spacing w:after="80"/>
      </w:pPr>
      <w:r w:rsidRPr="007567E7">
        <w:rPr>
          <w:b/>
          <w:bCs/>
          <w:sz w:val="22"/>
          <w:szCs w:val="22"/>
        </w:rPr>
        <w:t xml:space="preserve">Línea 1: </w:t>
      </w:r>
      <w:r w:rsidRPr="007567E7">
        <w:rPr>
          <w:sz w:val="22"/>
          <w:szCs w:val="22"/>
        </w:rPr>
        <w:t>No hay ningún reporte generado: el sistema avisa que primero debe generarse uno.</w:t>
      </w:r>
    </w:p>
    <w:sectPr w:rsidR="000443D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4486" w14:textId="77777777" w:rsidR="006E2A87" w:rsidRDefault="006E2A87" w:rsidP="00E454B9">
      <w:r>
        <w:separator/>
      </w:r>
    </w:p>
  </w:endnote>
  <w:endnote w:type="continuationSeparator" w:id="0">
    <w:p w14:paraId="771EE17C" w14:textId="77777777" w:rsidR="006E2A87" w:rsidRDefault="006E2A87" w:rsidP="00E45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036530"/>
      <w:docPartObj>
        <w:docPartGallery w:val="Page Numbers (Bottom of Page)"/>
        <w:docPartUnique/>
      </w:docPartObj>
    </w:sdtPr>
    <w:sdtContent>
      <w:p w14:paraId="0392BC07" w14:textId="454BCB38" w:rsidR="00E454B9" w:rsidRDefault="00E454B9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5B780DD" wp14:editId="7E29A30F">
                  <wp:extent cx="5467350" cy="45085"/>
                  <wp:effectExtent l="9525" t="9525" r="0" b="2540"/>
                  <wp:docPr id="2114007990" name="Diagrama de flujo: decisió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F86F23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F43FBB0" w14:textId="1B9BDBCB" w:rsidR="00E454B9" w:rsidRDefault="00E454B9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4A8486" w14:textId="77777777" w:rsidR="00E454B9" w:rsidRDefault="00E454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42307" w14:textId="77777777" w:rsidR="006E2A87" w:rsidRDefault="006E2A87" w:rsidP="00E454B9">
      <w:r>
        <w:separator/>
      </w:r>
    </w:p>
  </w:footnote>
  <w:footnote w:type="continuationSeparator" w:id="0">
    <w:p w14:paraId="18AC6F43" w14:textId="77777777" w:rsidR="006E2A87" w:rsidRDefault="006E2A87" w:rsidP="00E454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3640"/>
    <w:multiLevelType w:val="hybridMultilevel"/>
    <w:tmpl w:val="0B729236"/>
    <w:lvl w:ilvl="0" w:tplc="B5749FD4">
      <w:start w:val="1"/>
      <w:numFmt w:val="bullet"/>
      <w:lvlText w:val="●"/>
      <w:lvlJc w:val="left"/>
      <w:pPr>
        <w:ind w:left="720" w:hanging="360"/>
      </w:pPr>
    </w:lvl>
    <w:lvl w:ilvl="1" w:tplc="33BCFA9A">
      <w:start w:val="1"/>
      <w:numFmt w:val="bullet"/>
      <w:lvlText w:val="○"/>
      <w:lvlJc w:val="left"/>
      <w:pPr>
        <w:ind w:left="1440" w:hanging="360"/>
      </w:pPr>
    </w:lvl>
    <w:lvl w:ilvl="2" w:tplc="71AEC33A">
      <w:start w:val="1"/>
      <w:numFmt w:val="bullet"/>
      <w:lvlText w:val="■"/>
      <w:lvlJc w:val="left"/>
      <w:pPr>
        <w:ind w:left="2160" w:hanging="360"/>
      </w:pPr>
    </w:lvl>
    <w:lvl w:ilvl="3" w:tplc="0D108D7C">
      <w:start w:val="1"/>
      <w:numFmt w:val="bullet"/>
      <w:lvlText w:val="●"/>
      <w:lvlJc w:val="left"/>
      <w:pPr>
        <w:ind w:left="2880" w:hanging="360"/>
      </w:pPr>
    </w:lvl>
    <w:lvl w:ilvl="4" w:tplc="4678E7B6">
      <w:start w:val="1"/>
      <w:numFmt w:val="bullet"/>
      <w:lvlText w:val="○"/>
      <w:lvlJc w:val="left"/>
      <w:pPr>
        <w:ind w:left="3600" w:hanging="360"/>
      </w:pPr>
    </w:lvl>
    <w:lvl w:ilvl="5" w:tplc="D21E70C8">
      <w:start w:val="1"/>
      <w:numFmt w:val="bullet"/>
      <w:lvlText w:val="■"/>
      <w:lvlJc w:val="left"/>
      <w:pPr>
        <w:ind w:left="4320" w:hanging="360"/>
      </w:pPr>
    </w:lvl>
    <w:lvl w:ilvl="6" w:tplc="4900FA8C">
      <w:start w:val="1"/>
      <w:numFmt w:val="bullet"/>
      <w:lvlText w:val="●"/>
      <w:lvlJc w:val="left"/>
      <w:pPr>
        <w:ind w:left="5040" w:hanging="360"/>
      </w:pPr>
    </w:lvl>
    <w:lvl w:ilvl="7" w:tplc="4FB2D554">
      <w:start w:val="1"/>
      <w:numFmt w:val="bullet"/>
      <w:lvlText w:val="●"/>
      <w:lvlJc w:val="left"/>
      <w:pPr>
        <w:ind w:left="5760" w:hanging="360"/>
      </w:pPr>
    </w:lvl>
    <w:lvl w:ilvl="8" w:tplc="BA26DA12">
      <w:start w:val="1"/>
      <w:numFmt w:val="bullet"/>
      <w:lvlText w:val="●"/>
      <w:lvlJc w:val="left"/>
      <w:pPr>
        <w:ind w:left="6480" w:hanging="360"/>
      </w:pPr>
    </w:lvl>
  </w:abstractNum>
  <w:num w:numId="1" w16cid:durableId="474761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3D7"/>
    <w:rsid w:val="000443D7"/>
    <w:rsid w:val="0011164A"/>
    <w:rsid w:val="00253B60"/>
    <w:rsid w:val="003252D9"/>
    <w:rsid w:val="003C1F18"/>
    <w:rsid w:val="00490BB3"/>
    <w:rsid w:val="0057547B"/>
    <w:rsid w:val="006557AE"/>
    <w:rsid w:val="006D1900"/>
    <w:rsid w:val="006E2A87"/>
    <w:rsid w:val="006E3959"/>
    <w:rsid w:val="007567E7"/>
    <w:rsid w:val="007D4E35"/>
    <w:rsid w:val="008A5C4D"/>
    <w:rsid w:val="00960394"/>
    <w:rsid w:val="00963501"/>
    <w:rsid w:val="00A07E03"/>
    <w:rsid w:val="00B206E5"/>
    <w:rsid w:val="00B27ACB"/>
    <w:rsid w:val="00C436E4"/>
    <w:rsid w:val="00CE689A"/>
    <w:rsid w:val="00E454B9"/>
    <w:rsid w:val="00ED32E5"/>
    <w:rsid w:val="00F1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84A3DC"/>
  <w15:docId w15:val="{977894D7-198B-4368-ABC7-5352AC23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34E4A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D9488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334155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454B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454B9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E454B9"/>
    <w:pPr>
      <w:spacing w:after="100"/>
      <w:ind w:left="400"/>
    </w:pPr>
  </w:style>
  <w:style w:type="paragraph" w:styleId="Encabezado">
    <w:name w:val="header"/>
    <w:basedOn w:val="Normal"/>
    <w:link w:val="EncabezadoCar"/>
    <w:uiPriority w:val="99"/>
    <w:unhideWhenUsed/>
    <w:rsid w:val="00E454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54B9"/>
  </w:style>
  <w:style w:type="paragraph" w:styleId="Piedepgina">
    <w:name w:val="footer"/>
    <w:basedOn w:val="Normal"/>
    <w:link w:val="PiedepginaCar"/>
    <w:uiPriority w:val="99"/>
    <w:unhideWhenUsed/>
    <w:rsid w:val="00E454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2847</Words>
  <Characters>15660</Characters>
  <Application>Microsoft Office Word</Application>
  <DocSecurity>0</DocSecurity>
  <Lines>130</Lines>
  <Paragraphs>36</Paragraphs>
  <ScaleCrop>false</ScaleCrop>
  <Company/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- Clínica Médica</dc:title>
  <dc:creator>Sistema de Gestión de Clínica Médica</dc:creator>
  <cp:lastModifiedBy>Alexander Domingo</cp:lastModifiedBy>
  <cp:revision>23</cp:revision>
  <dcterms:created xsi:type="dcterms:W3CDTF">2026-08-25T07:12:00Z</dcterms:created>
  <dcterms:modified xsi:type="dcterms:W3CDTF">2026-08-25T18:54:00Z</dcterms:modified>
</cp:coreProperties>
</file>