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BA1F" w14:textId="3ED6DFC3" w:rsidR="00911434" w:rsidRDefault="00F01DBC" w:rsidP="00F01DBC">
      <w:pPr>
        <w:pStyle w:val="Title"/>
        <w:jc w:val="center"/>
      </w:pPr>
      <w:proofErr w:type="spellStart"/>
      <w:r>
        <w:t>Cpt_S</w:t>
      </w:r>
      <w:proofErr w:type="spellEnd"/>
      <w:r>
        <w:t xml:space="preserve"> 422 Report</w:t>
      </w:r>
    </w:p>
    <w:p w14:paraId="54531E85" w14:textId="0D0FD8A1" w:rsidR="00F01DBC" w:rsidRDefault="00F01DBC" w:rsidP="00F01DBC"/>
    <w:p w14:paraId="66F8D61F" w14:textId="30E81760" w:rsidR="00F01DBC" w:rsidRDefault="00F01DBC" w:rsidP="00F01DBC">
      <w:r>
        <w:t xml:space="preserve">This report will explain the test cases used in </w:t>
      </w:r>
      <w:proofErr w:type="gramStart"/>
      <w:r>
        <w:t>all of</w:t>
      </w:r>
      <w:proofErr w:type="gramEnd"/>
      <w:r>
        <w:t xml:space="preserve"> the classes involved with this project. There will be 2 sections for this report. Halstead checks, and other checks. Since there were two categories of code there will be two categories of tests.</w:t>
      </w:r>
    </w:p>
    <w:p w14:paraId="52D5897A" w14:textId="54BD2BF4" w:rsidR="00F01DBC" w:rsidRDefault="00F01DBC" w:rsidP="00F01DBC">
      <w:pPr>
        <w:rPr>
          <w:b/>
          <w:bCs/>
        </w:rPr>
      </w:pPr>
      <w:r w:rsidRPr="00F01DBC">
        <w:rPr>
          <w:b/>
          <w:bCs/>
        </w:rPr>
        <w:t>Halstead</w:t>
      </w:r>
      <w:r>
        <w:rPr>
          <w:b/>
          <w:bCs/>
        </w:rPr>
        <w:t>:</w:t>
      </w:r>
    </w:p>
    <w:p w14:paraId="784C0308" w14:textId="33DB84FB" w:rsidR="0053257A" w:rsidRPr="0053257A" w:rsidRDefault="0053257A" w:rsidP="00F01DBC">
      <w:r>
        <w:t>Each test on each class has tested every single method within the class. Each one utilizes mock and spies to test functionality of each method even if there’s no information passed into the variables. This is an example of black box testing since we don’t know the full functionality of the Halstead checks in real time.</w:t>
      </w:r>
    </w:p>
    <w:p w14:paraId="095896BF" w14:textId="573F1C31" w:rsidR="00F01DBC" w:rsidRDefault="00F01DBC" w:rsidP="00F01DBC">
      <w:r>
        <w:t>Classes tested:</w:t>
      </w:r>
    </w:p>
    <w:p w14:paraId="2B296057" w14:textId="4576439F" w:rsidR="00F01DBC" w:rsidRDefault="00F01DBC" w:rsidP="00F01DBC">
      <w:pPr>
        <w:pStyle w:val="ListParagraph"/>
        <w:numPr>
          <w:ilvl w:val="0"/>
          <w:numId w:val="1"/>
        </w:numPr>
      </w:pPr>
      <w:r>
        <w:t>Length</w:t>
      </w:r>
    </w:p>
    <w:p w14:paraId="6C69EDA8" w14:textId="027C0372" w:rsidR="00F01DBC" w:rsidRDefault="00F01DBC" w:rsidP="00F01DBC">
      <w:pPr>
        <w:pStyle w:val="ListParagraph"/>
        <w:numPr>
          <w:ilvl w:val="0"/>
          <w:numId w:val="1"/>
        </w:numPr>
      </w:pPr>
      <w:r>
        <w:t>Vocabulary</w:t>
      </w:r>
    </w:p>
    <w:p w14:paraId="75AFB942" w14:textId="2E99B78C" w:rsidR="00F01DBC" w:rsidRDefault="00F01DBC" w:rsidP="00F01DBC">
      <w:pPr>
        <w:pStyle w:val="ListParagraph"/>
        <w:numPr>
          <w:ilvl w:val="0"/>
          <w:numId w:val="1"/>
        </w:numPr>
      </w:pPr>
      <w:r>
        <w:t>Volume</w:t>
      </w:r>
    </w:p>
    <w:p w14:paraId="7D39449B" w14:textId="70A07DD5" w:rsidR="00F01DBC" w:rsidRDefault="00F01DBC" w:rsidP="00F01DBC">
      <w:pPr>
        <w:pStyle w:val="ListParagraph"/>
        <w:numPr>
          <w:ilvl w:val="0"/>
          <w:numId w:val="1"/>
        </w:numPr>
      </w:pPr>
      <w:r>
        <w:t>Difficulty</w:t>
      </w:r>
    </w:p>
    <w:p w14:paraId="244A22F6" w14:textId="0280F9FB" w:rsidR="00F01DBC" w:rsidRDefault="00F01DBC" w:rsidP="00F01DBC">
      <w:pPr>
        <w:pStyle w:val="ListParagraph"/>
        <w:numPr>
          <w:ilvl w:val="0"/>
          <w:numId w:val="1"/>
        </w:numPr>
      </w:pPr>
      <w:r>
        <w:t>Effort</w:t>
      </w:r>
    </w:p>
    <w:p w14:paraId="2902C61C" w14:textId="19037A47" w:rsidR="0053257A" w:rsidRDefault="0053257A" w:rsidP="0053257A">
      <w:pPr>
        <w:jc w:val="center"/>
      </w:pPr>
      <w:r w:rsidRPr="0053257A">
        <w:drawing>
          <wp:inline distT="0" distB="0" distL="0" distR="0" wp14:anchorId="3576C152" wp14:editId="04116108">
            <wp:extent cx="3990109" cy="440767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4022802" cy="4443791"/>
                    </a:xfrm>
                    <a:prstGeom prst="rect">
                      <a:avLst/>
                    </a:prstGeom>
                  </pic:spPr>
                </pic:pic>
              </a:graphicData>
            </a:graphic>
          </wp:inline>
        </w:drawing>
      </w:r>
    </w:p>
    <w:p w14:paraId="283440E3" w14:textId="29C41D3E" w:rsidR="00F01DBC" w:rsidRDefault="00F01DBC" w:rsidP="00F01DBC">
      <w:pPr>
        <w:rPr>
          <w:b/>
          <w:bCs/>
        </w:rPr>
      </w:pPr>
      <w:r>
        <w:rPr>
          <w:b/>
          <w:bCs/>
        </w:rPr>
        <w:lastRenderedPageBreak/>
        <w:t>Others:</w:t>
      </w:r>
    </w:p>
    <w:p w14:paraId="63A28E60" w14:textId="42D45894" w:rsidR="0053257A" w:rsidRPr="0053257A" w:rsidRDefault="0053257A" w:rsidP="00F01DBC">
      <w:r>
        <w:t xml:space="preserve">Each test for each of the classes within this category covers every function/method. This makes for 100% coverage. The tests here utilize mock and spy because we are using a testing method known as black box where we don’t know the full functionality of the code when we run it beforehand. </w:t>
      </w:r>
    </w:p>
    <w:p w14:paraId="503D7479" w14:textId="32C27D85" w:rsidR="00F01DBC" w:rsidRDefault="00F01DBC" w:rsidP="00F01DBC">
      <w:r>
        <w:t>Classes tested:</w:t>
      </w:r>
    </w:p>
    <w:p w14:paraId="6A563799" w14:textId="46053B96" w:rsidR="00F01DBC" w:rsidRDefault="00F01DBC" w:rsidP="00F01DBC">
      <w:pPr>
        <w:pStyle w:val="ListParagraph"/>
        <w:numPr>
          <w:ilvl w:val="0"/>
          <w:numId w:val="1"/>
        </w:numPr>
      </w:pPr>
      <w:proofErr w:type="spellStart"/>
      <w:r>
        <w:t>NumOperators</w:t>
      </w:r>
      <w:proofErr w:type="spellEnd"/>
    </w:p>
    <w:p w14:paraId="51CBBDC9" w14:textId="7A19B032" w:rsidR="00F01DBC" w:rsidRDefault="00F01DBC" w:rsidP="00F01DBC">
      <w:pPr>
        <w:pStyle w:val="ListParagraph"/>
        <w:numPr>
          <w:ilvl w:val="0"/>
          <w:numId w:val="1"/>
        </w:numPr>
      </w:pPr>
      <w:proofErr w:type="spellStart"/>
      <w:r>
        <w:t>NumOperands</w:t>
      </w:r>
      <w:proofErr w:type="spellEnd"/>
    </w:p>
    <w:p w14:paraId="1AFCFECC" w14:textId="77777777" w:rsidR="00F01DBC" w:rsidRDefault="00F01DBC" w:rsidP="00F01DBC">
      <w:pPr>
        <w:pStyle w:val="ListParagraph"/>
        <w:numPr>
          <w:ilvl w:val="0"/>
          <w:numId w:val="1"/>
        </w:numPr>
      </w:pPr>
      <w:proofErr w:type="spellStart"/>
      <w:r>
        <w:t>NumExpression</w:t>
      </w:r>
      <w:proofErr w:type="spellEnd"/>
    </w:p>
    <w:p w14:paraId="632626B3" w14:textId="77777777" w:rsidR="00F01DBC" w:rsidRDefault="00F01DBC" w:rsidP="00F01DBC">
      <w:pPr>
        <w:pStyle w:val="ListParagraph"/>
        <w:numPr>
          <w:ilvl w:val="0"/>
          <w:numId w:val="1"/>
        </w:numPr>
      </w:pPr>
      <w:proofErr w:type="spellStart"/>
      <w:r>
        <w:t>NumLoops</w:t>
      </w:r>
      <w:proofErr w:type="spellEnd"/>
    </w:p>
    <w:p w14:paraId="7A17B1D7" w14:textId="77777777" w:rsidR="00F01DBC" w:rsidRDefault="00F01DBC" w:rsidP="00F01DBC">
      <w:pPr>
        <w:pStyle w:val="ListParagraph"/>
        <w:numPr>
          <w:ilvl w:val="0"/>
          <w:numId w:val="1"/>
        </w:numPr>
      </w:pPr>
      <w:proofErr w:type="spellStart"/>
      <w:r>
        <w:t>NumComments</w:t>
      </w:r>
      <w:proofErr w:type="spellEnd"/>
    </w:p>
    <w:p w14:paraId="4D4BA0BD" w14:textId="51F3C75F" w:rsidR="00F01DBC" w:rsidRDefault="00F01DBC" w:rsidP="00F01DBC">
      <w:pPr>
        <w:pStyle w:val="ListParagraph"/>
        <w:numPr>
          <w:ilvl w:val="0"/>
          <w:numId w:val="1"/>
        </w:numPr>
      </w:pPr>
      <w:proofErr w:type="spellStart"/>
      <w:r>
        <w:t>NumLineComments</w:t>
      </w:r>
      <w:proofErr w:type="spellEnd"/>
    </w:p>
    <w:p w14:paraId="10347655" w14:textId="5355B60D" w:rsidR="0053257A" w:rsidRDefault="0053257A" w:rsidP="0053257A">
      <w:r>
        <w:t>There is a screenshot on the next page covering all the methods that were tested.</w:t>
      </w:r>
    </w:p>
    <w:p w14:paraId="4689650A" w14:textId="7E2FEDB4" w:rsidR="00F01DBC" w:rsidRDefault="0053257A" w:rsidP="0053257A">
      <w:pPr>
        <w:jc w:val="center"/>
      </w:pPr>
      <w:r w:rsidRPr="0053257A">
        <w:lastRenderedPageBreak/>
        <w:drawing>
          <wp:inline distT="0" distB="0" distL="0" distR="0" wp14:anchorId="0FBF19F0" wp14:editId="3152D64B">
            <wp:extent cx="5707875" cy="8070279"/>
            <wp:effectExtent l="0" t="0" r="7620" b="698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5707875" cy="8070279"/>
                    </a:xfrm>
                    <a:prstGeom prst="rect">
                      <a:avLst/>
                    </a:prstGeom>
                  </pic:spPr>
                </pic:pic>
              </a:graphicData>
            </a:graphic>
          </wp:inline>
        </w:drawing>
      </w:r>
      <w:r w:rsidR="00F01DBC">
        <w:br/>
      </w:r>
    </w:p>
    <w:p w14:paraId="02CBD635" w14:textId="4ECED517" w:rsidR="00F01DBC" w:rsidRPr="00F01DBC" w:rsidRDefault="00F01DBC" w:rsidP="00F01DBC">
      <w:pPr>
        <w:pStyle w:val="ListParagraph"/>
      </w:pPr>
    </w:p>
    <w:sectPr w:rsidR="00F01DBC" w:rsidRPr="00F01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530E"/>
    <w:multiLevelType w:val="hybridMultilevel"/>
    <w:tmpl w:val="529EDE0C"/>
    <w:lvl w:ilvl="0" w:tplc="84D8F1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64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BC"/>
    <w:rsid w:val="004E5F23"/>
    <w:rsid w:val="0053257A"/>
    <w:rsid w:val="00911434"/>
    <w:rsid w:val="00F01DBC"/>
    <w:rsid w:val="00F5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B15D"/>
  <w15:chartTrackingRefBased/>
  <w15:docId w15:val="{7ACC08C8-7305-4102-B040-278A539F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D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Ishaque</dc:creator>
  <cp:keywords/>
  <dc:description/>
  <cp:lastModifiedBy>Alex Ishaque</cp:lastModifiedBy>
  <cp:revision>1</cp:revision>
  <cp:lastPrinted>2022-11-14T06:58:00Z</cp:lastPrinted>
  <dcterms:created xsi:type="dcterms:W3CDTF">2022-11-14T06:40:00Z</dcterms:created>
  <dcterms:modified xsi:type="dcterms:W3CDTF">2022-11-14T06:59:00Z</dcterms:modified>
</cp:coreProperties>
</file>