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6CD7DC6" w:rsidP="1DBE2CD7" w:rsidRDefault="36CD7DC6" w14:paraId="064A153D" w14:textId="3CDE0CC2">
      <w:pPr>
        <w:pStyle w:val="Normal"/>
        <w:suppressLineNumbers w:val="0"/>
        <w:bidi w:val="0"/>
        <w:spacing w:before="0" w:beforeAutospacing="off" w:after="160" w:afterAutospacing="off" w:line="279" w:lineRule="auto"/>
        <w:ind w:left="0" w:right="0" w:hanging="0"/>
        <w:jc w:val="center"/>
        <w:rPr>
          <w:b w:val="1"/>
          <w:bCs w:val="1"/>
          <w:sz w:val="40"/>
          <w:szCs w:val="40"/>
        </w:rPr>
      </w:pPr>
      <w:r w:rsidRPr="1DBE2CD7" w:rsidR="36CD7DC6">
        <w:rPr>
          <w:b w:val="1"/>
          <w:bCs w:val="1"/>
          <w:sz w:val="44"/>
          <w:szCs w:val="44"/>
        </w:rPr>
        <w:t>Project Proposal</w:t>
      </w:r>
    </w:p>
    <w:p w:rsidR="1DBE2CD7" w:rsidP="1DBE2CD7" w:rsidRDefault="1DBE2CD7" w14:paraId="0095DD7F" w14:textId="4DD83A44">
      <w:pPr>
        <w:pStyle w:val="Normal"/>
        <w:suppressLineNumbers w:val="0"/>
        <w:bidi w:val="0"/>
        <w:spacing w:before="0" w:beforeAutospacing="off" w:after="160" w:afterAutospacing="off" w:line="279" w:lineRule="auto"/>
        <w:ind w:left="0" w:right="0" w:hanging="0"/>
        <w:jc w:val="both"/>
        <w:rPr>
          <w:b w:val="1"/>
          <w:bCs w:val="1"/>
        </w:rPr>
      </w:pPr>
    </w:p>
    <w:p w:rsidR="22CBEE8A" w:rsidP="1DBE2CD7" w:rsidRDefault="22CBEE8A" w14:paraId="0571D1BB" w14:textId="635C24C9">
      <w:pPr>
        <w:pStyle w:val="Normal"/>
        <w:suppressLineNumbers w:val="0"/>
        <w:bidi w:val="0"/>
        <w:spacing w:before="0" w:beforeAutospacing="off" w:after="160" w:afterAutospacing="off" w:line="279" w:lineRule="auto"/>
        <w:ind w:left="0" w:right="0" w:hanging="0"/>
        <w:jc w:val="both"/>
      </w:pPr>
      <w:r w:rsidRPr="1DBE2CD7" w:rsidR="22CBEE8A">
        <w:rPr>
          <w:b w:val="1"/>
          <w:bCs w:val="1"/>
        </w:rPr>
        <w:t>Team Members</w:t>
      </w:r>
      <w:r w:rsidRPr="1DBE2CD7" w:rsidR="0517D585">
        <w:rPr>
          <w:b w:val="1"/>
          <w:bCs w:val="1"/>
        </w:rPr>
        <w:t>:</w:t>
      </w:r>
      <w:r w:rsidR="0517D585">
        <w:rPr/>
        <w:t xml:space="preserve"> </w:t>
      </w:r>
      <w:r w:rsidR="1F7BBA2B">
        <w:rPr/>
        <w:t xml:space="preserve">Group 3: </w:t>
      </w:r>
      <w:r w:rsidR="0B109887">
        <w:rPr/>
        <w:t xml:space="preserve">Alex Hunt, Oluchi </w:t>
      </w:r>
      <w:r w:rsidR="0B109887">
        <w:rPr/>
        <w:t>Ejehu</w:t>
      </w:r>
      <w:r w:rsidR="0B109887">
        <w:rPr/>
        <w:t xml:space="preserve">, Zainab </w:t>
      </w:r>
      <w:r w:rsidR="0B109887">
        <w:rPr/>
        <w:t>Iyiola</w:t>
      </w:r>
      <w:r w:rsidR="221189C3">
        <w:rPr/>
        <w:t xml:space="preserve"> </w:t>
      </w:r>
    </w:p>
    <w:p w:rsidR="60A8F444" w:rsidP="1DBE2CD7" w:rsidRDefault="60A8F444" w14:paraId="4E9DB281" w14:textId="7AE37045">
      <w:pPr>
        <w:pStyle w:val="Normal"/>
        <w:suppressLineNumbers w:val="0"/>
        <w:bidi w:val="0"/>
        <w:spacing w:before="0" w:beforeAutospacing="off" w:after="160" w:afterAutospacing="off" w:line="279" w:lineRule="auto"/>
        <w:ind w:left="0" w:right="0" w:hanging="0"/>
        <w:jc w:val="both"/>
      </w:pPr>
      <w:r w:rsidRPr="1DBE2CD7" w:rsidR="60A8F444">
        <w:rPr>
          <w:b w:val="1"/>
          <w:bCs w:val="1"/>
        </w:rPr>
        <w:t>Project Title:</w:t>
      </w:r>
      <w:r w:rsidR="60A8F444">
        <w:rPr/>
        <w:t xml:space="preserve"> </w:t>
      </w:r>
      <w:r w:rsidR="0BA590E5">
        <w:rPr/>
        <w:t>Supervised Classification Algorithms for Early Detection of Diabetes</w:t>
      </w:r>
    </w:p>
    <w:p w:rsidR="73184A2A" w:rsidP="1DBE2CD7" w:rsidRDefault="73184A2A" w14:paraId="15E9DCED" w14:textId="2E214D39">
      <w:pPr>
        <w:pStyle w:val="Normal"/>
        <w:jc w:val="both"/>
        <w:rPr>
          <w:b w:val="1"/>
          <w:bCs w:val="1"/>
        </w:rPr>
      </w:pPr>
      <w:r w:rsidRPr="1DBE2CD7" w:rsidR="73184A2A">
        <w:rPr>
          <w:b w:val="1"/>
          <w:bCs w:val="1"/>
        </w:rPr>
        <w:t>Description of the problem context:</w:t>
      </w:r>
      <w:r w:rsidRPr="1DBE2CD7" w:rsidR="68FEF754">
        <w:rPr>
          <w:b w:val="1"/>
          <w:bCs w:val="1"/>
        </w:rPr>
        <w:t xml:space="preserve"> </w:t>
      </w:r>
      <w:r w:rsidRPr="1DBE2CD7" w:rsidR="68FEF754">
        <w:rPr>
          <w:rFonts w:ascii="Aptos" w:hAnsi="Aptos" w:eastAsia="Aptos" w:cs="Aptos"/>
          <w:noProof w:val="0"/>
          <w:sz w:val="24"/>
          <w:szCs w:val="24"/>
          <w:lang w:val="en-US"/>
        </w:rPr>
        <w:t xml:space="preserve">Diabetes is a chronic condition that affects over </w:t>
      </w:r>
      <w:r w:rsidRPr="1DBE2CD7" w:rsidR="68FEF754">
        <w:rPr>
          <w:rFonts w:ascii="Aptos" w:hAnsi="Aptos" w:eastAsia="Aptos" w:cs="Aptos"/>
          <w:noProof w:val="0"/>
          <w:sz w:val="24"/>
          <w:szCs w:val="24"/>
          <w:lang w:val="en-US"/>
        </w:rPr>
        <w:t>37 million people</w:t>
      </w:r>
      <w:r w:rsidRPr="1DBE2CD7" w:rsidR="68FEF754">
        <w:rPr>
          <w:rFonts w:ascii="Aptos" w:hAnsi="Aptos" w:eastAsia="Aptos" w:cs="Aptos"/>
          <w:noProof w:val="0"/>
          <w:sz w:val="24"/>
          <w:szCs w:val="24"/>
          <w:lang w:val="en-US"/>
        </w:rPr>
        <w:t xml:space="preserve"> in the United States, with an estimated 8.5 million cases going undiagnosed, according to the</w:t>
      </w:r>
      <w:r w:rsidRPr="1DBE2CD7" w:rsidR="30E01A56">
        <w:rPr>
          <w:rFonts w:ascii="Aptos" w:hAnsi="Aptos" w:eastAsia="Aptos" w:cs="Aptos"/>
          <w:noProof w:val="0"/>
          <w:sz w:val="24"/>
          <w:szCs w:val="24"/>
          <w:lang w:val="en-US"/>
        </w:rPr>
        <w:t xml:space="preserve"> Center</w:t>
      </w:r>
      <w:r w:rsidRPr="1DBE2CD7" w:rsidR="41D7294D">
        <w:rPr>
          <w:rFonts w:ascii="Aptos" w:hAnsi="Aptos" w:eastAsia="Aptos" w:cs="Aptos"/>
          <w:noProof w:val="0"/>
          <w:sz w:val="24"/>
          <w:szCs w:val="24"/>
          <w:lang w:val="en-US"/>
        </w:rPr>
        <w:t>s</w:t>
      </w:r>
      <w:r w:rsidRPr="1DBE2CD7" w:rsidR="30E01A56">
        <w:rPr>
          <w:rFonts w:ascii="Aptos" w:hAnsi="Aptos" w:eastAsia="Aptos" w:cs="Aptos"/>
          <w:noProof w:val="0"/>
          <w:sz w:val="24"/>
          <w:szCs w:val="24"/>
          <w:lang w:val="en-US"/>
        </w:rPr>
        <w:t xml:space="preserve"> for Disease Control and Prevention (</w:t>
      </w:r>
      <w:r w:rsidRPr="1DBE2CD7" w:rsidR="68FEF754">
        <w:rPr>
          <w:rFonts w:ascii="Aptos" w:hAnsi="Aptos" w:eastAsia="Aptos" w:cs="Aptos"/>
          <w:noProof w:val="0"/>
          <w:sz w:val="24"/>
          <w:szCs w:val="24"/>
          <w:lang w:val="en-US"/>
        </w:rPr>
        <w:t>CDC</w:t>
      </w:r>
      <w:r w:rsidRPr="1DBE2CD7" w:rsidR="1C30527B">
        <w:rPr>
          <w:rFonts w:ascii="Aptos" w:hAnsi="Aptos" w:eastAsia="Aptos" w:cs="Aptos"/>
          <w:noProof w:val="0"/>
          <w:sz w:val="24"/>
          <w:szCs w:val="24"/>
          <w:lang w:val="en-US"/>
        </w:rPr>
        <w:t>)</w:t>
      </w:r>
      <w:r w:rsidRPr="1DBE2CD7" w:rsidR="68FEF754">
        <w:rPr>
          <w:rFonts w:ascii="Aptos" w:hAnsi="Aptos" w:eastAsia="Aptos" w:cs="Aptos"/>
          <w:noProof w:val="0"/>
          <w:sz w:val="24"/>
          <w:szCs w:val="24"/>
          <w:lang w:val="en-US"/>
        </w:rPr>
        <w:t>. Early detection is critical for effective management and prevention of severe complications, such as heart disease, kidney failure, and nerve damage. This proje</w:t>
      </w:r>
      <w:r w:rsidRPr="1DBE2CD7" w:rsidR="68FEF754">
        <w:rPr>
          <w:rFonts w:ascii="Aptos" w:hAnsi="Aptos" w:eastAsia="Aptos" w:cs="Aptos"/>
          <w:noProof w:val="0"/>
          <w:sz w:val="24"/>
          <w:szCs w:val="24"/>
          <w:lang w:val="en-US"/>
        </w:rPr>
        <w:t>c</w:t>
      </w:r>
      <w:r w:rsidRPr="1DBE2CD7" w:rsidR="68FEF754">
        <w:rPr>
          <w:rFonts w:ascii="Aptos" w:hAnsi="Aptos" w:eastAsia="Aptos" w:cs="Aptos"/>
          <w:noProof w:val="0"/>
          <w:sz w:val="24"/>
          <w:szCs w:val="24"/>
          <w:lang w:val="en-US"/>
        </w:rPr>
        <w:t>t</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s</w:t>
      </w:r>
      <w:r w:rsidRPr="1DBE2CD7" w:rsidR="68FEF754">
        <w:rPr>
          <w:rFonts w:ascii="Aptos" w:hAnsi="Aptos" w:eastAsia="Aptos" w:cs="Aptos"/>
          <w:noProof w:val="0"/>
          <w:sz w:val="24"/>
          <w:szCs w:val="24"/>
          <w:lang w:val="en-US"/>
        </w:rPr>
        <w:t>e</w:t>
      </w:r>
      <w:r w:rsidRPr="1DBE2CD7" w:rsidR="68FEF754">
        <w:rPr>
          <w:rFonts w:ascii="Aptos" w:hAnsi="Aptos" w:eastAsia="Aptos" w:cs="Aptos"/>
          <w:noProof w:val="0"/>
          <w:sz w:val="24"/>
          <w:szCs w:val="24"/>
          <w:lang w:val="en-US"/>
        </w:rPr>
        <w:t>e</w:t>
      </w:r>
      <w:r w:rsidRPr="1DBE2CD7" w:rsidR="68FEF754">
        <w:rPr>
          <w:rFonts w:ascii="Aptos" w:hAnsi="Aptos" w:eastAsia="Aptos" w:cs="Aptos"/>
          <w:noProof w:val="0"/>
          <w:sz w:val="24"/>
          <w:szCs w:val="24"/>
          <w:lang w:val="en-US"/>
        </w:rPr>
        <w:t>k</w:t>
      </w:r>
      <w:r w:rsidRPr="1DBE2CD7" w:rsidR="68FEF754">
        <w:rPr>
          <w:rFonts w:ascii="Aptos" w:hAnsi="Aptos" w:eastAsia="Aptos" w:cs="Aptos"/>
          <w:noProof w:val="0"/>
          <w:sz w:val="24"/>
          <w:szCs w:val="24"/>
          <w:lang w:val="en-US"/>
        </w:rPr>
        <w:t>s</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 xml:space="preserve">to develop a supervised classification machine learning model to accurately detect diabetes based on key patient health data, including glucose levels, BMI, age, and family history. By analyzing these features, the model will aim </w:t>
      </w:r>
      <w:r w:rsidRPr="1DBE2CD7" w:rsidR="68FEF754">
        <w:rPr>
          <w:rFonts w:ascii="Aptos" w:hAnsi="Aptos" w:eastAsia="Aptos" w:cs="Aptos"/>
          <w:noProof w:val="0"/>
          <w:sz w:val="24"/>
          <w:szCs w:val="24"/>
          <w:lang w:val="en-US"/>
        </w:rPr>
        <w:t>t</w:t>
      </w:r>
      <w:r w:rsidRPr="1DBE2CD7" w:rsidR="68FEF754">
        <w:rPr>
          <w:rFonts w:ascii="Aptos" w:hAnsi="Aptos" w:eastAsia="Aptos" w:cs="Aptos"/>
          <w:noProof w:val="0"/>
          <w:sz w:val="24"/>
          <w:szCs w:val="24"/>
          <w:lang w:val="en-US"/>
        </w:rPr>
        <w:t>o</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i</w:t>
      </w:r>
      <w:r w:rsidRPr="1DBE2CD7" w:rsidR="68FEF754">
        <w:rPr>
          <w:rFonts w:ascii="Aptos" w:hAnsi="Aptos" w:eastAsia="Aptos" w:cs="Aptos"/>
          <w:noProof w:val="0"/>
          <w:sz w:val="24"/>
          <w:szCs w:val="24"/>
          <w:lang w:val="en-US"/>
        </w:rPr>
        <w:t>dent</w:t>
      </w:r>
      <w:r w:rsidRPr="1DBE2CD7" w:rsidR="68FEF754">
        <w:rPr>
          <w:rFonts w:ascii="Aptos" w:hAnsi="Aptos" w:eastAsia="Aptos" w:cs="Aptos"/>
          <w:noProof w:val="0"/>
          <w:sz w:val="24"/>
          <w:szCs w:val="24"/>
          <w:lang w:val="en-US"/>
        </w:rPr>
        <w:t>i</w:t>
      </w:r>
      <w:r w:rsidRPr="1DBE2CD7" w:rsidR="68FEF754">
        <w:rPr>
          <w:rFonts w:ascii="Aptos" w:hAnsi="Aptos" w:eastAsia="Aptos" w:cs="Aptos"/>
          <w:noProof w:val="0"/>
          <w:sz w:val="24"/>
          <w:szCs w:val="24"/>
          <w:lang w:val="en-US"/>
        </w:rPr>
        <w:t>f</w:t>
      </w:r>
      <w:r w:rsidRPr="1DBE2CD7" w:rsidR="68FEF754">
        <w:rPr>
          <w:rFonts w:ascii="Aptos" w:hAnsi="Aptos" w:eastAsia="Aptos" w:cs="Aptos"/>
          <w:noProof w:val="0"/>
          <w:sz w:val="24"/>
          <w:szCs w:val="24"/>
          <w:lang w:val="en-US"/>
        </w:rPr>
        <w:t>y</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patterns and risk factors associated with diabetes, providing a reliable tool for healthcare professionals to diagnose the disease early. The goal is to improve early detection rates a</w:t>
      </w:r>
      <w:r w:rsidRPr="1DBE2CD7" w:rsidR="68FEF754">
        <w:rPr>
          <w:rFonts w:ascii="Aptos" w:hAnsi="Aptos" w:eastAsia="Aptos" w:cs="Aptos"/>
          <w:noProof w:val="0"/>
          <w:sz w:val="24"/>
          <w:szCs w:val="24"/>
          <w:lang w:val="en-US"/>
        </w:rPr>
        <w:t>n</w:t>
      </w:r>
      <w:r w:rsidRPr="1DBE2CD7" w:rsidR="68FEF754">
        <w:rPr>
          <w:rFonts w:ascii="Aptos" w:hAnsi="Aptos" w:eastAsia="Aptos" w:cs="Aptos"/>
          <w:noProof w:val="0"/>
          <w:sz w:val="24"/>
          <w:szCs w:val="24"/>
          <w:lang w:val="en-US"/>
        </w:rPr>
        <w:t>d</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f</w:t>
      </w:r>
      <w:r w:rsidRPr="1DBE2CD7" w:rsidR="68FEF754">
        <w:rPr>
          <w:rFonts w:ascii="Aptos" w:hAnsi="Aptos" w:eastAsia="Aptos" w:cs="Aptos"/>
          <w:noProof w:val="0"/>
          <w:sz w:val="24"/>
          <w:szCs w:val="24"/>
          <w:lang w:val="en-US"/>
        </w:rPr>
        <w:t>acilit</w:t>
      </w:r>
      <w:r w:rsidRPr="1DBE2CD7" w:rsidR="68FEF754">
        <w:rPr>
          <w:rFonts w:ascii="Aptos" w:hAnsi="Aptos" w:eastAsia="Aptos" w:cs="Aptos"/>
          <w:noProof w:val="0"/>
          <w:sz w:val="24"/>
          <w:szCs w:val="24"/>
          <w:lang w:val="en-US"/>
        </w:rPr>
        <w:t>a</w:t>
      </w:r>
      <w:r w:rsidRPr="1DBE2CD7" w:rsidR="68FEF754">
        <w:rPr>
          <w:rFonts w:ascii="Aptos" w:hAnsi="Aptos" w:eastAsia="Aptos" w:cs="Aptos"/>
          <w:noProof w:val="0"/>
          <w:sz w:val="24"/>
          <w:szCs w:val="24"/>
          <w:lang w:val="en-US"/>
        </w:rPr>
        <w:t>t</w:t>
      </w:r>
      <w:r w:rsidRPr="1DBE2CD7" w:rsidR="68FEF754">
        <w:rPr>
          <w:rFonts w:ascii="Aptos" w:hAnsi="Aptos" w:eastAsia="Aptos" w:cs="Aptos"/>
          <w:noProof w:val="0"/>
          <w:sz w:val="24"/>
          <w:szCs w:val="24"/>
          <w:lang w:val="en-US"/>
        </w:rPr>
        <w:t>e</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t</w:t>
      </w:r>
      <w:r w:rsidRPr="1DBE2CD7" w:rsidR="68FEF754">
        <w:rPr>
          <w:rFonts w:ascii="Aptos" w:hAnsi="Aptos" w:eastAsia="Aptos" w:cs="Aptos"/>
          <w:noProof w:val="0"/>
          <w:sz w:val="24"/>
          <w:szCs w:val="24"/>
          <w:lang w:val="en-US"/>
        </w:rPr>
        <w:t>im</w:t>
      </w:r>
      <w:r w:rsidRPr="1DBE2CD7" w:rsidR="68FEF754">
        <w:rPr>
          <w:rFonts w:ascii="Aptos" w:hAnsi="Aptos" w:eastAsia="Aptos" w:cs="Aptos"/>
          <w:noProof w:val="0"/>
          <w:sz w:val="24"/>
          <w:szCs w:val="24"/>
          <w:lang w:val="en-US"/>
        </w:rPr>
        <w:t>e</w:t>
      </w:r>
      <w:r w:rsidRPr="1DBE2CD7" w:rsidR="68FEF754">
        <w:rPr>
          <w:rFonts w:ascii="Aptos" w:hAnsi="Aptos" w:eastAsia="Aptos" w:cs="Aptos"/>
          <w:noProof w:val="0"/>
          <w:sz w:val="24"/>
          <w:szCs w:val="24"/>
          <w:lang w:val="en-US"/>
        </w:rPr>
        <w:t>l</w:t>
      </w:r>
      <w:r w:rsidRPr="1DBE2CD7" w:rsidR="68FEF754">
        <w:rPr>
          <w:rFonts w:ascii="Aptos" w:hAnsi="Aptos" w:eastAsia="Aptos" w:cs="Aptos"/>
          <w:noProof w:val="0"/>
          <w:sz w:val="24"/>
          <w:szCs w:val="24"/>
          <w:lang w:val="en-US"/>
        </w:rPr>
        <w:t>y</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intervention</w:t>
      </w:r>
      <w:r w:rsidRPr="1DBE2CD7" w:rsidR="68FEF754">
        <w:rPr>
          <w:rFonts w:ascii="Aptos" w:hAnsi="Aptos" w:eastAsia="Aptos" w:cs="Aptos"/>
          <w:noProof w:val="0"/>
          <w:sz w:val="24"/>
          <w:szCs w:val="24"/>
          <w:lang w:val="en-US"/>
        </w:rPr>
        <w:t>s</w:t>
      </w:r>
      <w:r w:rsidRPr="1DBE2CD7" w:rsidR="68FEF754">
        <w:rPr>
          <w:rFonts w:ascii="Aptos" w:hAnsi="Aptos" w:eastAsia="Aptos" w:cs="Aptos"/>
          <w:noProof w:val="0"/>
          <w:sz w:val="24"/>
          <w:szCs w:val="24"/>
          <w:lang w:val="en-US"/>
        </w:rPr>
        <w:t>,</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u</w:t>
      </w:r>
      <w:r w:rsidRPr="1DBE2CD7" w:rsidR="68FEF754">
        <w:rPr>
          <w:rFonts w:ascii="Aptos" w:hAnsi="Aptos" w:eastAsia="Aptos" w:cs="Aptos"/>
          <w:noProof w:val="0"/>
          <w:sz w:val="24"/>
          <w:szCs w:val="24"/>
          <w:lang w:val="en-US"/>
        </w:rPr>
        <w:t>ltimately reduc</w:t>
      </w:r>
      <w:r w:rsidRPr="1DBE2CD7" w:rsidR="68FEF754">
        <w:rPr>
          <w:rFonts w:ascii="Aptos" w:hAnsi="Aptos" w:eastAsia="Aptos" w:cs="Aptos"/>
          <w:noProof w:val="0"/>
          <w:sz w:val="24"/>
          <w:szCs w:val="24"/>
          <w:lang w:val="en-US"/>
        </w:rPr>
        <w:t>i</w:t>
      </w:r>
      <w:r w:rsidRPr="1DBE2CD7" w:rsidR="68FEF754">
        <w:rPr>
          <w:rFonts w:ascii="Aptos" w:hAnsi="Aptos" w:eastAsia="Aptos" w:cs="Aptos"/>
          <w:noProof w:val="0"/>
          <w:sz w:val="24"/>
          <w:szCs w:val="24"/>
          <w:lang w:val="en-US"/>
        </w:rPr>
        <w:t>n</w:t>
      </w:r>
      <w:r w:rsidRPr="1DBE2CD7" w:rsidR="68FEF754">
        <w:rPr>
          <w:rFonts w:ascii="Aptos" w:hAnsi="Aptos" w:eastAsia="Aptos" w:cs="Aptos"/>
          <w:noProof w:val="0"/>
          <w:sz w:val="24"/>
          <w:szCs w:val="24"/>
          <w:lang w:val="en-US"/>
        </w:rPr>
        <w:t>g</w:t>
      </w:r>
      <w:r w:rsidRPr="1DBE2CD7" w:rsidR="68FEF754">
        <w:rPr>
          <w:rFonts w:ascii="Aptos" w:hAnsi="Aptos" w:eastAsia="Aptos" w:cs="Aptos"/>
          <w:noProof w:val="0"/>
          <w:sz w:val="24"/>
          <w:szCs w:val="24"/>
          <w:lang w:val="en-US"/>
        </w:rPr>
        <w:t xml:space="preserve"> </w:t>
      </w:r>
      <w:r w:rsidRPr="1DBE2CD7" w:rsidR="68FEF754">
        <w:rPr>
          <w:rFonts w:ascii="Aptos" w:hAnsi="Aptos" w:eastAsia="Aptos" w:cs="Aptos"/>
          <w:noProof w:val="0"/>
          <w:sz w:val="24"/>
          <w:szCs w:val="24"/>
          <w:lang w:val="en-US"/>
        </w:rPr>
        <w:t>the burden of diabetes-related complications in the U.S. healthcare system.</w:t>
      </w:r>
    </w:p>
    <w:p w:rsidR="5F764A3F" w:rsidP="1DBE2CD7" w:rsidRDefault="5F764A3F" w14:paraId="0FB9624D" w14:textId="57D960C7">
      <w:pPr>
        <w:pStyle w:val="Normal"/>
        <w:ind w:left="0"/>
        <w:jc w:val="both"/>
        <w:rPr>
          <w:b w:val="0"/>
          <w:bCs w:val="0"/>
        </w:rPr>
      </w:pPr>
      <w:r w:rsidRPr="1DBE2CD7" w:rsidR="5F764A3F">
        <w:rPr>
          <w:b w:val="1"/>
          <w:bCs w:val="1"/>
        </w:rPr>
        <w:t xml:space="preserve">Type of the problem: </w:t>
      </w:r>
      <w:r w:rsidR="5F764A3F">
        <w:rPr>
          <w:b w:val="0"/>
          <w:bCs w:val="0"/>
        </w:rPr>
        <w:t>Super</w:t>
      </w:r>
      <w:r w:rsidR="4779DB4F">
        <w:rPr>
          <w:b w:val="0"/>
          <w:bCs w:val="0"/>
        </w:rPr>
        <w:t>vised Learning</w:t>
      </w:r>
      <w:r w:rsidR="1034760D">
        <w:rPr>
          <w:b w:val="0"/>
          <w:bCs w:val="0"/>
        </w:rPr>
        <w:t xml:space="preserve"> - The problem at hand is a supervised classification problem. The dataset includes labeled examples where each patient's health data is associated with a binary outcome (0 for non-diabetic and 1 for diabetic). This makes it suitable for classification algorithms that can </w:t>
      </w:r>
      <w:r w:rsidR="1034760D">
        <w:rPr>
          <w:b w:val="0"/>
          <w:bCs w:val="0"/>
        </w:rPr>
        <w:t>be learned</w:t>
      </w:r>
      <w:r w:rsidR="1034760D">
        <w:rPr>
          <w:b w:val="0"/>
          <w:bCs w:val="0"/>
        </w:rPr>
        <w:t xml:space="preserve"> from historical data to predict whether new patients are likely to develop diabetes.</w:t>
      </w:r>
    </w:p>
    <w:p w:rsidR="5F764A3F" w:rsidP="1DBE2CD7" w:rsidRDefault="5F764A3F" w14:paraId="0ACCA52E" w14:textId="13415BEC">
      <w:pPr>
        <w:pStyle w:val="Normal"/>
        <w:ind w:left="0"/>
        <w:jc w:val="both"/>
        <w:rPr>
          <w:b w:val="0"/>
          <w:bCs w:val="0"/>
        </w:rPr>
      </w:pPr>
      <w:r w:rsidRPr="1DBE2CD7" w:rsidR="5F764A3F">
        <w:rPr>
          <w:b w:val="1"/>
          <w:bCs w:val="1"/>
        </w:rPr>
        <w:t>Initial thoughts on techniques that might be used:</w:t>
      </w:r>
      <w:r w:rsidRPr="1DBE2CD7" w:rsidR="3DF4D3D4">
        <w:rPr>
          <w:b w:val="1"/>
          <w:bCs w:val="1"/>
        </w:rPr>
        <w:t xml:space="preserve"> </w:t>
      </w:r>
      <w:r w:rsidR="3DF4D3D4">
        <w:rPr>
          <w:b w:val="0"/>
          <w:bCs w:val="0"/>
        </w:rPr>
        <w:t>We plan to employ various supervised classification algorithms to predict the likelihood of diabetes and compare these algorithms. Potential models include Logistic Regression, Random Forest, Support Vector Machines (SVM), and Gradient Boosting. Hyperparameter tuning and cross-validatio</w:t>
      </w:r>
      <w:r w:rsidR="3DF4D3D4">
        <w:rPr>
          <w:b w:val="0"/>
          <w:bCs w:val="0"/>
        </w:rPr>
        <w:t>n</w:t>
      </w:r>
      <w:r w:rsidR="3DF4D3D4">
        <w:rPr>
          <w:b w:val="0"/>
          <w:bCs w:val="0"/>
        </w:rPr>
        <w:t xml:space="preserve"> t</w:t>
      </w:r>
      <w:r w:rsidR="3DF4D3D4">
        <w:rPr>
          <w:b w:val="0"/>
          <w:bCs w:val="0"/>
        </w:rPr>
        <w:t>echni</w:t>
      </w:r>
      <w:r w:rsidR="3DF4D3D4">
        <w:rPr>
          <w:b w:val="0"/>
          <w:bCs w:val="0"/>
        </w:rPr>
        <w:t>q</w:t>
      </w:r>
      <w:r w:rsidR="3DF4D3D4">
        <w:rPr>
          <w:b w:val="0"/>
          <w:bCs w:val="0"/>
        </w:rPr>
        <w:t>ue</w:t>
      </w:r>
      <w:r w:rsidR="3DF4D3D4">
        <w:rPr>
          <w:b w:val="0"/>
          <w:bCs w:val="0"/>
        </w:rPr>
        <w:t>s</w:t>
      </w:r>
      <w:r w:rsidR="3DF4D3D4">
        <w:rPr>
          <w:b w:val="0"/>
          <w:bCs w:val="0"/>
        </w:rPr>
        <w:t xml:space="preserve"> will b</w:t>
      </w:r>
      <w:r w:rsidR="3DF4D3D4">
        <w:rPr>
          <w:b w:val="0"/>
          <w:bCs w:val="0"/>
        </w:rPr>
        <w:t>e</w:t>
      </w:r>
      <w:r w:rsidR="3DF4D3D4">
        <w:rPr>
          <w:b w:val="0"/>
          <w:bCs w:val="0"/>
        </w:rPr>
        <w:t xml:space="preserve"> </w:t>
      </w:r>
      <w:r w:rsidR="3DF4D3D4">
        <w:rPr>
          <w:b w:val="0"/>
          <w:bCs w:val="0"/>
        </w:rPr>
        <w:t>used t</w:t>
      </w:r>
      <w:r w:rsidR="3DF4D3D4">
        <w:rPr>
          <w:b w:val="0"/>
          <w:bCs w:val="0"/>
        </w:rPr>
        <w:t>o</w:t>
      </w:r>
      <w:r w:rsidR="3DF4D3D4">
        <w:rPr>
          <w:b w:val="0"/>
          <w:bCs w:val="0"/>
        </w:rPr>
        <w:t xml:space="preserve"> </w:t>
      </w:r>
      <w:r w:rsidR="3DF4D3D4">
        <w:rPr>
          <w:b w:val="0"/>
          <w:bCs w:val="0"/>
        </w:rPr>
        <w:t>optimize</w:t>
      </w:r>
      <w:r w:rsidR="3DF4D3D4">
        <w:rPr>
          <w:b w:val="0"/>
          <w:bCs w:val="0"/>
        </w:rPr>
        <w:t xml:space="preserve"> model performance. We will also explore </w:t>
      </w:r>
      <w:r w:rsidR="3DF4D3D4">
        <w:rPr>
          <w:b w:val="0"/>
          <w:bCs w:val="0"/>
        </w:rPr>
        <w:t>f</w:t>
      </w:r>
      <w:r w:rsidR="3DF4D3D4">
        <w:rPr>
          <w:b w:val="0"/>
          <w:bCs w:val="0"/>
        </w:rPr>
        <w:t>ea</w:t>
      </w:r>
      <w:r w:rsidR="3DF4D3D4">
        <w:rPr>
          <w:b w:val="0"/>
          <w:bCs w:val="0"/>
        </w:rPr>
        <w:t xml:space="preserve">ture </w:t>
      </w:r>
      <w:r w:rsidR="3DF4D3D4">
        <w:rPr>
          <w:b w:val="0"/>
          <w:bCs w:val="0"/>
        </w:rPr>
        <w:t>s</w:t>
      </w:r>
      <w:r w:rsidR="3DF4D3D4">
        <w:rPr>
          <w:b w:val="0"/>
          <w:bCs w:val="0"/>
        </w:rPr>
        <w:t>el</w:t>
      </w:r>
      <w:r w:rsidR="3DF4D3D4">
        <w:rPr>
          <w:b w:val="0"/>
          <w:bCs w:val="0"/>
        </w:rPr>
        <w:t>e</w:t>
      </w:r>
      <w:r w:rsidR="3DF4D3D4">
        <w:rPr>
          <w:b w:val="0"/>
          <w:bCs w:val="0"/>
        </w:rPr>
        <w:t>ction m</w:t>
      </w:r>
      <w:r w:rsidR="3DF4D3D4">
        <w:rPr>
          <w:b w:val="0"/>
          <w:bCs w:val="0"/>
        </w:rPr>
        <w:t>e</w:t>
      </w:r>
      <w:r w:rsidR="3DF4D3D4">
        <w:rPr>
          <w:b w:val="0"/>
          <w:bCs w:val="0"/>
        </w:rPr>
        <w:t>t</w:t>
      </w:r>
      <w:r w:rsidR="3DF4D3D4">
        <w:rPr>
          <w:b w:val="0"/>
          <w:bCs w:val="0"/>
        </w:rPr>
        <w:t>hods t</w:t>
      </w:r>
      <w:r w:rsidR="3DF4D3D4">
        <w:rPr>
          <w:b w:val="0"/>
          <w:bCs w:val="0"/>
        </w:rPr>
        <w:t>o</w:t>
      </w:r>
      <w:r w:rsidR="3DF4D3D4">
        <w:rPr>
          <w:b w:val="0"/>
          <w:bCs w:val="0"/>
        </w:rPr>
        <w:t xml:space="preserve"> </w:t>
      </w:r>
      <w:r w:rsidR="3DF4D3D4">
        <w:rPr>
          <w:b w:val="0"/>
          <w:bCs w:val="0"/>
        </w:rPr>
        <w:t>identify</w:t>
      </w:r>
      <w:r w:rsidR="3DF4D3D4">
        <w:rPr>
          <w:b w:val="0"/>
          <w:bCs w:val="0"/>
        </w:rPr>
        <w:t xml:space="preserve"> the most important predictors of diabetes.</w:t>
      </w:r>
    </w:p>
    <w:p w:rsidR="5F764A3F" w:rsidP="1DBE2CD7" w:rsidRDefault="5F764A3F" w14:paraId="51D244E5" w14:textId="7E6147FC">
      <w:pPr>
        <w:pStyle w:val="Normal"/>
        <w:ind w:left="0"/>
        <w:jc w:val="left"/>
        <w:rPr>
          <w:b w:val="1"/>
          <w:bCs w:val="1"/>
        </w:rPr>
      </w:pPr>
      <w:r w:rsidRPr="1DBE2CD7" w:rsidR="5F764A3F">
        <w:rPr>
          <w:b w:val="1"/>
          <w:bCs w:val="1"/>
        </w:rPr>
        <w:t xml:space="preserve">Hyperlink of the problem description: </w:t>
      </w:r>
      <w:hyperlink r:id="Rbec23417925347df">
        <w:r w:rsidRPr="1DBE2CD7" w:rsidR="5F764A3F">
          <w:rPr>
            <w:rStyle w:val="Hyperlink"/>
            <w:b w:val="0"/>
            <w:bCs w:val="0"/>
          </w:rPr>
          <w:t>https://www.kaggle.com/datasets/akshaydattatraykhare/diabetes-dataset</w:t>
        </w:r>
      </w:hyperlink>
      <w:r w:rsidR="5F764A3F">
        <w:rPr>
          <w:b w:val="0"/>
          <w:bCs w:val="0"/>
        </w:rPr>
        <w:t xml:space="preserve"> </w:t>
      </w:r>
    </w:p>
    <w:sectPr>
      <w:pgSz w:w="12240" w:h="15840" w:orient="portrait"/>
      <w:pgMar w:top="1440" w:right="1440" w:bottom="1440" w:left="1440" w:header="720" w:footer="720" w:gutter="0"/>
      <w:cols w:space="720"/>
      <w:docGrid w:linePitch="360"/>
      <w:headerReference w:type="default" r:id="R2f5ac87cecc54bba"/>
      <w:footerReference w:type="default" r:id="R736924a4be424e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BE2CD7" w:rsidTr="1DBE2CD7" w14:paraId="0965C835">
      <w:trPr>
        <w:trHeight w:val="300"/>
      </w:trPr>
      <w:tc>
        <w:tcPr>
          <w:tcW w:w="3120" w:type="dxa"/>
          <w:tcMar/>
        </w:tcPr>
        <w:p w:rsidR="1DBE2CD7" w:rsidP="1DBE2CD7" w:rsidRDefault="1DBE2CD7" w14:paraId="752DFE43" w14:textId="69CC012B">
          <w:pPr>
            <w:pStyle w:val="Header"/>
            <w:bidi w:val="0"/>
            <w:ind w:left="-115"/>
            <w:jc w:val="left"/>
          </w:pPr>
        </w:p>
      </w:tc>
      <w:tc>
        <w:tcPr>
          <w:tcW w:w="3120" w:type="dxa"/>
          <w:tcMar/>
        </w:tcPr>
        <w:p w:rsidR="1DBE2CD7" w:rsidP="1DBE2CD7" w:rsidRDefault="1DBE2CD7" w14:paraId="60EB72A5" w14:textId="2A950B22">
          <w:pPr>
            <w:pStyle w:val="Header"/>
            <w:bidi w:val="0"/>
            <w:jc w:val="center"/>
          </w:pPr>
        </w:p>
      </w:tc>
      <w:tc>
        <w:tcPr>
          <w:tcW w:w="3120" w:type="dxa"/>
          <w:tcMar/>
        </w:tcPr>
        <w:p w:rsidR="1DBE2CD7" w:rsidP="1DBE2CD7" w:rsidRDefault="1DBE2CD7" w14:paraId="219DA010" w14:textId="79E914A9">
          <w:pPr>
            <w:pStyle w:val="Header"/>
            <w:bidi w:val="0"/>
            <w:ind w:right="-115"/>
            <w:jc w:val="right"/>
          </w:pPr>
        </w:p>
      </w:tc>
    </w:tr>
  </w:tbl>
  <w:p w:rsidR="1DBE2CD7" w:rsidP="1DBE2CD7" w:rsidRDefault="1DBE2CD7" w14:paraId="5EA9215E" w14:textId="18DFBB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BE2CD7" w:rsidTr="1DBE2CD7" w14:paraId="6EFC009F">
      <w:trPr>
        <w:trHeight w:val="300"/>
      </w:trPr>
      <w:tc>
        <w:tcPr>
          <w:tcW w:w="3120" w:type="dxa"/>
          <w:tcMar/>
        </w:tcPr>
        <w:p w:rsidR="1DBE2CD7" w:rsidP="1DBE2CD7" w:rsidRDefault="1DBE2CD7" w14:paraId="1E61807B" w14:textId="71BFE429">
          <w:pPr>
            <w:pStyle w:val="Header"/>
            <w:bidi w:val="0"/>
            <w:ind w:left="-115"/>
            <w:jc w:val="left"/>
          </w:pPr>
          <w:r w:rsidR="1DBE2CD7">
            <w:rPr/>
            <w:t>Group 3</w:t>
          </w:r>
        </w:p>
      </w:tc>
      <w:tc>
        <w:tcPr>
          <w:tcW w:w="3120" w:type="dxa"/>
          <w:tcMar/>
        </w:tcPr>
        <w:p w:rsidR="1DBE2CD7" w:rsidP="1DBE2CD7" w:rsidRDefault="1DBE2CD7" w14:paraId="643DA0C6" w14:textId="5290E77B">
          <w:pPr>
            <w:pStyle w:val="Header"/>
            <w:bidi w:val="0"/>
            <w:jc w:val="center"/>
          </w:pPr>
          <w:r w:rsidR="1DBE2CD7">
            <w:rPr/>
            <w:t>ISE/DSA-5103-OL</w:t>
          </w:r>
        </w:p>
      </w:tc>
      <w:tc>
        <w:tcPr>
          <w:tcW w:w="3120" w:type="dxa"/>
          <w:tcMar/>
        </w:tcPr>
        <w:p w:rsidR="1DBE2CD7" w:rsidP="1DBE2CD7" w:rsidRDefault="1DBE2CD7" w14:paraId="2DBD4A65" w14:textId="024F3AA3">
          <w:pPr>
            <w:pStyle w:val="Header"/>
            <w:suppressLineNumbers w:val="0"/>
            <w:bidi w:val="0"/>
            <w:spacing w:before="0" w:beforeAutospacing="off" w:after="0" w:afterAutospacing="off" w:line="240" w:lineRule="auto"/>
            <w:ind w:left="0" w:right="-115"/>
            <w:jc w:val="right"/>
          </w:pPr>
          <w:r w:rsidR="1DBE2CD7">
            <w:rPr/>
            <w:t>Project Proposal</w:t>
          </w:r>
        </w:p>
      </w:tc>
    </w:tr>
  </w:tbl>
  <w:p w:rsidR="1DBE2CD7" w:rsidP="1DBE2CD7" w:rsidRDefault="1DBE2CD7" w14:paraId="34539F92" w14:textId="4EDF988C">
    <w:pPr>
      <w:pStyle w:val="Header"/>
      <w:bidi w:val="0"/>
    </w:pPr>
  </w:p>
</w:hdr>
</file>

<file path=word/numbering.xml><?xml version="1.0" encoding="utf-8"?>
<w:numbering xmlns:w="http://schemas.openxmlformats.org/wordprocessingml/2006/main">
  <w:abstractNum xmlns:w="http://schemas.openxmlformats.org/wordprocessingml/2006/main" w:abstractNumId="7">
    <w:nsid w:val="14c5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855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ff9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cb8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688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bc6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81c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93D20"/>
    <w:rsid w:val="0517D585"/>
    <w:rsid w:val="077B673B"/>
    <w:rsid w:val="08FAC64D"/>
    <w:rsid w:val="0B109887"/>
    <w:rsid w:val="0BA590E5"/>
    <w:rsid w:val="1034760D"/>
    <w:rsid w:val="1182815B"/>
    <w:rsid w:val="19B42F28"/>
    <w:rsid w:val="1C30527B"/>
    <w:rsid w:val="1C8D5861"/>
    <w:rsid w:val="1DBE2CD7"/>
    <w:rsid w:val="1F7BBA2B"/>
    <w:rsid w:val="221189C3"/>
    <w:rsid w:val="22CBEE8A"/>
    <w:rsid w:val="28454D92"/>
    <w:rsid w:val="2ACE188F"/>
    <w:rsid w:val="30E01A56"/>
    <w:rsid w:val="36CD7DC6"/>
    <w:rsid w:val="3DF4D3D4"/>
    <w:rsid w:val="40A277A7"/>
    <w:rsid w:val="41D7294D"/>
    <w:rsid w:val="44D45DF6"/>
    <w:rsid w:val="4779DB4F"/>
    <w:rsid w:val="5184E8E5"/>
    <w:rsid w:val="55DE82F6"/>
    <w:rsid w:val="57A8128E"/>
    <w:rsid w:val="5C893D20"/>
    <w:rsid w:val="5F764A3F"/>
    <w:rsid w:val="60A8F444"/>
    <w:rsid w:val="61FF70CF"/>
    <w:rsid w:val="68FEF754"/>
    <w:rsid w:val="6EFBC3AC"/>
    <w:rsid w:val="73184A2A"/>
    <w:rsid w:val="73693694"/>
    <w:rsid w:val="7A0401FD"/>
    <w:rsid w:val="7C99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3D20"/>
  <w15:chartTrackingRefBased/>
  <w15:docId w15:val="{ED46632A-81A3-4CDA-8E05-C1A1CABFE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akshaydattatraykhare/diabetes-dataset" TargetMode="External" Id="Rbec23417925347df" /><Relationship Type="http://schemas.openxmlformats.org/officeDocument/2006/relationships/header" Target="header.xml" Id="R2f5ac87cecc54bba" /><Relationship Type="http://schemas.openxmlformats.org/officeDocument/2006/relationships/footer" Target="footer.xml" Id="R736924a4be424eb2" /><Relationship Type="http://schemas.openxmlformats.org/officeDocument/2006/relationships/numbering" Target="numbering.xml" Id="R194d55072c164a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2024-10-21T23:07:38.5148810Z</dcterms:created>
  <dcterms:modified xsi:type="dcterms:W3CDTF">2024-10-21T23:36:44.9212682Z</dcterms:modified>
  <dc:creator>Hunt, Alex E.</dc:creator>
  <lastModifiedBy>Hunt, Alex E.</lastModifiedBy>
</coreProperties>
</file>