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EC2F7B" w:rsidP="71A7A945" w:rsidRDefault="00EC2F7B" w14:paraId="0F52EB77" w14:textId="45E56C9B">
      <w:pPr>
        <w:spacing w:before="240" w:after="240"/>
        <w:ind/>
        <w:rPr>
          <w:rFonts w:ascii="Nordique Inline" w:hAnsi="Nordique Inline" w:eastAsia="Nordique Inline" w:cs="Nordique Inline"/>
          <w:sz w:val="96"/>
          <w:szCs w:val="96"/>
        </w:rPr>
      </w:pPr>
      <w:r w:rsidRPr="0A645ACC" w:rsidR="78C457F5">
        <w:rPr>
          <w:rFonts w:ascii="Nordique Inline" w:hAnsi="Nordique Inline" w:eastAsia="Nordique Inline" w:cs="Nordique Inline"/>
          <w:sz w:val="72"/>
          <w:szCs w:val="72"/>
        </w:rPr>
        <w:t>Ideas</w:t>
      </w:r>
    </w:p>
    <w:p w:rsidR="1669111E" w:rsidP="0A645ACC" w:rsidRDefault="1669111E" w14:paraId="58B8BD47" w14:textId="62FA2BA1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hyperlink r:id="R2caf409829354c8a">
        <w:r w:rsidRPr="40286539" w:rsidR="1669111E">
          <w:rPr>
            <w:rStyle w:val="Hyperlink"/>
            <w:rFonts w:ascii="Calibri Light" w:hAnsi="Calibri Light" w:eastAsia="" w:cs="" w:asciiTheme="majorAscii" w:hAnsiTheme="majorAscii" w:eastAsiaTheme="majorEastAsia" w:cstheme="majorBidi"/>
            <w:b w:val="1"/>
            <w:bCs w:val="1"/>
            <w:sz w:val="24"/>
            <w:szCs w:val="24"/>
          </w:rPr>
          <w:t>https://github.com/openai/gym/tree/master/gym/envs/classic_control</w:t>
        </w:r>
      </w:hyperlink>
      <w:r w:rsidRPr="40286539" w:rsidR="1669111E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 </w:t>
      </w:r>
    </w:p>
    <w:p w:rsidR="31C7258C" w:rsidP="40286539" w:rsidRDefault="31C7258C" w14:paraId="6B2E1B81" w14:textId="05F5B68C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hyperlink r:id="R580f1939710e4379">
        <w:r w:rsidRPr="40286539" w:rsidR="31C7258C">
          <w:rPr>
            <w:rStyle w:val="Hyperlink"/>
            <w:rFonts w:ascii="Calibri Light" w:hAnsi="Calibri Light" w:eastAsia="" w:cs="" w:asciiTheme="majorAscii" w:hAnsiTheme="majorAscii" w:eastAsiaTheme="majorEastAsia" w:cstheme="majorBidi"/>
            <w:b w:val="1"/>
            <w:bCs w:val="1"/>
            <w:sz w:val="24"/>
            <w:szCs w:val="24"/>
          </w:rPr>
          <w:t>https://gymnasium.farama.org/environments/toy_text/taxi/</w:t>
        </w:r>
      </w:hyperlink>
      <w:r w:rsidRPr="40286539" w:rsidR="31C7258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 </w:t>
      </w:r>
    </w:p>
    <w:p w:rsidR="31C7258C" w:rsidP="40286539" w:rsidRDefault="31C7258C" w14:paraId="43862FF9" w14:textId="06E69FD3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hyperlink r:id="R7a688d2ccf0e476a">
        <w:r w:rsidRPr="40286539" w:rsidR="31C7258C">
          <w:rPr>
            <w:rStyle w:val="Hyperlink"/>
            <w:rFonts w:ascii="Calibri Light" w:hAnsi="Calibri Light" w:eastAsia="" w:cs="" w:asciiTheme="majorAscii" w:hAnsiTheme="majorAscii" w:eastAsiaTheme="majorEastAsia" w:cstheme="majorBidi"/>
            <w:b w:val="1"/>
            <w:bCs w:val="1"/>
            <w:sz w:val="24"/>
            <w:szCs w:val="24"/>
          </w:rPr>
          <w:t>https://gymnasium.farama.org/environments/toy_text/frozen_lake/</w:t>
        </w:r>
      </w:hyperlink>
      <w:r w:rsidRPr="40286539" w:rsidR="31C7258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 </w:t>
      </w:r>
    </w:p>
    <w:p w:rsidR="00586BD8" w:rsidP="71A7A945" w:rsidRDefault="00586BD8" w14:paraId="456EF703" w14:textId="2C906B88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71A7A945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Freeway: Get to the opposite side by avoiding road obstacles</w:t>
      </w:r>
    </w:p>
    <w:p w:rsidR="00586BD8" w:rsidP="71A7A945" w:rsidRDefault="00586BD8" w14:paraId="56A69C08" w14:textId="75EA4190">
      <w:pPr>
        <w:pStyle w:val="Normal"/>
        <w:spacing w:before="240" w:after="240"/>
        <w:ind w:left="0" w:firstLine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71A7A945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Actions: Movement by one space – up, down</w:t>
      </w:r>
    </w:p>
    <w:p w:rsidR="00586BD8" w:rsidP="618DFB92" w:rsidRDefault="00586BD8" w14:paraId="6853E77F" w14:textId="0898E223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71A7A945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Positive reward: Successfully reach the other side; </w:t>
      </w:r>
      <w:r w:rsidRPr="71A7A945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Possible points</w:t>
      </w:r>
      <w:r w:rsidRPr="71A7A945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 for each </w:t>
      </w:r>
      <w:r>
        <w:tab/>
      </w:r>
      <w:r w:rsidRPr="71A7A945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level the individual passes</w:t>
      </w:r>
    </w:p>
    <w:p w:rsidR="00586BD8" w:rsidP="618DFB92" w:rsidRDefault="00586BD8" w14:paraId="27D9057C" w14:textId="5D55EE82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Negative reward: Hit by obstacle</w:t>
      </w:r>
    </w:p>
    <w:p w:rsidR="00586BD8" w:rsidP="618DFB92" w:rsidRDefault="00586BD8" w14:paraId="0B2D23CD" w14:textId="043860EB">
      <w:pPr>
        <w:pStyle w:val="Normal"/>
        <w:spacing w:before="240" w:after="240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hyperlink r:id="Rdc44cb90a0e04b6f">
        <w:r w:rsidRPr="618DFB92" w:rsidR="618DFB92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n-US"/>
          </w:rPr>
          <w:t>Freeway - Gymnasium Documentation (farama.org)</w:t>
        </w:r>
      </w:hyperlink>
    </w:p>
    <w:p w:rsidR="00586BD8" w:rsidP="618DFB92" w:rsidRDefault="00586BD8" w14:paraId="3AF43212" w14:textId="760B2992">
      <w:pPr>
        <w:pStyle w:val="ListParagraph"/>
        <w:numPr>
          <w:ilvl w:val="2"/>
          <w:numId w:val="2"/>
        </w:numPr>
        <w:spacing w:before="240" w:after="240"/>
        <w:ind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71A7A945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Asteroids: Use spaceship to destroy asteroids and avoid getting hit</w:t>
      </w:r>
    </w:p>
    <w:p w:rsidR="00586BD8" w:rsidP="618DFB92" w:rsidRDefault="00586BD8" w14:paraId="6865D64E" w14:textId="0123C8C0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Actions: Movement by one space – several variations of the game (some </w:t>
      </w:r>
      <w:r>
        <w:tab/>
      </w:r>
      <w:r>
        <w:tab/>
      </w:r>
      <w:r>
        <w:tab/>
      </w: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only allow left/right movement, others allow up/down and left/right </w:t>
      </w:r>
      <w:r>
        <w:tab/>
      </w:r>
      <w:r>
        <w:tab/>
      </w:r>
      <w:r>
        <w:tab/>
      </w: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movement); Shooting – several variations (some only allow straight </w:t>
      </w:r>
      <w:r>
        <w:tab/>
      </w:r>
      <w:r>
        <w:tab/>
      </w:r>
      <w:r>
        <w:tab/>
      </w: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shooting, others allow left aim, right aim, etc.)</w:t>
      </w:r>
    </w:p>
    <w:p w:rsidR="00586BD8" w:rsidP="618DFB92" w:rsidRDefault="00586BD8" w14:paraId="5421BDE9" w14:textId="5DDAC063">
      <w:pPr>
        <w:pStyle w:val="Normal"/>
        <w:spacing w:before="240" w:after="240"/>
        <w:ind w:left="1440" w:firstLine="72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Positive reward: Destroying an asteroid</w:t>
      </w:r>
    </w:p>
    <w:p w:rsidR="00586BD8" w:rsidP="618DFB92" w:rsidRDefault="00586BD8" w14:paraId="7B7D3B05" w14:textId="20AF60E3">
      <w:pPr>
        <w:pStyle w:val="Normal"/>
        <w:spacing w:before="240" w:after="240"/>
        <w:ind w:left="1440" w:firstLine="72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Negative reward: Getting hit by an asteroid</w:t>
      </w:r>
    </w:p>
    <w:p w:rsidR="00586BD8" w:rsidP="618DFB92" w:rsidRDefault="00586BD8" w14:paraId="0F753A2C" w14:textId="2C24152A">
      <w:pPr>
        <w:pStyle w:val="Normal"/>
        <w:spacing w:before="240" w:after="240"/>
        <w:ind w:left="1440" w:firstLine="72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hyperlink r:id="R4ae403583a8247ea">
        <w:r w:rsidRPr="618DFB92" w:rsidR="618DFB92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n-US"/>
          </w:rPr>
          <w:t>Asteroids - Gymnasium Documentation (farama.org)</w:t>
        </w:r>
      </w:hyperlink>
      <w:r>
        <w:tab/>
      </w:r>
    </w:p>
    <w:p w:rsidR="00586BD8" w:rsidP="618DFB92" w:rsidRDefault="00586BD8" w14:paraId="6FE827CD" w14:textId="65E5687C">
      <w:pPr>
        <w:pStyle w:val="ListParagraph"/>
        <w:numPr>
          <w:ilvl w:val="0"/>
          <w:numId w:val="5"/>
        </w:numPr>
        <w:spacing w:before="240" w:after="240"/>
        <w:ind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Taxi: Use a vehicle to drive to the location of a passenger and drop them off at a designated location</w:t>
      </w:r>
    </w:p>
    <w:p w:rsidR="00586BD8" w:rsidP="618DFB92" w:rsidRDefault="00586BD8" w14:paraId="6BEE3CB3" w14:textId="2D9DFB84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Actions: Movement by one space – up, down, left, right; picking up </w:t>
      </w:r>
      <w:r>
        <w:tab/>
      </w:r>
      <w:r>
        <w:tab/>
      </w:r>
      <w:r>
        <w:tab/>
      </w:r>
      <w:r>
        <w:tab/>
      </w: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passenger; dropping off passenger</w:t>
      </w:r>
    </w:p>
    <w:p w:rsidR="00586BD8" w:rsidP="618DFB92" w:rsidRDefault="00586BD8" w14:paraId="41B6EE94" w14:textId="0E6AE8BA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Positive reward: Successful pickup or drop-off</w:t>
      </w:r>
    </w:p>
    <w:p w:rsidR="618DFB92" w:rsidP="618DFB92" w:rsidRDefault="618DFB92" w14:paraId="1BA91655" w14:textId="5142FE94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Negative reward: Unsuccessful pickup or drop-off</w:t>
      </w:r>
    </w:p>
    <w:p w:rsidR="618DFB92" w:rsidP="618DFB92" w:rsidRDefault="618DFB92" w14:paraId="1E5D612E" w14:textId="33E6E6A2">
      <w:pPr>
        <w:pStyle w:val="Normal"/>
        <w:spacing w:before="240" w:after="240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hyperlink r:id="R2aa47dafa9124341">
        <w:r w:rsidRPr="618DFB92" w:rsidR="618DFB92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n-US"/>
          </w:rPr>
          <w:t>Taxi - Gymnasium Documentation (farama.org)</w:t>
        </w:r>
      </w:hyperlink>
    </w:p>
    <w:p w:rsidR="618DFB92" w:rsidP="618DFB92" w:rsidRDefault="618DFB92" w14:paraId="10D9968E" w14:textId="61FF105F">
      <w:pPr>
        <w:pStyle w:val="ListParagraph"/>
        <w:numPr>
          <w:ilvl w:val="0"/>
          <w:numId w:val="6"/>
        </w:numPr>
        <w:spacing w:before="240" w:after="24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Skiing: Ski through all gates in the fastest time and avoid obstacles</w:t>
      </w:r>
    </w:p>
    <w:p w:rsidR="618DFB92" w:rsidP="618DFB92" w:rsidRDefault="618DFB92" w14:paraId="42956755" w14:textId="6070DE1C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Actions: Movement by one space – left/right</w:t>
      </w:r>
    </w:p>
    <w:p w:rsidR="618DFB92" w:rsidP="618DFB92" w:rsidRDefault="618DFB92" w14:paraId="6B878C02" w14:textId="19BCD550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Positive Reward: Finishing race without hitting obstacles or missing gates</w:t>
      </w:r>
    </w:p>
    <w:p w:rsidR="618DFB92" w:rsidP="618DFB92" w:rsidRDefault="618DFB92" w14:paraId="2DBBB9A6" w14:textId="54EA9F00">
      <w:pPr>
        <w:pStyle w:val="Normal"/>
        <w:spacing w:before="240" w:after="240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</w:pPr>
      <w:r w:rsidRPr="618DFB92" w:rsidR="618DFB9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>Negative Reward: Missing gate, hitting obstacle</w:t>
      </w:r>
    </w:p>
    <w:p w:rsidR="618DFB92" w:rsidP="618DFB92" w:rsidRDefault="618DFB92" w14:paraId="77538A33" w14:textId="70419187">
      <w:pPr>
        <w:pStyle w:val="Normal"/>
        <w:spacing w:before="240" w:after="240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hyperlink r:id="Rc6ec0334ec644415">
        <w:r w:rsidRPr="618DFB92" w:rsidR="618DFB92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n-US"/>
          </w:rPr>
          <w:t>Skiing - Gymnasium Documentation (farama.org)</w:t>
        </w:r>
      </w:hyperlink>
    </w:p>
    <w:p w:rsidR="01220B6D" w:rsidP="7A48089F" w:rsidRDefault="01220B6D" w14:paraId="2C0478B8" w14:textId="3B8615FB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 w:eastAsiaTheme="majorEastAsia" w:cstheme="majorBidi"/>
          <w:b/>
          <w:bCs/>
          <w:color w:val="374151"/>
          <w:sz w:val="24"/>
          <w:szCs w:val="24"/>
        </w:rPr>
      </w:pPr>
      <w:r w:rsidRPr="71A7A945" w:rsidR="01220B6D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Snake: </w:t>
      </w:r>
      <w:hyperlink w:anchor="description" r:id="Rf06a595ee393476d">
        <w:r w:rsidRPr="71A7A945" w:rsidR="01220B6D">
          <w:rPr>
            <w:rStyle w:val="Hyperlink"/>
            <w:rFonts w:ascii="Calibri Light" w:hAnsi="Calibri Light" w:eastAsia="" w:cs="" w:asciiTheme="majorAscii" w:hAnsiTheme="majorAscii" w:eastAsiaTheme="majorEastAsia" w:cstheme="majorBidi"/>
            <w:b w:val="1"/>
            <w:bCs w:val="1"/>
            <w:sz w:val="24"/>
            <w:szCs w:val="24"/>
          </w:rPr>
          <w:t>https://pypi.org/project/snake-gym/#description</w:t>
        </w:r>
      </w:hyperlink>
      <w:r w:rsidRPr="71A7A945" w:rsidR="01220B6D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374151"/>
          <w:sz w:val="24"/>
          <w:szCs w:val="24"/>
        </w:rPr>
        <w:t xml:space="preserve"> </w:t>
      </w:r>
    </w:p>
    <w:sectPr w:rsidR="01220B6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4805c30c2014a01"/>
      <w:footerReference w:type="default" r:id="Rb2a736ff5f404e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rdique Inline">
    <w:panose1 w:val="00000500000000000000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8DFB92" w:rsidTr="618DFB92" w14:paraId="012B5A5B">
      <w:trPr>
        <w:trHeight w:val="300"/>
      </w:trPr>
      <w:tc>
        <w:tcPr>
          <w:tcW w:w="3120" w:type="dxa"/>
          <w:tcMar/>
        </w:tcPr>
        <w:p w:rsidR="618DFB92" w:rsidP="618DFB92" w:rsidRDefault="618DFB92" w14:paraId="278CBE1B" w14:textId="4C7064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8DFB92" w:rsidP="618DFB92" w:rsidRDefault="618DFB92" w14:paraId="1BE75353" w14:textId="1B44EC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8DFB92" w:rsidP="618DFB92" w:rsidRDefault="618DFB92" w14:paraId="1A5E2458" w14:textId="3812E0A6">
          <w:pPr>
            <w:pStyle w:val="Header"/>
            <w:bidi w:val="0"/>
            <w:ind w:right="-115"/>
            <w:jc w:val="right"/>
          </w:pPr>
        </w:p>
      </w:tc>
    </w:tr>
  </w:tbl>
  <w:p w:rsidR="618DFB92" w:rsidP="618DFB92" w:rsidRDefault="618DFB92" w14:paraId="4B40C656" w14:textId="4965AD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8DFB92" w:rsidTr="618DFB92" w14:paraId="118C370B">
      <w:trPr>
        <w:trHeight w:val="300"/>
      </w:trPr>
      <w:tc>
        <w:tcPr>
          <w:tcW w:w="3120" w:type="dxa"/>
          <w:tcMar/>
        </w:tcPr>
        <w:p w:rsidR="618DFB92" w:rsidP="618DFB92" w:rsidRDefault="618DFB92" w14:paraId="4CAA085F" w14:textId="147BF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8DFB92" w:rsidP="618DFB92" w:rsidRDefault="618DFB92" w14:paraId="4925BB8F" w14:textId="2D4E5D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8DFB92" w:rsidP="618DFB92" w:rsidRDefault="618DFB92" w14:paraId="3892C6F1" w14:textId="0F57C2B5">
          <w:pPr>
            <w:pStyle w:val="Header"/>
            <w:bidi w:val="0"/>
            <w:ind w:right="-115"/>
            <w:jc w:val="right"/>
          </w:pPr>
        </w:p>
      </w:tc>
    </w:tr>
  </w:tbl>
  <w:p w:rsidR="618DFB92" w:rsidP="618DFB92" w:rsidRDefault="618DFB92" w14:paraId="59BEE1D9" w14:textId="07465FC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58918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b81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1e4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44f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147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0BC055F"/>
    <w:multiLevelType w:val="hybridMultilevel"/>
    <w:tmpl w:val="FFFFFFFF"/>
    <w:lvl w:ilvl="0" w:tplc="305ED2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0C4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FCC7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1244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EAFF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6CC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6064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3C83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2873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146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150E7"/>
    <w:rsid w:val="000415C8"/>
    <w:rsid w:val="000A2603"/>
    <w:rsid w:val="00183A44"/>
    <w:rsid w:val="003372C0"/>
    <w:rsid w:val="0045634D"/>
    <w:rsid w:val="00586BD8"/>
    <w:rsid w:val="0068385E"/>
    <w:rsid w:val="008076ED"/>
    <w:rsid w:val="00A375B0"/>
    <w:rsid w:val="00B81C0C"/>
    <w:rsid w:val="00CD2331"/>
    <w:rsid w:val="00EC2F7B"/>
    <w:rsid w:val="01220B6D"/>
    <w:rsid w:val="04BDE3B4"/>
    <w:rsid w:val="081F2FAA"/>
    <w:rsid w:val="0A645ACC"/>
    <w:rsid w:val="0B08D521"/>
    <w:rsid w:val="0CA4A582"/>
    <w:rsid w:val="0F29E14D"/>
    <w:rsid w:val="0F6E9B6A"/>
    <w:rsid w:val="10D3ED2C"/>
    <w:rsid w:val="110258F6"/>
    <w:rsid w:val="116DE6F1"/>
    <w:rsid w:val="1669111E"/>
    <w:rsid w:val="17001198"/>
    <w:rsid w:val="1981AFAA"/>
    <w:rsid w:val="1B26E671"/>
    <w:rsid w:val="1F71CA7C"/>
    <w:rsid w:val="210D9ADD"/>
    <w:rsid w:val="2268D505"/>
    <w:rsid w:val="2480B584"/>
    <w:rsid w:val="24B61CD2"/>
    <w:rsid w:val="26B88AAC"/>
    <w:rsid w:val="27614000"/>
    <w:rsid w:val="286E96DE"/>
    <w:rsid w:val="2A98E0C2"/>
    <w:rsid w:val="2E1E2FDF"/>
    <w:rsid w:val="2E5152EC"/>
    <w:rsid w:val="2ECADCC3"/>
    <w:rsid w:val="2EE245FC"/>
    <w:rsid w:val="2FED234D"/>
    <w:rsid w:val="31C7258C"/>
    <w:rsid w:val="3232B292"/>
    <w:rsid w:val="379AEDB1"/>
    <w:rsid w:val="3936BE12"/>
    <w:rsid w:val="3939EFD8"/>
    <w:rsid w:val="3BE36FDF"/>
    <w:rsid w:val="3C2DC89B"/>
    <w:rsid w:val="3D256F83"/>
    <w:rsid w:val="3D53DB4D"/>
    <w:rsid w:val="40286539"/>
    <w:rsid w:val="40D14CA9"/>
    <w:rsid w:val="40E81161"/>
    <w:rsid w:val="4303159F"/>
    <w:rsid w:val="4567C955"/>
    <w:rsid w:val="45D33201"/>
    <w:rsid w:val="46912F6B"/>
    <w:rsid w:val="46B1D52D"/>
    <w:rsid w:val="471CFE2F"/>
    <w:rsid w:val="484DA58E"/>
    <w:rsid w:val="4AA150E7"/>
    <w:rsid w:val="4AFE4DCA"/>
    <w:rsid w:val="515466F1"/>
    <w:rsid w:val="548C07B3"/>
    <w:rsid w:val="54BBEE06"/>
    <w:rsid w:val="5592267C"/>
    <w:rsid w:val="583F4352"/>
    <w:rsid w:val="58C88F8C"/>
    <w:rsid w:val="5E2FC2CB"/>
    <w:rsid w:val="5EB881B9"/>
    <w:rsid w:val="611216C7"/>
    <w:rsid w:val="618DFB92"/>
    <w:rsid w:val="64716F55"/>
    <w:rsid w:val="68EC9C6C"/>
    <w:rsid w:val="6A96D61A"/>
    <w:rsid w:val="6C1BEDEA"/>
    <w:rsid w:val="6CD92A20"/>
    <w:rsid w:val="6F794AAD"/>
    <w:rsid w:val="70D031C5"/>
    <w:rsid w:val="71A7A945"/>
    <w:rsid w:val="74F0EC6E"/>
    <w:rsid w:val="78C457F5"/>
    <w:rsid w:val="79761CF3"/>
    <w:rsid w:val="799992CD"/>
    <w:rsid w:val="7A48089F"/>
    <w:rsid w:val="7AFEC229"/>
    <w:rsid w:val="7B0FBDA8"/>
    <w:rsid w:val="7B8FD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50E7"/>
  <w15:chartTrackingRefBased/>
  <w15:docId w15:val="{F438FCD2-C8E1-4A22-8D72-F7F7B45A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2" /><Relationship Type="http://schemas.openxmlformats.org/officeDocument/2006/relationships/fontTable" Target="fontTable.xml" Id="rId53" /><Relationship Type="http://schemas.openxmlformats.org/officeDocument/2006/relationships/webSettings" Target="webSettings.xml" Id="rId4" /><Relationship Type="http://schemas.openxmlformats.org/officeDocument/2006/relationships/settings" Target="settings.xml" Id="rId3" /><Relationship Type="http://schemas.openxmlformats.org/officeDocument/2006/relationships/theme" Target="theme/theme1.xml" Id="rId54" /><Relationship Type="http://schemas.openxmlformats.org/officeDocument/2006/relationships/numbering" Target="numbering.xml" Id="rId1" /><Relationship Type="http://schemas.openxmlformats.org/officeDocument/2006/relationships/hyperlink" Target="https://gymnasium.farama.org/environments/atari/freeway/" TargetMode="External" Id="Rdc44cb90a0e04b6f" /><Relationship Type="http://schemas.openxmlformats.org/officeDocument/2006/relationships/hyperlink" Target="https://gymnasium.farama.org/environments/atari/asteroids/" TargetMode="External" Id="R4ae403583a8247ea" /><Relationship Type="http://schemas.openxmlformats.org/officeDocument/2006/relationships/hyperlink" Target="https://gymnasium.farama.org/environments/toy_text/taxi/" TargetMode="External" Id="R2aa47dafa9124341" /><Relationship Type="http://schemas.openxmlformats.org/officeDocument/2006/relationships/hyperlink" Target="https://gymnasium.farama.org/environments/atari/skiing/" TargetMode="External" Id="Rc6ec0334ec644415" /><Relationship Type="http://schemas.openxmlformats.org/officeDocument/2006/relationships/header" Target="header.xml" Id="Rb4805c30c2014a01" /><Relationship Type="http://schemas.openxmlformats.org/officeDocument/2006/relationships/footer" Target="footer.xml" Id="Rb2a736ff5f404e28" /><Relationship Type="http://schemas.openxmlformats.org/officeDocument/2006/relationships/hyperlink" Target="https://pypi.org/project/snake-gym/" TargetMode="External" Id="Rf06a595ee393476d" /><Relationship Type="http://schemas.openxmlformats.org/officeDocument/2006/relationships/hyperlink" Target="https://github.com/openai/gym/tree/master/gym/envs/classic_control" TargetMode="External" Id="R2caf409829354c8a" /><Relationship Type="http://schemas.openxmlformats.org/officeDocument/2006/relationships/hyperlink" Target="https://gymnasium.farama.org/environments/toy_text/taxi/" TargetMode="External" Id="R580f1939710e4379" /><Relationship Type="http://schemas.openxmlformats.org/officeDocument/2006/relationships/hyperlink" Target="https://gymnasium.farama.org/environments/toy_text/frozen_lake/" TargetMode="External" Id="R7a688d2ccf0e47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Hunt, Alex E.</dc:creator>
  <keywords/>
  <dc:description/>
  <lastModifiedBy>Hunt, Alex E.</lastModifiedBy>
  <revision>16</revision>
  <dcterms:created xsi:type="dcterms:W3CDTF">2024-01-20T13:49:00.0000000Z</dcterms:created>
  <dcterms:modified xsi:type="dcterms:W3CDTF">2024-01-24T17:44:21.4792861Z</dcterms:modified>
</coreProperties>
</file>