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EFB9" w14:textId="5247F6AE" w:rsidR="008D2D4C" w:rsidRPr="007831D9" w:rsidRDefault="008D2D4C" w:rsidP="004902AC">
      <w:pPr>
        <w:pStyle w:val="BodyText"/>
        <w:spacing w:before="68" w:line="254" w:lineRule="auto"/>
        <w:ind w:left="0" w:right="20"/>
        <w:jc w:val="center"/>
        <w:rPr>
          <w:rFonts w:ascii="Times New Roman" w:hAnsi="Times New Roman" w:cs="Times New Roman"/>
          <w:b/>
          <w:spacing w:val="29"/>
          <w:w w:val="102"/>
          <w:sz w:val="28"/>
          <w:szCs w:val="28"/>
        </w:rPr>
      </w:pP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H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ea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l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th</w:t>
      </w:r>
      <w:r w:rsidR="007831D9">
        <w:rPr>
          <w:rFonts w:ascii="Times New Roman" w:hAnsi="Times New Roman" w:cs="Times New Roman"/>
          <w:b/>
          <w:spacing w:val="33"/>
          <w:sz w:val="28"/>
          <w:szCs w:val="28"/>
        </w:rPr>
        <w:t xml:space="preserve"> 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Ec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onometr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ic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s</w:t>
      </w:r>
      <w:r w:rsidR="00FA1A1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I</w:t>
      </w:r>
    </w:p>
    <w:p w14:paraId="030A6BBF" w14:textId="77777777" w:rsidR="00A70FEF" w:rsidRPr="007831D9" w:rsidRDefault="00A70FEF" w:rsidP="00A70FEF">
      <w:pPr>
        <w:pStyle w:val="BodyText"/>
        <w:spacing w:before="68" w:line="254" w:lineRule="auto"/>
        <w:ind w:left="0" w:right="20"/>
        <w:jc w:val="center"/>
        <w:rPr>
          <w:rFonts w:ascii="Times New Roman" w:hAnsi="Times New Roman" w:cs="Times New Roman"/>
          <w:b/>
          <w:w w:val="95"/>
          <w:sz w:val="16"/>
          <w:szCs w:val="16"/>
        </w:rPr>
      </w:pPr>
    </w:p>
    <w:p w14:paraId="41D42234" w14:textId="4336963E" w:rsidR="00A70FEF" w:rsidRPr="007831D9" w:rsidRDefault="008D2D4C" w:rsidP="00A70FEF">
      <w:pPr>
        <w:pStyle w:val="BodyText"/>
        <w:spacing w:before="68" w:line="254" w:lineRule="auto"/>
        <w:ind w:left="0" w:right="20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 w:rsidRPr="007831D9">
        <w:rPr>
          <w:rFonts w:ascii="Times New Roman" w:hAnsi="Times New Roman" w:cs="Times New Roman"/>
          <w:b/>
          <w:w w:val="95"/>
          <w:sz w:val="28"/>
          <w:szCs w:val="28"/>
        </w:rPr>
        <w:t>HAD</w:t>
      </w:r>
      <w:r w:rsidR="007831D9">
        <w:rPr>
          <w:rFonts w:ascii="Times New Roman" w:hAnsi="Times New Roman" w:cs="Times New Roman"/>
          <w:b/>
          <w:spacing w:val="-23"/>
          <w:w w:val="95"/>
          <w:sz w:val="28"/>
          <w:szCs w:val="28"/>
        </w:rPr>
        <w:t xml:space="preserve"> </w:t>
      </w:r>
      <w:r w:rsidRPr="007831D9">
        <w:rPr>
          <w:rFonts w:ascii="Times New Roman" w:hAnsi="Times New Roman" w:cs="Times New Roman"/>
          <w:b/>
          <w:w w:val="95"/>
          <w:sz w:val="28"/>
          <w:szCs w:val="28"/>
        </w:rPr>
        <w:t>5744</w:t>
      </w:r>
    </w:p>
    <w:p w14:paraId="0230F7FE" w14:textId="390630B9" w:rsidR="008D2D4C" w:rsidRPr="007831D9" w:rsidRDefault="008D2D4C" w:rsidP="00A70FEF">
      <w:pPr>
        <w:pStyle w:val="BodyText"/>
        <w:spacing w:line="243" w:lineRule="auto"/>
        <w:ind w:left="0" w:right="20" w:hanging="10"/>
        <w:jc w:val="center"/>
        <w:rPr>
          <w:rFonts w:ascii="Times New Roman" w:hAnsi="Times New Roman" w:cs="Times New Roman"/>
          <w:b/>
          <w:spacing w:val="22"/>
          <w:w w:val="101"/>
          <w:sz w:val="28"/>
          <w:szCs w:val="28"/>
        </w:rPr>
      </w:pPr>
      <w:r w:rsidRPr="007831D9">
        <w:rPr>
          <w:rFonts w:ascii="Times New Roman" w:hAnsi="Times New Roman" w:cs="Times New Roman"/>
          <w:b/>
          <w:sz w:val="28"/>
          <w:szCs w:val="28"/>
        </w:rPr>
        <w:t>Fall</w:t>
      </w:r>
      <w:r w:rsidR="007831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0FEF" w:rsidRPr="007831D9">
        <w:rPr>
          <w:rFonts w:ascii="Times New Roman" w:hAnsi="Times New Roman" w:cs="Times New Roman"/>
          <w:b/>
          <w:spacing w:val="-1"/>
          <w:sz w:val="28"/>
          <w:szCs w:val="28"/>
        </w:rPr>
        <w:t>202</w:t>
      </w:r>
      <w:r w:rsidR="004902AC" w:rsidRPr="007831D9">
        <w:rPr>
          <w:rFonts w:ascii="Times New Roman" w:hAnsi="Times New Roman" w:cs="Times New Roman"/>
          <w:b/>
          <w:spacing w:val="-1"/>
          <w:sz w:val="28"/>
          <w:szCs w:val="28"/>
        </w:rPr>
        <w:t>2</w:t>
      </w:r>
    </w:p>
    <w:p w14:paraId="2BA68040" w14:textId="77777777" w:rsidR="008D2D4C" w:rsidRPr="004902AC" w:rsidRDefault="008D2D4C" w:rsidP="00A70FEF">
      <w:pPr>
        <w:pStyle w:val="BodyText"/>
        <w:spacing w:line="243" w:lineRule="auto"/>
        <w:ind w:left="0" w:right="4242"/>
        <w:rPr>
          <w:rFonts w:ascii="Arial" w:hAnsi="Arial" w:cs="Arial"/>
          <w:sz w:val="10"/>
          <w:szCs w:val="10"/>
        </w:rPr>
      </w:pPr>
    </w:p>
    <w:p w14:paraId="2D92DAD7" w14:textId="77777777" w:rsidR="008D2D4C" w:rsidRPr="008D2D4C" w:rsidRDefault="008D2D4C">
      <w:pPr>
        <w:pStyle w:val="BodyText"/>
        <w:spacing w:line="243" w:lineRule="auto"/>
        <w:ind w:right="4242" w:firstLine="4236"/>
        <w:rPr>
          <w:rFonts w:ascii="Arial" w:hAnsi="Arial" w:cs="Arial"/>
        </w:rPr>
      </w:pPr>
    </w:p>
    <w:p w14:paraId="3FBEDF4E" w14:textId="68BE1BFA" w:rsidR="007831D9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b/>
        </w:rPr>
        <w:t>I</w:t>
      </w:r>
      <w:r w:rsidR="008D2D4C" w:rsidRPr="007831D9">
        <w:rPr>
          <w:rFonts w:ascii="Times New Roman" w:hAnsi="Times New Roman" w:cs="Times New Roman"/>
          <w:b/>
        </w:rPr>
        <w:t>nstructor</w:t>
      </w:r>
      <w:r w:rsidR="008D2D4C" w:rsidRPr="007831D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Alex</w:t>
      </w:r>
      <w:r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Hoagland</w:t>
      </w:r>
      <w:r w:rsidR="007A671F" w:rsidRPr="007831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 xml:space="preserve"> </w:t>
      </w:r>
    </w:p>
    <w:p w14:paraId="75E22E70" w14:textId="0DDC2B91" w:rsidR="007E5DC0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4902AC" w:rsidRPr="007831D9">
        <w:rPr>
          <w:rFonts w:ascii="Times New Roman" w:hAnsi="Times New Roman" w:cs="Times New Roman"/>
        </w:rPr>
        <w:t>Assistant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Professor</w:t>
      </w:r>
      <w:r w:rsidR="00703149">
        <w:rPr>
          <w:rFonts w:ascii="Times New Roman" w:hAnsi="Times New Roman" w:cs="Times New Roman"/>
        </w:rPr>
        <w:t xml:space="preserve"> of Health Economics</w:t>
      </w:r>
      <w:r w:rsidR="007A671F" w:rsidRPr="007831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IHPME</w:t>
      </w:r>
    </w:p>
    <w:p w14:paraId="23EC6D92" w14:textId="5F9547E6" w:rsidR="007831D9" w:rsidRPr="007831D9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155 College Street, Suite </w:t>
      </w:r>
      <w:r w:rsidR="00DB7358">
        <w:rPr>
          <w:rFonts w:ascii="Times New Roman" w:hAnsi="Times New Roman" w:cs="Times New Roman"/>
        </w:rPr>
        <w:t>440</w:t>
      </w:r>
    </w:p>
    <w:p w14:paraId="5C2CBDCE" w14:textId="23D33931" w:rsidR="00AA6202" w:rsidRDefault="007831D9" w:rsidP="007831D9">
      <w:pPr>
        <w:pStyle w:val="BodyText"/>
        <w:ind w:left="0" w:right="2551"/>
        <w:rPr>
          <w:rFonts w:ascii="Times New Roman" w:hAnsi="Times New Roman" w:cs="Times New Roman"/>
          <w:w w:val="95"/>
          <w:lang w:val="en-CA"/>
        </w:rPr>
      </w:pPr>
      <w:r>
        <w:rPr>
          <w:rFonts w:ascii="Times New Roman" w:hAnsi="Times New Roman" w:cs="Times New Roman"/>
          <w:b/>
          <w:w w:val="95"/>
          <w:lang w:val="en-CA"/>
        </w:rPr>
        <w:t xml:space="preserve">                     </w:t>
      </w:r>
      <w:hyperlink r:id="rId8" w:history="1">
        <w:r w:rsidR="00257B0B" w:rsidRPr="00BA0FC5">
          <w:rPr>
            <w:rStyle w:val="Hyperlink"/>
            <w:rFonts w:ascii="Times New Roman" w:hAnsi="Times New Roman" w:cs="Times New Roman"/>
            <w:w w:val="95"/>
            <w:lang w:val="en-CA"/>
          </w:rPr>
          <w:t>alexander.hoagland@utoronto.ca</w:t>
        </w:r>
      </w:hyperlink>
      <w:r>
        <w:rPr>
          <w:rFonts w:ascii="Times New Roman" w:hAnsi="Times New Roman" w:cs="Times New Roman"/>
          <w:w w:val="95"/>
          <w:lang w:val="en-CA"/>
        </w:rPr>
        <w:t xml:space="preserve"> </w:t>
      </w:r>
    </w:p>
    <w:p w14:paraId="0A2A3ECF" w14:textId="77777777" w:rsidR="00AA6202" w:rsidRPr="007831D9" w:rsidRDefault="00AA6202" w:rsidP="007831D9">
      <w:pPr>
        <w:pStyle w:val="BodyText"/>
        <w:ind w:left="0" w:right="2551"/>
        <w:rPr>
          <w:rFonts w:ascii="Times New Roman" w:hAnsi="Times New Roman" w:cs="Times New Roman"/>
          <w:w w:val="95"/>
          <w:lang w:val="en-CA"/>
        </w:rPr>
      </w:pPr>
    </w:p>
    <w:p w14:paraId="5DD65041" w14:textId="50406E5D" w:rsidR="007831D9" w:rsidRPr="007831D9" w:rsidRDefault="007809AE" w:rsidP="007809AE">
      <w:pPr>
        <w:pStyle w:val="BodyText"/>
        <w:ind w:left="0" w:right="-700"/>
        <w:rPr>
          <w:rFonts w:ascii="Times New Roman" w:hAnsi="Times New Roman" w:cs="Times New Roman"/>
          <w:spacing w:val="8"/>
        </w:rPr>
      </w:pPr>
      <w:r w:rsidRPr="007831D9">
        <w:rPr>
          <w:rFonts w:ascii="Times New Roman" w:hAnsi="Times New Roman" w:cs="Times New Roman"/>
          <w:b/>
          <w:bCs/>
        </w:rPr>
        <w:t>Class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  <w:spacing w:val="-1"/>
        </w:rPr>
        <w:t>t</w:t>
      </w:r>
      <w:r w:rsidRPr="007831D9">
        <w:rPr>
          <w:rFonts w:ascii="Times New Roman" w:hAnsi="Times New Roman" w:cs="Times New Roman"/>
          <w:b/>
          <w:bCs/>
          <w:spacing w:val="-2"/>
        </w:rPr>
        <w:t>i</w:t>
      </w:r>
      <w:r w:rsidRPr="007831D9">
        <w:rPr>
          <w:rFonts w:ascii="Times New Roman" w:hAnsi="Times New Roman" w:cs="Times New Roman"/>
          <w:b/>
          <w:bCs/>
          <w:spacing w:val="-1"/>
        </w:rPr>
        <w:t>me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</w:rPr>
        <w:t>and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</w:rPr>
        <w:t>location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="007831D9">
        <w:rPr>
          <w:rFonts w:ascii="Times New Roman" w:hAnsi="Times New Roman" w:cs="Times New Roman"/>
        </w:rPr>
        <w:t xml:space="preserve">Fridays, 1pm-3pm. </w:t>
      </w:r>
    </w:p>
    <w:p w14:paraId="06B4B069" w14:textId="77777777" w:rsidR="007809AE" w:rsidRPr="007831D9" w:rsidRDefault="007809AE">
      <w:pPr>
        <w:pStyle w:val="BodyText"/>
        <w:ind w:right="2551"/>
        <w:rPr>
          <w:rFonts w:ascii="Times New Roman" w:hAnsi="Times New Roman" w:cs="Times New Roman"/>
          <w:spacing w:val="25"/>
          <w:w w:val="99"/>
          <w:lang w:val="en-CA"/>
        </w:rPr>
      </w:pPr>
    </w:p>
    <w:p w14:paraId="6ECE954C" w14:textId="0F467F3F" w:rsidR="004E0322" w:rsidRDefault="00A70FEF" w:rsidP="004E0322">
      <w:pPr>
        <w:rPr>
          <w:rFonts w:ascii="Times New Roman" w:eastAsia="Calibri" w:hAnsi="Times New Roman" w:cs="Times New Roman"/>
          <w:sz w:val="24"/>
          <w:szCs w:val="24"/>
        </w:rPr>
      </w:pPr>
      <w:r w:rsidRPr="007831D9">
        <w:rPr>
          <w:rFonts w:ascii="Times New Roman" w:hAnsi="Times New Roman" w:cs="Times New Roman"/>
          <w:b/>
          <w:sz w:val="24"/>
          <w:szCs w:val="24"/>
        </w:rPr>
        <w:t>Office</w:t>
      </w:r>
      <w:r w:rsidR="007831D9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7831D9">
        <w:rPr>
          <w:rFonts w:ascii="Times New Roman" w:hAnsi="Times New Roman" w:cs="Times New Roman"/>
          <w:b/>
          <w:sz w:val="24"/>
          <w:szCs w:val="24"/>
        </w:rPr>
        <w:t>hours</w:t>
      </w:r>
      <w:r w:rsidR="00955609" w:rsidRPr="007831D9">
        <w:rPr>
          <w:rFonts w:ascii="Times New Roman" w:hAnsi="Times New Roman" w:cs="Times New Roman"/>
          <w:b/>
          <w:sz w:val="24"/>
          <w:szCs w:val="24"/>
        </w:rPr>
        <w:t>:</w:t>
      </w:r>
      <w:r w:rsidR="007831D9">
        <w:rPr>
          <w:rFonts w:ascii="Times New Roman" w:hAnsi="Times New Roman" w:cs="Times New Roman"/>
          <w:sz w:val="24"/>
          <w:szCs w:val="24"/>
        </w:rPr>
        <w:t xml:space="preserve"> </w:t>
      </w:r>
      <w:r w:rsidR="004E0322">
        <w:rPr>
          <w:rFonts w:ascii="Times New Roman" w:hAnsi="Times New Roman" w:cs="Times New Roman"/>
          <w:sz w:val="24"/>
          <w:szCs w:val="24"/>
        </w:rPr>
        <w:t>B</w:t>
      </w:r>
      <w:r w:rsidR="007809AE" w:rsidRPr="007831D9">
        <w:rPr>
          <w:rFonts w:ascii="Times New Roman" w:hAnsi="Times New Roman" w:cs="Times New Roman"/>
          <w:sz w:val="24"/>
          <w:szCs w:val="24"/>
        </w:rPr>
        <w:t>ook</w:t>
      </w:r>
      <w:r w:rsidR="007831D9">
        <w:rPr>
          <w:rFonts w:ascii="Times New Roman" w:hAnsi="Times New Roman" w:cs="Times New Roman"/>
          <w:sz w:val="24"/>
          <w:szCs w:val="24"/>
        </w:rPr>
        <w:t xml:space="preserve"> </w:t>
      </w:r>
      <w:r w:rsidR="007809AE" w:rsidRPr="007831D9">
        <w:rPr>
          <w:rFonts w:ascii="Times New Roman" w:hAnsi="Times New Roman" w:cs="Times New Roman"/>
          <w:sz w:val="24"/>
          <w:szCs w:val="24"/>
        </w:rPr>
        <w:t>appointments</w:t>
      </w:r>
      <w:r w:rsidR="007831D9">
        <w:rPr>
          <w:rFonts w:ascii="Times New Roman" w:hAnsi="Times New Roman" w:cs="Times New Roman"/>
          <w:sz w:val="24"/>
          <w:szCs w:val="24"/>
        </w:rPr>
        <w:t xml:space="preserve"> </w:t>
      </w:r>
      <w:r w:rsidR="004E0322">
        <w:rPr>
          <w:rFonts w:ascii="Times New Roman" w:hAnsi="Times New Roman" w:cs="Times New Roman"/>
          <w:sz w:val="24"/>
          <w:szCs w:val="24"/>
        </w:rPr>
        <w:t>at</w:t>
      </w:r>
      <w:r w:rsidR="007831D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1C5824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calendly.com/Hoagland-office-hours/had5744-2022f</w:t>
        </w:r>
      </w:hyperlink>
    </w:p>
    <w:p w14:paraId="75030C84" w14:textId="3036C9CA" w:rsidR="004902AC" w:rsidRPr="004E0322" w:rsidRDefault="004902AC" w:rsidP="004E03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0322">
        <w:rPr>
          <w:rFonts w:ascii="Times New Roman" w:hAnsi="Times New Roman" w:cs="Times New Roman"/>
          <w:sz w:val="24"/>
          <w:szCs w:val="24"/>
        </w:rPr>
        <w:t>In-person:</w:t>
      </w:r>
      <w:r w:rsidR="007831D9" w:rsidRPr="004E0322">
        <w:rPr>
          <w:rFonts w:ascii="Times New Roman" w:hAnsi="Times New Roman" w:cs="Times New Roman"/>
        </w:rPr>
        <w:t xml:space="preserve"> </w:t>
      </w:r>
      <w:r w:rsidR="00FA1A1E">
        <w:rPr>
          <w:rFonts w:ascii="Times New Roman" w:hAnsi="Times New Roman" w:cs="Times New Roman"/>
          <w:sz w:val="24"/>
          <w:szCs w:val="24"/>
        </w:rPr>
        <w:t>Fridays</w:t>
      </w:r>
      <w:r w:rsidR="007831D9" w:rsidRPr="004E0322">
        <w:rPr>
          <w:rFonts w:ascii="Times New Roman" w:hAnsi="Times New Roman" w:cs="Times New Roman"/>
          <w:sz w:val="24"/>
          <w:szCs w:val="24"/>
        </w:rPr>
        <w:t>,</w:t>
      </w:r>
      <w:r w:rsidR="007831D9" w:rsidRPr="004E0322">
        <w:rPr>
          <w:rFonts w:ascii="Times New Roman" w:hAnsi="Times New Roman" w:cs="Times New Roman"/>
        </w:rPr>
        <w:t xml:space="preserve"> </w:t>
      </w:r>
      <w:r w:rsidR="007831D9" w:rsidRPr="004E0322">
        <w:rPr>
          <w:rFonts w:ascii="Times New Roman" w:hAnsi="Times New Roman" w:cs="Times New Roman"/>
          <w:sz w:val="24"/>
          <w:szCs w:val="24"/>
        </w:rPr>
        <w:t>9:00-1</w:t>
      </w:r>
      <w:r w:rsidR="00FA1A1E">
        <w:rPr>
          <w:rFonts w:ascii="Times New Roman" w:hAnsi="Times New Roman" w:cs="Times New Roman"/>
          <w:sz w:val="24"/>
          <w:szCs w:val="24"/>
        </w:rPr>
        <w:t>1</w:t>
      </w:r>
      <w:r w:rsidR="007831D9" w:rsidRPr="004E0322">
        <w:rPr>
          <w:rFonts w:ascii="Times New Roman" w:hAnsi="Times New Roman" w:cs="Times New Roman"/>
          <w:sz w:val="24"/>
          <w:szCs w:val="24"/>
        </w:rPr>
        <w:t>:00am.</w:t>
      </w:r>
      <w:r w:rsidR="007831D9" w:rsidRPr="004E0322">
        <w:rPr>
          <w:rFonts w:ascii="Times New Roman" w:hAnsi="Times New Roman" w:cs="Times New Roman"/>
        </w:rPr>
        <w:t xml:space="preserve"> </w:t>
      </w:r>
    </w:p>
    <w:p w14:paraId="7063DC82" w14:textId="6AD268D9" w:rsidR="007831D9" w:rsidRPr="007831D9" w:rsidRDefault="004902AC" w:rsidP="007831D9">
      <w:pPr>
        <w:pStyle w:val="BodyText"/>
        <w:numPr>
          <w:ilvl w:val="0"/>
          <w:numId w:val="7"/>
        </w:numPr>
        <w:ind w:right="1100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</w:rPr>
        <w:t>Zoom:</w:t>
      </w:r>
      <w:r w:rsidR="007831D9">
        <w:rPr>
          <w:rFonts w:ascii="Times New Roman" w:hAnsi="Times New Roman" w:cs="Times New Roman"/>
        </w:rPr>
        <w:t xml:space="preserve"> </w:t>
      </w:r>
      <w:r w:rsidR="007831D9" w:rsidRPr="007831D9">
        <w:rPr>
          <w:rFonts w:ascii="Times New Roman" w:hAnsi="Times New Roman" w:cs="Times New Roman"/>
        </w:rPr>
        <w:t>Tuesdays</w:t>
      </w:r>
      <w:r w:rsidR="007831D9">
        <w:rPr>
          <w:rFonts w:ascii="Times New Roman" w:hAnsi="Times New Roman" w:cs="Times New Roman"/>
        </w:rPr>
        <w:t xml:space="preserve"> </w:t>
      </w:r>
      <w:r w:rsidR="007831D9"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</w:rPr>
        <w:t xml:space="preserve"> </w:t>
      </w:r>
      <w:r w:rsidR="007831D9" w:rsidRPr="007831D9">
        <w:rPr>
          <w:rFonts w:ascii="Times New Roman" w:hAnsi="Times New Roman" w:cs="Times New Roman"/>
        </w:rPr>
        <w:t>Wednesdays,</w:t>
      </w:r>
      <w:r w:rsidR="007831D9">
        <w:rPr>
          <w:rFonts w:ascii="Times New Roman" w:hAnsi="Times New Roman" w:cs="Times New Roman"/>
        </w:rPr>
        <w:t xml:space="preserve"> </w:t>
      </w:r>
      <w:r w:rsidR="007831D9" w:rsidRPr="007831D9">
        <w:rPr>
          <w:rFonts w:ascii="Times New Roman" w:hAnsi="Times New Roman" w:cs="Times New Roman"/>
        </w:rPr>
        <w:t>10:00am-10:30am</w:t>
      </w:r>
      <w:r w:rsidR="007831D9">
        <w:rPr>
          <w:rFonts w:ascii="Times New Roman" w:hAnsi="Times New Roman" w:cs="Times New Roman"/>
        </w:rPr>
        <w:t xml:space="preserve"> </w:t>
      </w:r>
      <w:r w:rsidR="007831D9" w:rsidRPr="007831D9">
        <w:rPr>
          <w:rFonts w:ascii="Times New Roman" w:hAnsi="Times New Roman" w:cs="Times New Roman"/>
        </w:rPr>
        <w:t>(or</w:t>
      </w:r>
      <w:r w:rsidR="007831D9">
        <w:rPr>
          <w:rFonts w:ascii="Times New Roman" w:hAnsi="Times New Roman" w:cs="Times New Roman"/>
        </w:rPr>
        <w:t xml:space="preserve"> </w:t>
      </w:r>
      <w:r w:rsidR="007831D9" w:rsidRPr="007831D9">
        <w:rPr>
          <w:rFonts w:ascii="Times New Roman" w:hAnsi="Times New Roman" w:cs="Times New Roman"/>
        </w:rPr>
        <w:t>by</w:t>
      </w:r>
      <w:r w:rsidR="007831D9">
        <w:rPr>
          <w:rFonts w:ascii="Times New Roman" w:hAnsi="Times New Roman" w:cs="Times New Roman"/>
        </w:rPr>
        <w:t xml:space="preserve"> </w:t>
      </w:r>
      <w:r w:rsidR="007831D9" w:rsidRPr="007831D9">
        <w:rPr>
          <w:rFonts w:ascii="Times New Roman" w:hAnsi="Times New Roman" w:cs="Times New Roman"/>
        </w:rPr>
        <w:t>appointment)</w:t>
      </w:r>
      <w:r w:rsidR="007831D9">
        <w:rPr>
          <w:rFonts w:ascii="Times New Roman" w:hAnsi="Times New Roman" w:cs="Times New Roman"/>
        </w:rPr>
        <w:t xml:space="preserve"> </w:t>
      </w:r>
      <w:r w:rsidR="007831D9" w:rsidRPr="007831D9">
        <w:rPr>
          <w:rFonts w:ascii="Times New Roman" w:hAnsi="Times New Roman" w:cs="Times New Roman"/>
        </w:rPr>
        <w:t>XXX</w:t>
      </w:r>
      <w:r w:rsidR="007831D9">
        <w:rPr>
          <w:rFonts w:ascii="Times New Roman" w:hAnsi="Times New Roman" w:cs="Times New Roman"/>
        </w:rPr>
        <w:t xml:space="preserve"> </w:t>
      </w:r>
      <w:r w:rsidR="007831D9" w:rsidRPr="007831D9">
        <w:rPr>
          <w:rFonts w:ascii="Times New Roman" w:hAnsi="Times New Roman" w:cs="Times New Roman"/>
        </w:rPr>
        <w:t>zoom</w:t>
      </w:r>
      <w:r w:rsidR="007831D9">
        <w:rPr>
          <w:rFonts w:ascii="Times New Roman" w:hAnsi="Times New Roman" w:cs="Times New Roman"/>
        </w:rPr>
        <w:t xml:space="preserve"> </w:t>
      </w:r>
      <w:r w:rsidR="007831D9" w:rsidRPr="007831D9">
        <w:rPr>
          <w:rFonts w:ascii="Times New Roman" w:hAnsi="Times New Roman" w:cs="Times New Roman"/>
        </w:rPr>
        <w:t>link</w:t>
      </w:r>
    </w:p>
    <w:p w14:paraId="0BB5E3B8" w14:textId="77777777" w:rsidR="00267AE9" w:rsidRPr="007831D9" w:rsidRDefault="00267AE9" w:rsidP="00CB3734">
      <w:pPr>
        <w:pStyle w:val="BodyText"/>
        <w:ind w:right="-700"/>
        <w:rPr>
          <w:rFonts w:ascii="Times New Roman" w:hAnsi="Times New Roman" w:cs="Times New Roman"/>
        </w:rPr>
      </w:pPr>
    </w:p>
    <w:p w14:paraId="2495AE50" w14:textId="1EBA4F3C" w:rsidR="007E5DC0" w:rsidRPr="007831D9" w:rsidRDefault="00A70FEF" w:rsidP="00E2347C">
      <w:pPr>
        <w:pStyle w:val="BodyText"/>
        <w:ind w:left="142" w:right="123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b/>
        </w:rPr>
        <w:t>Course</w:t>
      </w:r>
      <w:r w:rsidR="007831D9">
        <w:rPr>
          <w:rFonts w:ascii="Times New Roman" w:hAnsi="Times New Roman" w:cs="Times New Roman"/>
          <w:b/>
          <w:spacing w:val="-7"/>
        </w:rPr>
        <w:t xml:space="preserve"> </w:t>
      </w:r>
      <w:r w:rsidRPr="007831D9">
        <w:rPr>
          <w:rFonts w:ascii="Times New Roman" w:hAnsi="Times New Roman" w:cs="Times New Roman"/>
          <w:b/>
          <w:spacing w:val="-2"/>
        </w:rPr>
        <w:t>D</w:t>
      </w:r>
      <w:r w:rsidRPr="007831D9">
        <w:rPr>
          <w:rFonts w:ascii="Times New Roman" w:hAnsi="Times New Roman" w:cs="Times New Roman"/>
          <w:b/>
          <w:spacing w:val="-1"/>
        </w:rPr>
        <w:t>es</w:t>
      </w:r>
      <w:r w:rsidRPr="007831D9">
        <w:rPr>
          <w:rFonts w:ascii="Times New Roman" w:hAnsi="Times New Roman" w:cs="Times New Roman"/>
          <w:b/>
          <w:spacing w:val="-2"/>
        </w:rPr>
        <w:t>c</w:t>
      </w:r>
      <w:r w:rsidRPr="007831D9">
        <w:rPr>
          <w:rFonts w:ascii="Times New Roman" w:hAnsi="Times New Roman" w:cs="Times New Roman"/>
          <w:b/>
          <w:spacing w:val="-1"/>
        </w:rPr>
        <w:t>r</w:t>
      </w:r>
      <w:r w:rsidRPr="007831D9">
        <w:rPr>
          <w:rFonts w:ascii="Times New Roman" w:hAnsi="Times New Roman" w:cs="Times New Roman"/>
          <w:b/>
          <w:spacing w:val="-2"/>
        </w:rPr>
        <w:t>i</w:t>
      </w:r>
      <w:r w:rsidRPr="007831D9">
        <w:rPr>
          <w:rFonts w:ascii="Times New Roman" w:hAnsi="Times New Roman" w:cs="Times New Roman"/>
          <w:b/>
          <w:spacing w:val="-1"/>
        </w:rPr>
        <w:t>pt</w:t>
      </w:r>
      <w:r w:rsidRPr="007831D9">
        <w:rPr>
          <w:rFonts w:ascii="Times New Roman" w:hAnsi="Times New Roman" w:cs="Times New Roman"/>
          <w:b/>
          <w:spacing w:val="-2"/>
        </w:rPr>
        <w:t>i</w:t>
      </w:r>
      <w:r w:rsidRPr="007831D9">
        <w:rPr>
          <w:rFonts w:ascii="Times New Roman" w:hAnsi="Times New Roman" w:cs="Times New Roman"/>
          <w:b/>
          <w:spacing w:val="-1"/>
        </w:rPr>
        <w:t>on: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This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course</w:t>
      </w:r>
      <w:r w:rsidR="007831D9"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introduces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econometric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methods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used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in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social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sciences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statistical</w:t>
      </w:r>
      <w:r w:rsidR="007831D9">
        <w:rPr>
          <w:rFonts w:ascii="Times New Roman" w:hAnsi="Times New Roman" w:cs="Times New Roman"/>
          <w:spacing w:val="2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analyses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more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broadly</w:t>
      </w:r>
      <w:r w:rsidR="00E2347C">
        <w:rPr>
          <w:rFonts w:ascii="Times New Roman" w:hAnsi="Times New Roman" w:cs="Times New Roman"/>
          <w:spacing w:val="-1"/>
        </w:rPr>
        <w:t xml:space="preserve">. The principles </w:t>
      </w:r>
      <w:r w:rsidRPr="007831D9">
        <w:rPr>
          <w:rFonts w:ascii="Times New Roman" w:hAnsi="Times New Roman" w:cs="Times New Roman"/>
        </w:rPr>
        <w:t>of</w:t>
      </w:r>
      <w:r w:rsidR="00E2347C">
        <w:rPr>
          <w:rFonts w:ascii="Times New Roman" w:hAnsi="Times New Roman" w:cs="Times New Roman"/>
        </w:rPr>
        <w:t xml:space="preserve"> model development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testing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covered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underlie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much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applied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economic</w:t>
      </w:r>
      <w:r w:rsidR="004902AC" w:rsidRPr="007831D9">
        <w:rPr>
          <w:rFonts w:ascii="Times New Roman" w:hAnsi="Times New Roman" w:cs="Times New Roman"/>
        </w:rPr>
        <w:t>s</w:t>
      </w:r>
      <w:r w:rsidRPr="007831D9">
        <w:rPr>
          <w:rFonts w:ascii="Times New Roman" w:hAnsi="Times New Roman" w:cs="Times New Roman"/>
        </w:rPr>
        <w:t>,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applied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E2347C">
        <w:rPr>
          <w:rFonts w:ascii="Times New Roman" w:hAnsi="Times New Roman" w:cs="Times New Roman"/>
          <w:spacing w:val="-1"/>
        </w:rPr>
        <w:t xml:space="preserve"> policy,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services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research.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In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many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applications,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researchers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want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to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understand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process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by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which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data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and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outcomes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are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generated;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however,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many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E2347C">
        <w:rPr>
          <w:rFonts w:ascii="Times New Roman" w:hAnsi="Times New Roman" w:cs="Times New Roman"/>
        </w:rPr>
        <w:t>data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generating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</w:rPr>
        <w:t>processes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</w:rPr>
        <w:t>(DGPs)</w:t>
      </w:r>
      <w:r w:rsidR="00E2347C">
        <w:rPr>
          <w:rFonts w:ascii="Times New Roman" w:hAnsi="Times New Roman" w:cs="Times New Roman"/>
        </w:rPr>
        <w:t xml:space="preserve"> are possible given observed data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</w:t>
      </w:r>
      <w:r w:rsidR="00E2347C">
        <w:rPr>
          <w:rFonts w:ascii="Times New Roman" w:hAnsi="Times New Roman" w:cs="Times New Roman"/>
          <w:spacing w:val="-1"/>
        </w:rPr>
        <w:t>is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course</w:t>
      </w:r>
      <w:r w:rsidR="00E2347C">
        <w:rPr>
          <w:rFonts w:ascii="Times New Roman" w:hAnsi="Times New Roman" w:cs="Times New Roman"/>
          <w:spacing w:val="-1"/>
        </w:rPr>
        <w:t xml:space="preserve"> deals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how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determine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i/>
          <w:iCs/>
          <w:spacing w:val="-1"/>
        </w:rPr>
        <w:t>which</w:t>
      </w:r>
      <w:r w:rsidR="007831D9"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DGP</w:t>
      </w:r>
      <w:r w:rsidRPr="007831D9">
        <w:rPr>
          <w:rFonts w:ascii="Times New Roman" w:hAnsi="Times New Roman" w:cs="Times New Roman"/>
          <w:spacing w:val="-1"/>
        </w:rPr>
        <w:t>s</w:t>
      </w:r>
      <w:r w:rsidR="004902AC" w:rsidRPr="007831D9">
        <w:rPr>
          <w:rFonts w:ascii="Times New Roman" w:hAnsi="Times New Roman" w:cs="Times New Roman"/>
          <w:spacing w:val="-1"/>
        </w:rPr>
        <w:t>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hence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which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“story”</w:t>
      </w:r>
      <w:r w:rsidRPr="007831D9">
        <w:rPr>
          <w:rFonts w:ascii="Times New Roman" w:hAnsi="Times New Roman" w:cs="Times New Roman"/>
        </w:rPr>
        <w:t>,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has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="00014610" w:rsidRPr="007831D9">
        <w:rPr>
          <w:rFonts w:ascii="Times New Roman" w:hAnsi="Times New Roman" w:cs="Times New Roman"/>
        </w:rPr>
        <w:t>generated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="004902AC" w:rsidRPr="007831D9">
        <w:rPr>
          <w:rFonts w:ascii="Times New Roman" w:hAnsi="Times New Roman" w:cs="Times New Roman"/>
        </w:rPr>
        <w:t>your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data.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="004902AC" w:rsidRPr="007831D9">
        <w:rPr>
          <w:rFonts w:ascii="Times New Roman" w:hAnsi="Times New Roman" w:cs="Times New Roman"/>
        </w:rPr>
        <w:t>T</w:t>
      </w:r>
      <w:r w:rsidRPr="007831D9">
        <w:rPr>
          <w:rFonts w:ascii="Times New Roman" w:hAnsi="Times New Roman" w:cs="Times New Roman"/>
          <w:spacing w:val="-1"/>
        </w:rPr>
        <w:t>he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course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="004902AC" w:rsidRPr="007831D9">
        <w:rPr>
          <w:rFonts w:ascii="Times New Roman" w:hAnsi="Times New Roman" w:cs="Times New Roman"/>
          <w:spacing w:val="5"/>
        </w:rPr>
        <w:t>uses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application</w:t>
      </w:r>
      <w:r w:rsidR="004902AC" w:rsidRPr="007831D9">
        <w:rPr>
          <w:rFonts w:ascii="Times New Roman" w:hAnsi="Times New Roman" w:cs="Times New Roman"/>
        </w:rPr>
        <w:t>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statistical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tests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procedures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context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distinguishing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between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models</w:t>
      </w:r>
      <w:r w:rsidR="007831D9">
        <w:rPr>
          <w:rFonts w:ascii="Times New Roman" w:hAnsi="Times New Roman" w:cs="Times New Roman"/>
          <w:spacing w:val="30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explores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applications</w:t>
      </w:r>
      <w:r w:rsidR="007831D9">
        <w:rPr>
          <w:rFonts w:ascii="Times New Roman" w:hAnsi="Times New Roman" w:cs="Times New Roman"/>
          <w:spacing w:val="17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range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</w:rPr>
        <w:t>frameworks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types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2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questions</w:t>
      </w:r>
      <w:r w:rsidR="007831D9">
        <w:rPr>
          <w:rFonts w:ascii="Times New Roman" w:hAnsi="Times New Roman" w:cs="Times New Roman"/>
          <w:spacing w:val="65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addressed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by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</w:rPr>
        <w:t>social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scientists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4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4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services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researchers.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</w:rPr>
        <w:t>It</w:t>
      </w:r>
      <w:r w:rsidR="007831D9">
        <w:rPr>
          <w:rFonts w:ascii="Times New Roman" w:hAnsi="Times New Roman" w:cs="Times New Roman"/>
          <w:spacing w:val="41"/>
        </w:rPr>
        <w:t xml:space="preserve"> </w:t>
      </w:r>
      <w:r w:rsidRPr="007831D9">
        <w:rPr>
          <w:rFonts w:ascii="Times New Roman" w:hAnsi="Times New Roman" w:cs="Times New Roman"/>
        </w:rPr>
        <w:t>is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assumed</w:t>
      </w:r>
      <w:r w:rsidR="007831D9">
        <w:rPr>
          <w:rFonts w:ascii="Times New Roman" w:hAnsi="Times New Roman" w:cs="Times New Roman"/>
          <w:spacing w:val="38"/>
        </w:rPr>
        <w:t xml:space="preserve"> </w:t>
      </w:r>
      <w:r w:rsidRPr="007831D9">
        <w:rPr>
          <w:rFonts w:ascii="Times New Roman" w:hAnsi="Times New Roman" w:cs="Times New Roman"/>
        </w:rPr>
        <w:t>that</w:t>
      </w:r>
      <w:r w:rsidR="007831D9">
        <w:rPr>
          <w:rFonts w:ascii="Times New Roman" w:hAnsi="Times New Roman" w:cs="Times New Roman"/>
          <w:spacing w:val="69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students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have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basic</w:t>
      </w:r>
      <w:r w:rsidR="00E2347C">
        <w:rPr>
          <w:rFonts w:ascii="Times New Roman" w:hAnsi="Times New Roman" w:cs="Times New Roman"/>
        </w:rPr>
        <w:t xml:space="preserve"> (graduate)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training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statistics.</w:t>
      </w:r>
    </w:p>
    <w:p w14:paraId="07D2D3C4" w14:textId="77777777" w:rsidR="007E5DC0" w:rsidRPr="007831D9" w:rsidRDefault="007E5DC0">
      <w:pPr>
        <w:spacing w:before="4"/>
        <w:rPr>
          <w:rFonts w:ascii="Times New Roman" w:eastAsia="Calibri" w:hAnsi="Times New Roman" w:cs="Times New Roman"/>
          <w:sz w:val="24"/>
          <w:szCs w:val="24"/>
        </w:rPr>
      </w:pPr>
    </w:p>
    <w:p w14:paraId="3E12B6FB" w14:textId="534D2C0D" w:rsidR="007E5DC0" w:rsidRPr="007831D9" w:rsidRDefault="00A70FEF">
      <w:pPr>
        <w:pStyle w:val="BodyText"/>
        <w:jc w:val="both"/>
        <w:rPr>
          <w:rFonts w:ascii="Times New Roman" w:eastAsia="Times New Roman" w:hAnsi="Times New Roman" w:cs="Times New Roman"/>
          <w:b/>
        </w:rPr>
      </w:pPr>
      <w:r w:rsidRPr="007831D9">
        <w:rPr>
          <w:rFonts w:ascii="Times New Roman" w:hAnsi="Times New Roman" w:cs="Times New Roman"/>
          <w:b/>
        </w:rPr>
        <w:t>Evaluation</w:t>
      </w:r>
      <w:r w:rsidR="007831D9">
        <w:rPr>
          <w:rFonts w:ascii="Times New Roman" w:hAnsi="Times New Roman" w:cs="Times New Roman"/>
          <w:b/>
          <w:spacing w:val="-5"/>
        </w:rPr>
        <w:t xml:space="preserve"> </w:t>
      </w:r>
      <w:r w:rsidRPr="007831D9">
        <w:rPr>
          <w:rFonts w:ascii="Times New Roman" w:hAnsi="Times New Roman" w:cs="Times New Roman"/>
          <w:b/>
        </w:rPr>
        <w:t>Criteria</w:t>
      </w:r>
    </w:p>
    <w:p w14:paraId="63C8A9B7" w14:textId="04AA6224" w:rsidR="006277E0" w:rsidRPr="007831D9" w:rsidRDefault="00A70FEF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u w:val="single"/>
        </w:rPr>
        <w:t>Assignments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="006277E0" w:rsidRPr="007831D9">
        <w:rPr>
          <w:rFonts w:ascii="Times New Roman" w:hAnsi="Times New Roman" w:cs="Times New Roman"/>
          <w:spacing w:val="-10"/>
        </w:rPr>
        <w:t>3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assignments,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each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worth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20%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grade.</w:t>
      </w:r>
      <w:r w:rsidR="007831D9">
        <w:rPr>
          <w:rFonts w:ascii="Times New Roman" w:hAnsi="Times New Roman" w:cs="Times New Roman"/>
          <w:spacing w:val="-4"/>
        </w:rPr>
        <w:t xml:space="preserve"> </w:t>
      </w:r>
    </w:p>
    <w:p w14:paraId="09E4316D" w14:textId="3445784A" w:rsidR="006277E0" w:rsidRPr="007831D9" w:rsidRDefault="006277E0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u w:val="single"/>
        </w:rPr>
        <w:t>Major</w:t>
      </w:r>
      <w:r w:rsidR="007831D9">
        <w:rPr>
          <w:rFonts w:ascii="Times New Roman" w:hAnsi="Times New Roman" w:cs="Times New Roman"/>
          <w:u w:val="single"/>
        </w:rPr>
        <w:t xml:space="preserve"> </w:t>
      </w:r>
      <w:r w:rsidRPr="007831D9">
        <w:rPr>
          <w:rFonts w:ascii="Times New Roman" w:hAnsi="Times New Roman" w:cs="Times New Roman"/>
          <w:u w:val="single"/>
        </w:rPr>
        <w:t>Paper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worth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40%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grade.</w:t>
      </w:r>
      <w:r w:rsidR="007831D9">
        <w:rPr>
          <w:rFonts w:ascii="Times New Roman" w:hAnsi="Times New Roman" w:cs="Times New Roman"/>
        </w:rPr>
        <w:t xml:space="preserve"> </w:t>
      </w:r>
    </w:p>
    <w:p w14:paraId="194D14D1" w14:textId="77777777" w:rsidR="006277E0" w:rsidRPr="007831D9" w:rsidRDefault="006277E0" w:rsidP="006277E0">
      <w:pPr>
        <w:pStyle w:val="BodyText"/>
        <w:spacing w:before="9"/>
        <w:ind w:right="350"/>
        <w:jc w:val="both"/>
        <w:rPr>
          <w:rFonts w:ascii="Times New Roman" w:hAnsi="Times New Roman" w:cs="Times New Roman"/>
        </w:rPr>
      </w:pPr>
    </w:p>
    <w:p w14:paraId="44777E57" w14:textId="7BB7271C" w:rsidR="007E5DC0" w:rsidRPr="007831D9" w:rsidRDefault="00A70FEF" w:rsidP="006277E0">
      <w:pPr>
        <w:pStyle w:val="BodyText"/>
        <w:spacing w:line="292" w:lineRule="exact"/>
        <w:ind w:right="116"/>
        <w:rPr>
          <w:rFonts w:ascii="Times New Roman" w:hAnsi="Times New Roman" w:cs="Times New Roman"/>
          <w:spacing w:val="-2"/>
        </w:rPr>
      </w:pPr>
      <w:r w:rsidRPr="007831D9">
        <w:rPr>
          <w:rFonts w:ascii="Times New Roman" w:hAnsi="Times New Roman" w:cs="Times New Roman"/>
          <w:u w:val="single"/>
        </w:rPr>
        <w:t>Assignments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are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be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completed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using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="0019319F">
        <w:rPr>
          <w:rFonts w:ascii="Times New Roman" w:hAnsi="Times New Roman" w:cs="Times New Roman"/>
          <w:spacing w:val="1"/>
        </w:rPr>
        <w:t xml:space="preserve">R or </w:t>
      </w:r>
      <w:r w:rsidRPr="007831D9">
        <w:rPr>
          <w:rFonts w:ascii="Times New Roman" w:hAnsi="Times New Roman" w:cs="Times New Roman"/>
        </w:rPr>
        <w:t>STATA</w:t>
      </w:r>
      <w:r w:rsidR="006277E0"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</w:rPr>
        <w:t xml:space="preserve"> </w:t>
      </w:r>
      <w:r w:rsidR="0019319F">
        <w:rPr>
          <w:rFonts w:ascii="Times New Roman" w:hAnsi="Times New Roman" w:cs="Times New Roman"/>
        </w:rPr>
        <w:t xml:space="preserve">Assignments and data sets will be posted on the course website. </w:t>
      </w:r>
      <w:r w:rsidR="006277E0" w:rsidRPr="007831D9">
        <w:rPr>
          <w:rFonts w:ascii="Times New Roman" w:hAnsi="Times New Roman" w:cs="Times New Roman"/>
        </w:rPr>
        <w:t>Due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dates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are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listed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schedule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below</w:t>
      </w:r>
      <w:r w:rsidR="0019319F">
        <w:rPr>
          <w:rFonts w:ascii="Times New Roman" w:hAnsi="Times New Roman" w:cs="Times New Roman"/>
        </w:rPr>
        <w:t xml:space="preserve">.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assignments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b/>
          <w:u w:val="single"/>
        </w:rPr>
        <w:t>must</w:t>
      </w:r>
      <w:r w:rsidR="007831D9">
        <w:rPr>
          <w:rFonts w:ascii="Times New Roman" w:hAnsi="Times New Roman" w:cs="Times New Roman"/>
          <w:b/>
          <w:spacing w:val="-6"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u w:val="single"/>
        </w:rPr>
        <w:t>be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spacing w:val="-1"/>
          <w:u w:val="single"/>
        </w:rPr>
        <w:t>submitted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spacing w:val="-1"/>
          <w:u w:val="single"/>
        </w:rPr>
        <w:t>via</w:t>
      </w:r>
      <w:r w:rsidR="007831D9">
        <w:rPr>
          <w:rFonts w:ascii="Times New Roman" w:hAnsi="Times New Roman" w:cs="Times New Roman"/>
          <w:b/>
          <w:spacing w:val="-2"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Quercus</w:t>
      </w:r>
      <w:r w:rsidR="0019319F">
        <w:rPr>
          <w:rFonts w:ascii="Times New Roman" w:hAnsi="Times New Roman" w:cs="Times New Roman"/>
          <w:b/>
          <w:u w:val="single"/>
        </w:rPr>
        <w:t xml:space="preserve"> and email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</w:rPr>
        <w:t>before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class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on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19319F">
        <w:rPr>
          <w:rFonts w:ascii="Times New Roman" w:hAnsi="Times New Roman" w:cs="Times New Roman"/>
          <w:spacing w:val="1"/>
        </w:rPr>
        <w:t xml:space="preserve"> due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date</w:t>
      </w:r>
      <w:r w:rsidR="0019319F">
        <w:rPr>
          <w:rFonts w:ascii="Times New Roman" w:hAnsi="Times New Roman" w:cs="Times New Roman"/>
        </w:rPr>
        <w:t>; la</w:t>
      </w:r>
      <w:r w:rsidRPr="007831D9">
        <w:rPr>
          <w:rFonts w:ascii="Times New Roman" w:hAnsi="Times New Roman" w:cs="Times New Roman"/>
          <w:spacing w:val="-1"/>
        </w:rPr>
        <w:t>te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</w:t>
      </w:r>
      <w:r w:rsidRPr="007831D9">
        <w:rPr>
          <w:rFonts w:ascii="Times New Roman" w:hAnsi="Times New Roman" w:cs="Times New Roman"/>
          <w:spacing w:val="-2"/>
        </w:rPr>
        <w:t>ig</w:t>
      </w:r>
      <w:r w:rsidRPr="007831D9">
        <w:rPr>
          <w:rFonts w:ascii="Times New Roman" w:hAnsi="Times New Roman" w:cs="Times New Roman"/>
          <w:spacing w:val="-1"/>
        </w:rPr>
        <w:t>nments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penalized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at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rate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10</w:t>
      </w:r>
      <w:r w:rsidRPr="007831D9">
        <w:rPr>
          <w:rFonts w:ascii="Times New Roman" w:hAnsi="Times New Roman" w:cs="Times New Roman"/>
          <w:spacing w:val="-2"/>
        </w:rPr>
        <w:t>%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per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da</w:t>
      </w:r>
      <w:r w:rsidRPr="007831D9">
        <w:rPr>
          <w:rFonts w:ascii="Times New Roman" w:hAnsi="Times New Roman" w:cs="Times New Roman"/>
          <w:spacing w:val="1"/>
        </w:rPr>
        <w:t>y.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Please</w:t>
      </w:r>
      <w:r w:rsidR="007831D9">
        <w:rPr>
          <w:rFonts w:ascii="Times New Roman" w:hAnsi="Times New Roman" w:cs="Times New Roman"/>
        </w:rPr>
        <w:t xml:space="preserve"> </w:t>
      </w:r>
      <w:r w:rsidR="00321AF1">
        <w:rPr>
          <w:rFonts w:ascii="Times New Roman" w:hAnsi="Times New Roman" w:cs="Times New Roman"/>
          <w:spacing w:val="-1"/>
        </w:rPr>
        <w:t>submit your assignment with the file name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="00014610">
        <w:rPr>
          <w:rFonts w:ascii="Times New Roman" w:hAnsi="Times New Roman" w:cs="Times New Roman"/>
          <w:spacing w:val="1"/>
        </w:rPr>
        <w:t>“Econometrics_</w:t>
      </w:r>
      <w:r w:rsidRPr="007831D9">
        <w:rPr>
          <w:rFonts w:ascii="Times New Roman" w:hAnsi="Times New Roman" w:cs="Times New Roman"/>
          <w:spacing w:val="-1"/>
        </w:rPr>
        <w:t>Assignment</w:t>
      </w:r>
      <w:r w:rsidR="00014610">
        <w:rPr>
          <w:rFonts w:ascii="Times New Roman" w:hAnsi="Times New Roman" w:cs="Times New Roman"/>
          <w:spacing w:val="3"/>
        </w:rPr>
        <w:t>X</w:t>
      </w:r>
      <w:r w:rsidR="00321AF1">
        <w:rPr>
          <w:rFonts w:ascii="Times New Roman" w:hAnsi="Times New Roman" w:cs="Times New Roman"/>
          <w:spacing w:val="3"/>
        </w:rPr>
        <w:t>_LastName</w:t>
      </w:r>
      <w:r w:rsidR="00014610">
        <w:rPr>
          <w:rFonts w:ascii="Times New Roman" w:hAnsi="Times New Roman" w:cs="Times New Roman"/>
          <w:spacing w:val="3"/>
        </w:rPr>
        <w:t>” (e.g., X = 1, 2, 3)</w:t>
      </w:r>
      <w:r w:rsidR="00321AF1">
        <w:rPr>
          <w:rFonts w:ascii="Times New Roman" w:hAnsi="Times New Roman" w:cs="Times New Roman"/>
          <w:spacing w:val="3"/>
        </w:rPr>
        <w:t xml:space="preserve">. </w:t>
      </w:r>
    </w:p>
    <w:p w14:paraId="3736A45A" w14:textId="77777777" w:rsidR="007E5DC0" w:rsidRPr="007831D9" w:rsidRDefault="007E5DC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464BD4E1" w14:textId="161266D6" w:rsidR="007E5DC0" w:rsidRPr="007831D9" w:rsidRDefault="00A70FEF">
      <w:pPr>
        <w:pStyle w:val="BodyText"/>
        <w:ind w:right="195"/>
        <w:rPr>
          <w:rFonts w:ascii="Times New Roman" w:hAnsi="Times New Roman" w:cs="Times New Roman"/>
          <w:b/>
          <w:u w:val="single"/>
        </w:rPr>
      </w:pPr>
      <w:r w:rsidRPr="007831D9">
        <w:rPr>
          <w:rFonts w:ascii="Times New Roman" w:hAnsi="Times New Roman" w:cs="Times New Roman"/>
          <w:bCs/>
          <w:spacing w:val="-1"/>
          <w:u w:val="single"/>
        </w:rPr>
        <w:t>Ma</w:t>
      </w:r>
      <w:r w:rsidRPr="007831D9">
        <w:rPr>
          <w:rFonts w:ascii="Times New Roman" w:hAnsi="Times New Roman" w:cs="Times New Roman"/>
          <w:bCs/>
          <w:spacing w:val="-2"/>
          <w:u w:val="single"/>
        </w:rPr>
        <w:t>j</w:t>
      </w:r>
      <w:r w:rsidRPr="007831D9">
        <w:rPr>
          <w:rFonts w:ascii="Times New Roman" w:hAnsi="Times New Roman" w:cs="Times New Roman"/>
          <w:bCs/>
          <w:spacing w:val="-1"/>
          <w:u w:val="single"/>
        </w:rPr>
        <w:t>or</w:t>
      </w:r>
      <w:r w:rsidR="007831D9">
        <w:rPr>
          <w:rFonts w:ascii="Times New Roman" w:hAnsi="Times New Roman" w:cs="Times New Roman"/>
          <w:bCs/>
          <w:spacing w:val="-5"/>
          <w:u w:val="single"/>
        </w:rPr>
        <w:t xml:space="preserve"> </w:t>
      </w:r>
      <w:r w:rsidRPr="007831D9">
        <w:rPr>
          <w:rFonts w:ascii="Times New Roman" w:hAnsi="Times New Roman" w:cs="Times New Roman"/>
          <w:bCs/>
          <w:spacing w:val="-1"/>
          <w:u w:val="single"/>
        </w:rPr>
        <w:t>paper</w:t>
      </w:r>
      <w:r w:rsidRPr="007831D9">
        <w:rPr>
          <w:rFonts w:ascii="Times New Roman" w:hAnsi="Times New Roman" w:cs="Times New Roman"/>
          <w:b/>
          <w:spacing w:val="-1"/>
        </w:rPr>
        <w:t>: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provide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an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opportunity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undertake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an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investigation</w:t>
      </w:r>
      <w:r w:rsidR="00321AF1">
        <w:rPr>
          <w:rFonts w:ascii="Times New Roman" w:hAnsi="Times New Roman" w:cs="Times New Roman"/>
          <w:spacing w:val="-1"/>
        </w:rPr>
        <w:t xml:space="preserve"> of a </w:t>
      </w:r>
      <w:r w:rsidRPr="007831D9">
        <w:rPr>
          <w:rFonts w:ascii="Times New Roman" w:hAnsi="Times New Roman" w:cs="Times New Roman"/>
        </w:rPr>
        <w:t>research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question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their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own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choosing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relatively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self-contained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topic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within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fields</w:t>
      </w:r>
      <w:r w:rsidR="00321AF1">
        <w:rPr>
          <w:rFonts w:ascii="Times New Roman" w:hAnsi="Times New Roman" w:cs="Times New Roman"/>
        </w:rPr>
        <w:t xml:space="preserve"> of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economics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or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services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research.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writing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report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help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students</w:t>
      </w:r>
      <w:r w:rsidR="007831D9">
        <w:rPr>
          <w:rFonts w:ascii="Times New Roman" w:hAnsi="Times New Roman" w:cs="Times New Roman"/>
          <w:w w:val="9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47"/>
        </w:rPr>
        <w:t xml:space="preserve"> </w:t>
      </w:r>
      <w:r w:rsidRPr="007831D9">
        <w:rPr>
          <w:rFonts w:ascii="Times New Roman" w:hAnsi="Times New Roman" w:cs="Times New Roman"/>
        </w:rPr>
        <w:t>their</w:t>
      </w:r>
      <w:r w:rsidR="007831D9">
        <w:rPr>
          <w:rFonts w:ascii="Times New Roman" w:hAnsi="Times New Roman" w:cs="Times New Roman"/>
          <w:spacing w:val="4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written</w:t>
      </w:r>
      <w:r w:rsidR="007831D9">
        <w:rPr>
          <w:rFonts w:ascii="Times New Roman" w:hAnsi="Times New Roman" w:cs="Times New Roman"/>
          <w:spacing w:val="4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communication</w:t>
      </w:r>
      <w:r w:rsidR="007831D9">
        <w:rPr>
          <w:rFonts w:ascii="Times New Roman" w:hAnsi="Times New Roman" w:cs="Times New Roman"/>
          <w:spacing w:val="44"/>
        </w:rPr>
        <w:t xml:space="preserve"> </w:t>
      </w:r>
      <w:r w:rsidR="006277E0" w:rsidRPr="007831D9">
        <w:rPr>
          <w:rFonts w:ascii="Times New Roman" w:hAnsi="Times New Roman" w:cs="Times New Roman"/>
        </w:rPr>
        <w:t>skills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43"/>
        </w:rPr>
        <w:t xml:space="preserve"> </w:t>
      </w:r>
      <w:r w:rsidRPr="007831D9">
        <w:rPr>
          <w:rFonts w:ascii="Times New Roman" w:hAnsi="Times New Roman" w:cs="Times New Roman"/>
        </w:rPr>
        <w:t>familiarize</w:t>
      </w:r>
      <w:r w:rsidR="00321AF1">
        <w:rPr>
          <w:rFonts w:ascii="Times New Roman" w:hAnsi="Times New Roman" w:cs="Times New Roman"/>
        </w:rPr>
        <w:t xml:space="preserve"> them with the </w:t>
      </w:r>
      <w:r w:rsidRPr="007831D9">
        <w:rPr>
          <w:rFonts w:ascii="Times New Roman" w:hAnsi="Times New Roman" w:cs="Times New Roman"/>
          <w:spacing w:val="-1"/>
        </w:rPr>
        <w:t>structure</w:t>
      </w:r>
      <w:r w:rsidR="007831D9">
        <w:rPr>
          <w:rFonts w:ascii="Times New Roman" w:hAnsi="Times New Roman" w:cs="Times New Roman"/>
          <w:spacing w:val="4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46"/>
        </w:rPr>
        <w:t xml:space="preserve"> </w:t>
      </w:r>
      <w:r w:rsidRPr="007831D9">
        <w:rPr>
          <w:rFonts w:ascii="Times New Roman" w:hAnsi="Times New Roman" w:cs="Times New Roman"/>
        </w:rPr>
        <w:t>journal</w:t>
      </w:r>
      <w:r w:rsidR="00321AF1">
        <w:rPr>
          <w:rFonts w:ascii="Times New Roman" w:hAnsi="Times New Roman" w:cs="Times New Roman"/>
        </w:rPr>
        <w:t xml:space="preserve"> manuscripts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</w:rPr>
        <w:t xml:space="preserve">  </w:t>
      </w:r>
      <w:r w:rsidR="00D279A0" w:rsidRPr="007831D9">
        <w:rPr>
          <w:rFonts w:ascii="Times New Roman" w:hAnsi="Times New Roman" w:cs="Times New Roman"/>
          <w:b/>
          <w:u w:val="single"/>
        </w:rPr>
        <w:t>Students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are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expected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pair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up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in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groups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of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either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two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or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three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produce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a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paper.</w:t>
      </w:r>
    </w:p>
    <w:p w14:paraId="6632A0D1" w14:textId="77777777" w:rsidR="007E5DC0" w:rsidRPr="007831D9" w:rsidRDefault="007E5DC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3F504D0A" w14:textId="62E0E496" w:rsidR="007E5DC0" w:rsidRPr="007831D9" w:rsidRDefault="00A70FEF">
      <w:pPr>
        <w:pStyle w:val="BodyText"/>
        <w:ind w:right="105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</w:rPr>
        <w:t>If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do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not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already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have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access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6"/>
        </w:rPr>
        <w:t xml:space="preserve"> </w:t>
      </w:r>
      <w:r w:rsidRPr="007831D9">
        <w:rPr>
          <w:rFonts w:ascii="Times New Roman" w:hAnsi="Times New Roman" w:cs="Times New Roman"/>
        </w:rPr>
        <w:t>working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6277E0" w:rsidRPr="007831D9">
        <w:rPr>
          <w:rFonts w:ascii="Times New Roman" w:hAnsi="Times New Roman" w:cs="Times New Roman"/>
          <w:spacing w:val="-1"/>
        </w:rPr>
        <w:t>set,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they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can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use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publicly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available</w:t>
      </w:r>
      <w:r w:rsidR="007831D9">
        <w:rPr>
          <w:rFonts w:ascii="Times New Roman" w:hAnsi="Times New Roman" w:cs="Times New Roman"/>
          <w:spacing w:val="49"/>
          <w:w w:val="99"/>
        </w:rPr>
        <w:t xml:space="preserve"> </w:t>
      </w:r>
      <w:r w:rsidRPr="007831D9">
        <w:rPr>
          <w:rFonts w:ascii="Times New Roman" w:hAnsi="Times New Roman" w:cs="Times New Roman"/>
        </w:rPr>
        <w:lastRenderedPageBreak/>
        <w:t>survey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data.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example,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there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are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public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use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files</w:t>
      </w:r>
      <w:r w:rsidR="007831D9">
        <w:rPr>
          <w:rFonts w:ascii="Times New Roman" w:hAnsi="Times New Roman" w:cs="Times New Roman"/>
          <w:spacing w:val="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Canadian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Community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Survey</w:t>
      </w:r>
      <w:r w:rsidR="007831D9">
        <w:rPr>
          <w:rFonts w:ascii="Times New Roman" w:hAnsi="Times New Roman" w:cs="Times New Roman"/>
          <w:spacing w:val="58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or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CCHS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along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wide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range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other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related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surveys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available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for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download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through</w:t>
      </w:r>
      <w:r w:rsidR="007831D9">
        <w:rPr>
          <w:rFonts w:ascii="Times New Roman" w:hAnsi="Times New Roman" w:cs="Times New Roman"/>
          <w:spacing w:val="58"/>
          <w:w w:val="99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-1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University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of</w:t>
      </w:r>
      <w:r w:rsidR="007831D9">
        <w:rPr>
          <w:rFonts w:ascii="Times New Roman" w:hAnsi="Times New Roman" w:cs="Times New Roman"/>
          <w:spacing w:val="-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Toronto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Data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Liberation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Initiative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at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CHASS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hyperlink r:id="rId10" w:history="1">
        <w:r w:rsidR="006277E0" w:rsidRPr="007831D9">
          <w:rPr>
            <w:rStyle w:val="Hyperlink"/>
            <w:rFonts w:ascii="Times New Roman" w:hAnsi="Times New Roman" w:cs="Times New Roman"/>
          </w:rPr>
          <w:t>(http://sda.chass.utoronto.ca/).</w:t>
        </w:r>
      </w:hyperlink>
    </w:p>
    <w:p w14:paraId="4C8FFA02" w14:textId="77777777" w:rsidR="006277E0" w:rsidRPr="007831D9" w:rsidRDefault="006277E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01B8C5E9" w14:textId="1824A898" w:rsidR="007E5DC0" w:rsidRPr="007831D9" w:rsidRDefault="00A70FEF" w:rsidP="007831D9">
      <w:pPr>
        <w:pStyle w:val="BodyText"/>
        <w:ind w:left="101" w:right="101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hand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outline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their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major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1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due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</w:rPr>
        <w:t>October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="005762D1">
        <w:rPr>
          <w:rFonts w:ascii="Times New Roman" w:hAnsi="Times New Roman" w:cs="Times New Roman"/>
        </w:rPr>
        <w:t>21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major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1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must</w:t>
      </w:r>
      <w:r w:rsidR="007831D9">
        <w:rPr>
          <w:rFonts w:ascii="Times New Roman" w:hAnsi="Times New Roman" w:cs="Times New Roman"/>
          <w:spacing w:val="53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include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D77F7D">
        <w:rPr>
          <w:rFonts w:ascii="Times New Roman" w:hAnsi="Times New Roman" w:cs="Times New Roman"/>
          <w:spacing w:val="5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brief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introduction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literature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review,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description</w:t>
      </w:r>
      <w:r w:rsidR="007831D9">
        <w:rPr>
          <w:rFonts w:ascii="Times New Roman" w:hAnsi="Times New Roman" w:cs="Times New Roman"/>
          <w:spacing w:val="53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data,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variables,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methods</w:t>
      </w:r>
      <w:r w:rsidR="007831D9">
        <w:rPr>
          <w:rFonts w:ascii="Times New Roman" w:hAnsi="Times New Roman" w:cs="Times New Roman"/>
          <w:spacing w:val="67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employed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</w:rPr>
        <w:t>as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well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econometric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</w:rPr>
        <w:t>results,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discussion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conclusion.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Information</w:t>
      </w:r>
      <w:r w:rsidR="007831D9">
        <w:rPr>
          <w:rFonts w:ascii="Times New Roman" w:hAnsi="Times New Roman" w:cs="Times New Roman"/>
          <w:spacing w:val="12"/>
        </w:rPr>
        <w:t xml:space="preserve"> </w:t>
      </w:r>
      <w:r w:rsidRPr="007831D9">
        <w:rPr>
          <w:rFonts w:ascii="Times New Roman" w:hAnsi="Times New Roman" w:cs="Times New Roman"/>
        </w:rPr>
        <w:t>about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</w:rPr>
        <w:t>any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statistical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testing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results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should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also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included.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should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presented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in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form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journal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manuscript.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is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due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D</w:t>
      </w:r>
      <w:r w:rsidRPr="007831D9">
        <w:rPr>
          <w:rFonts w:ascii="Times New Roman" w:hAnsi="Times New Roman" w:cs="Times New Roman"/>
          <w:spacing w:val="-1"/>
        </w:rPr>
        <w:t>e</w:t>
      </w:r>
      <w:r w:rsidRPr="007831D9">
        <w:rPr>
          <w:rFonts w:ascii="Times New Roman" w:hAnsi="Times New Roman" w:cs="Times New Roman"/>
          <w:spacing w:val="-2"/>
        </w:rPr>
        <w:t>c</w:t>
      </w:r>
      <w:r w:rsidRPr="007831D9">
        <w:rPr>
          <w:rFonts w:ascii="Times New Roman" w:hAnsi="Times New Roman" w:cs="Times New Roman"/>
          <w:spacing w:val="-1"/>
        </w:rPr>
        <w:t>ember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202FFE" w:rsidRPr="007831D9">
        <w:rPr>
          <w:rFonts w:ascii="Times New Roman" w:hAnsi="Times New Roman" w:cs="Times New Roman"/>
          <w:spacing w:val="-7"/>
        </w:rPr>
        <w:t>XXX</w:t>
      </w:r>
    </w:p>
    <w:p w14:paraId="53F0A467" w14:textId="51DFEEB7" w:rsidR="006277E0" w:rsidRPr="007831D9" w:rsidRDefault="006277E0" w:rsidP="007831D9">
      <w:pPr>
        <w:pStyle w:val="BodyText"/>
        <w:ind w:left="101" w:right="101"/>
        <w:rPr>
          <w:rFonts w:ascii="Times New Roman" w:hAnsi="Times New Roman" w:cs="Times New Roman"/>
        </w:rPr>
      </w:pPr>
    </w:p>
    <w:p w14:paraId="49BFA892" w14:textId="15D747E6" w:rsidR="00CE5CFE" w:rsidRDefault="006277E0" w:rsidP="00CE5CFE">
      <w:pPr>
        <w:pStyle w:val="BodyText"/>
        <w:ind w:right="101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b/>
          <w:bCs/>
        </w:rPr>
        <w:t>Software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>We will make use of R and RStudio.</w:t>
      </w:r>
      <w:r w:rsidR="00321AF1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 xml:space="preserve">You do not need a license for R or RStudio and it can be downloaded for free at </w:t>
      </w:r>
      <w:hyperlink r:id="rId11" w:history="1">
        <w:r w:rsidR="00CE5CFE" w:rsidRPr="00133B3E">
          <w:rPr>
            <w:rStyle w:val="Hyperlink"/>
            <w:rFonts w:ascii="Times New Roman" w:hAnsi="Times New Roman" w:cs="Times New Roman"/>
          </w:rPr>
          <w:t>https://www.r-project.org/</w:t>
        </w:r>
      </w:hyperlink>
      <w:r w:rsidR="00CE5CFE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 xml:space="preserve">and </w:t>
      </w:r>
      <w:hyperlink r:id="rId12" w:history="1">
        <w:r w:rsidR="00CE5CFE" w:rsidRPr="00133B3E">
          <w:rPr>
            <w:rStyle w:val="Hyperlink"/>
            <w:rFonts w:ascii="Times New Roman" w:hAnsi="Times New Roman" w:cs="Times New Roman"/>
          </w:rPr>
          <w:t>https://rstudio.com/</w:t>
        </w:r>
      </w:hyperlink>
      <w:r w:rsidR="00CE5CFE">
        <w:rPr>
          <w:rFonts w:ascii="Times New Roman" w:hAnsi="Times New Roman" w:cs="Times New Roman"/>
        </w:rPr>
        <w:t>.</w:t>
      </w:r>
      <w:r w:rsidR="00CE5CFE" w:rsidRPr="00CE5CFE">
        <w:rPr>
          <w:rFonts w:ascii="Times New Roman" w:hAnsi="Times New Roman" w:cs="Times New Roman"/>
        </w:rPr>
        <w:t xml:space="preserve"> You will be provided with materials to help you familiarize yourselves with R.  Learning R or any program for the first time can be frustrating. Sometimes you can get really bogged down from not knowing a simple command or syntax. This is normal, and part of the learning process.  The best way to learn is by relying on the built-in help functions, online short tutorials, class participation or by taking a short course. I am happy to respond to specific questions during the office hours and during class</w:t>
      </w:r>
      <w:r w:rsidR="00321AF1">
        <w:rPr>
          <w:rFonts w:ascii="Times New Roman" w:hAnsi="Times New Roman" w:cs="Times New Roman"/>
        </w:rPr>
        <w:t xml:space="preserve">. </w:t>
      </w:r>
      <w:r w:rsidR="00CE5CFE" w:rsidRPr="00CE5CFE">
        <w:rPr>
          <w:rFonts w:ascii="Times New Roman" w:hAnsi="Times New Roman" w:cs="Times New Roman"/>
        </w:rPr>
        <w:t xml:space="preserve"> </w:t>
      </w:r>
    </w:p>
    <w:p w14:paraId="2472499D" w14:textId="77777777" w:rsidR="00CE5CFE" w:rsidRPr="00CE5CFE" w:rsidRDefault="00CE5CFE" w:rsidP="00CE5CFE">
      <w:pPr>
        <w:pStyle w:val="BodyText"/>
        <w:ind w:right="101"/>
        <w:rPr>
          <w:rFonts w:ascii="Times New Roman" w:hAnsi="Times New Roman" w:cs="Times New Roman"/>
        </w:rPr>
      </w:pPr>
    </w:p>
    <w:p w14:paraId="0FB4D09D" w14:textId="5F5E0A65" w:rsidR="00CE5CFE" w:rsidRDefault="00CE5CFE" w:rsidP="00CE5CFE">
      <w:pPr>
        <w:pStyle w:val="BodyText"/>
        <w:ind w:right="101"/>
        <w:rPr>
          <w:rFonts w:ascii="Times New Roman" w:hAnsi="Times New Roman" w:cs="Times New Roman"/>
        </w:rPr>
      </w:pPr>
      <w:r w:rsidRPr="00CE5CFE">
        <w:rPr>
          <w:rFonts w:ascii="Times New Roman" w:hAnsi="Times New Roman" w:cs="Times New Roman"/>
        </w:rPr>
        <w:t xml:space="preserve">Please note that R is </w:t>
      </w:r>
      <w:r w:rsidR="00321AF1">
        <w:rPr>
          <w:rFonts w:ascii="Times New Roman" w:hAnsi="Times New Roman" w:cs="Times New Roman"/>
        </w:rPr>
        <w:t xml:space="preserve">only </w:t>
      </w:r>
      <w:r w:rsidRPr="00CE5CFE">
        <w:rPr>
          <w:rFonts w:ascii="Times New Roman" w:hAnsi="Times New Roman" w:cs="Times New Roman"/>
        </w:rPr>
        <w:t xml:space="preserve">one software that can perform the analyses we will cover in class; you are free to use your preferred choice of statistical software. If you want to use STATA you can purchase a one-year license for US $125 through Stata’s Grad Plan: </w:t>
      </w:r>
      <w:hyperlink r:id="rId13" w:history="1">
        <w:r w:rsidRPr="00133B3E">
          <w:rPr>
            <w:rStyle w:val="Hyperlink"/>
            <w:rFonts w:ascii="Times New Roman" w:hAnsi="Times New Roman" w:cs="Times New Roman"/>
          </w:rPr>
          <w:t>https://www.stata.com/order/new/edu/gradplans/</w:t>
        </w:r>
      </w:hyperlink>
      <w:r>
        <w:rPr>
          <w:rFonts w:ascii="Times New Roman" w:hAnsi="Times New Roman" w:cs="Times New Roman"/>
        </w:rPr>
        <w:t>.</w:t>
      </w:r>
      <w:r w:rsidRPr="00CE5CFE">
        <w:rPr>
          <w:rFonts w:ascii="Times New Roman" w:hAnsi="Times New Roman" w:cs="Times New Roman"/>
        </w:rPr>
        <w:t xml:space="preserve"> To learn more on how to use STATA you can refer to the website FAQs (</w:t>
      </w:r>
      <w:hyperlink r:id="rId14" w:history="1">
        <w:r w:rsidRPr="00133B3E">
          <w:rPr>
            <w:rStyle w:val="Hyperlink"/>
            <w:rFonts w:ascii="Times New Roman" w:hAnsi="Times New Roman" w:cs="Times New Roman"/>
          </w:rPr>
          <w:t>http://www.stata.com/support/faqs/</w:t>
        </w:r>
      </w:hyperlink>
      <w:r w:rsidRPr="00CE5CFE">
        <w:rPr>
          <w:rFonts w:ascii="Times New Roman" w:hAnsi="Times New Roman" w:cs="Times New Roman"/>
        </w:rPr>
        <w:t>), the links posted on the “Resources for learning STATA” website (</w:t>
      </w:r>
      <w:hyperlink r:id="rId15" w:history="1">
        <w:r w:rsidRPr="00133B3E">
          <w:rPr>
            <w:rStyle w:val="Hyperlink"/>
            <w:rFonts w:ascii="Times New Roman" w:hAnsi="Times New Roman" w:cs="Times New Roman"/>
          </w:rPr>
          <w:t>http://www.stata.com/links/resources1.html</w:t>
        </w:r>
      </w:hyperlink>
      <w:r w:rsidRPr="00CE5CFE">
        <w:rPr>
          <w:rFonts w:ascii="Times New Roman" w:hAnsi="Times New Roman" w:cs="Times New Roman"/>
        </w:rPr>
        <w:t xml:space="preserve">).   There are a number of Stata instructional videos on YouTube. </w:t>
      </w:r>
    </w:p>
    <w:p w14:paraId="03184354" w14:textId="77777777" w:rsidR="00CE5CFE" w:rsidRPr="007831D9" w:rsidRDefault="00CE5CFE" w:rsidP="00CE5CFE">
      <w:pPr>
        <w:pStyle w:val="BodyText"/>
        <w:ind w:right="101"/>
        <w:rPr>
          <w:rFonts w:ascii="Times New Roman" w:hAnsi="Times New Roman" w:cs="Times New Roman"/>
        </w:rPr>
      </w:pPr>
    </w:p>
    <w:p w14:paraId="16D5C085" w14:textId="05AD485B" w:rsidR="006277E0" w:rsidRPr="007831D9" w:rsidRDefault="006277E0" w:rsidP="00CE5CFE">
      <w:pPr>
        <w:pStyle w:val="BodyText"/>
        <w:ind w:right="101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introductory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2-hour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session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offered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XXX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introductory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session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STATA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offered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XXX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Canadian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Centre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for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Economics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(CCHE)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part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CCHE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Friday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seminar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ser</w:t>
      </w:r>
      <w:r w:rsidR="00321AF1">
        <w:rPr>
          <w:rFonts w:ascii="Times New Roman" w:hAnsi="Times New Roman" w:cs="Times New Roman"/>
        </w:rPr>
        <w:t>ies</w:t>
      </w:r>
      <w:r w:rsidRPr="007831D9">
        <w:rPr>
          <w:rFonts w:ascii="Times New Roman" w:hAnsi="Times New Roman" w:cs="Times New Roman"/>
        </w:rPr>
        <w:t>:10:00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a.m.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12:00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p.m.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(Registration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for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sessions:</w:t>
      </w:r>
      <w:r w:rsidR="007831D9">
        <w:rPr>
          <w:rFonts w:ascii="Times New Roman" w:hAnsi="Times New Roman" w:cs="Times New Roman"/>
        </w:rPr>
        <w:t xml:space="preserve">  </w:t>
      </w:r>
      <w:r w:rsidRPr="007831D9">
        <w:rPr>
          <w:rFonts w:ascii="Times New Roman" w:hAnsi="Times New Roman" w:cs="Times New Roman"/>
        </w:rPr>
        <w:t>XXX).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Students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are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strongly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encouraged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attend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these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sessions.</w:t>
      </w:r>
    </w:p>
    <w:p w14:paraId="288D29E1" w14:textId="77777777" w:rsidR="00CD2DA9" w:rsidRPr="007831D9" w:rsidRDefault="00CD2DA9" w:rsidP="006277E0">
      <w:pPr>
        <w:pStyle w:val="BodyText"/>
        <w:ind w:right="101"/>
        <w:rPr>
          <w:rFonts w:ascii="Times New Roman" w:hAnsi="Times New Roman" w:cs="Times New Roman"/>
        </w:rPr>
      </w:pPr>
    </w:p>
    <w:p w14:paraId="7CCF5FBA" w14:textId="698061A8" w:rsidR="00CF6C12" w:rsidRPr="007831D9" w:rsidRDefault="00A70FEF" w:rsidP="006277E0">
      <w:pPr>
        <w:pStyle w:val="BodyText"/>
        <w:rPr>
          <w:rFonts w:ascii="Times New Roman" w:hAnsi="Times New Roman" w:cs="Times New Roman"/>
          <w:bCs/>
          <w:w w:val="105"/>
        </w:rPr>
      </w:pPr>
      <w:r w:rsidRPr="007831D9">
        <w:rPr>
          <w:rFonts w:ascii="Times New Roman" w:hAnsi="Times New Roman" w:cs="Times New Roman"/>
          <w:b/>
          <w:w w:val="105"/>
        </w:rPr>
        <w:t>Required</w:t>
      </w:r>
      <w:r w:rsidR="007831D9">
        <w:rPr>
          <w:rFonts w:ascii="Times New Roman" w:hAnsi="Times New Roman" w:cs="Times New Roman"/>
          <w:b/>
          <w:spacing w:val="-23"/>
          <w:w w:val="105"/>
        </w:rPr>
        <w:t xml:space="preserve"> </w:t>
      </w:r>
      <w:r w:rsidRPr="007831D9">
        <w:rPr>
          <w:rFonts w:ascii="Times New Roman" w:hAnsi="Times New Roman" w:cs="Times New Roman"/>
          <w:b/>
          <w:w w:val="105"/>
        </w:rPr>
        <w:t>text</w:t>
      </w:r>
      <w:r w:rsidR="00CF6C12" w:rsidRPr="007831D9">
        <w:rPr>
          <w:rFonts w:ascii="Times New Roman" w:hAnsi="Times New Roman" w:cs="Times New Roman"/>
          <w:b/>
          <w:w w:val="105"/>
        </w:rPr>
        <w:t>s</w:t>
      </w:r>
      <w:r w:rsidRPr="007831D9">
        <w:rPr>
          <w:rFonts w:ascii="Times New Roman" w:hAnsi="Times New Roman" w:cs="Times New Roman"/>
          <w:b/>
          <w:w w:val="105"/>
        </w:rPr>
        <w:t>:</w:t>
      </w:r>
      <w:r w:rsidR="007831D9">
        <w:rPr>
          <w:rFonts w:ascii="Times New Roman" w:hAnsi="Times New Roman" w:cs="Times New Roman"/>
          <w:b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Both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books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have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free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e-book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321AF1" w:rsidRPr="007831D9">
        <w:rPr>
          <w:rFonts w:ascii="Times New Roman" w:hAnsi="Times New Roman" w:cs="Times New Roman"/>
          <w:bCs/>
          <w:w w:val="105"/>
        </w:rPr>
        <w:t>version or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are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relatively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cheap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buys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on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Amazon.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I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i/>
          <w:iCs/>
          <w:w w:val="105"/>
        </w:rPr>
        <w:t>highly</w:t>
      </w:r>
      <w:r w:rsidR="007831D9">
        <w:rPr>
          <w:rFonts w:ascii="Times New Roman" w:hAnsi="Times New Roman" w:cs="Times New Roman"/>
          <w:bCs/>
          <w:i/>
          <w:i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recommend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owning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print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copies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if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you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plan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to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pursue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applied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research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–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they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are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both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very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handy.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</w:p>
    <w:p w14:paraId="254B3B81" w14:textId="0D8E5667" w:rsidR="007E5DC0" w:rsidRPr="007831D9" w:rsidRDefault="00795266" w:rsidP="00CF6C12">
      <w:pPr>
        <w:pStyle w:val="BodyText"/>
        <w:numPr>
          <w:ilvl w:val="0"/>
          <w:numId w:val="6"/>
        </w:numPr>
        <w:rPr>
          <w:rFonts w:ascii="Times New Roman" w:eastAsia="Times New Roman" w:hAnsi="Times New Roman" w:cs="Times New Roman"/>
          <w:bCs/>
        </w:rPr>
      </w:pPr>
      <w:r w:rsidRPr="007831D9">
        <w:rPr>
          <w:rFonts w:ascii="Times New Roman" w:hAnsi="Times New Roman" w:cs="Times New Roman"/>
          <w:bCs/>
          <w:w w:val="105"/>
        </w:rPr>
        <w:t>“</w:t>
      </w:r>
      <w:hyperlink r:id="rId16" w:history="1">
        <w:r w:rsidRPr="007831D9">
          <w:rPr>
            <w:rStyle w:val="Hyperlink"/>
            <w:rFonts w:ascii="Times New Roman" w:hAnsi="Times New Roman" w:cs="Times New Roman"/>
            <w:bCs/>
            <w:w w:val="105"/>
          </w:rPr>
          <w:t>The</w:t>
        </w:r>
        <w:r w:rsidR="007831D9">
          <w:rPr>
            <w:rStyle w:val="Hyperlink"/>
            <w:rFonts w:ascii="Times New Roman" w:hAnsi="Times New Roman" w:cs="Times New Roman"/>
            <w:bCs/>
            <w:w w:val="105"/>
          </w:rPr>
          <w:t xml:space="preserve"> </w:t>
        </w:r>
        <w:r w:rsidRPr="007831D9">
          <w:rPr>
            <w:rStyle w:val="Hyperlink"/>
            <w:rFonts w:ascii="Times New Roman" w:hAnsi="Times New Roman" w:cs="Times New Roman"/>
            <w:bCs/>
            <w:w w:val="105"/>
          </w:rPr>
          <w:t>Effect</w:t>
        </w:r>
      </w:hyperlink>
      <w:r w:rsidRPr="007831D9">
        <w:rPr>
          <w:rFonts w:ascii="Times New Roman" w:hAnsi="Times New Roman" w:cs="Times New Roman"/>
          <w:bCs/>
          <w:w w:val="105"/>
        </w:rPr>
        <w:t>,”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Pr="007831D9">
        <w:rPr>
          <w:rFonts w:ascii="Times New Roman" w:hAnsi="Times New Roman" w:cs="Times New Roman"/>
          <w:bCs/>
          <w:w w:val="105"/>
        </w:rPr>
        <w:t>Nick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Pr="007831D9">
        <w:rPr>
          <w:rFonts w:ascii="Times New Roman" w:hAnsi="Times New Roman" w:cs="Times New Roman"/>
          <w:bCs/>
          <w:w w:val="105"/>
        </w:rPr>
        <w:t>Huntington-Klein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(NHK)</w:t>
      </w:r>
      <w:r w:rsidRPr="007831D9">
        <w:rPr>
          <w:rFonts w:ascii="Times New Roman" w:hAnsi="Times New Roman" w:cs="Times New Roman"/>
          <w:bCs/>
          <w:w w:val="105"/>
        </w:rPr>
        <w:t>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</w:p>
    <w:p w14:paraId="5824DE40" w14:textId="77777777" w:rsidR="00924548" w:rsidRDefault="00E418F2" w:rsidP="00892939">
      <w:pPr>
        <w:pStyle w:val="BodyText"/>
        <w:numPr>
          <w:ilvl w:val="0"/>
          <w:numId w:val="6"/>
        </w:numPr>
        <w:spacing w:before="14"/>
        <w:ind w:right="179"/>
        <w:rPr>
          <w:rFonts w:ascii="Times New Roman" w:hAnsi="Times New Roman" w:cs="Times New Roman"/>
        </w:rPr>
      </w:pPr>
      <w:hyperlink r:id="rId17" w:history="1">
        <w:r w:rsidR="00CF6C12" w:rsidRPr="007831D9">
          <w:rPr>
            <w:rStyle w:val="Hyperlink"/>
            <w:rFonts w:ascii="Times New Roman" w:hAnsi="Times New Roman" w:cs="Times New Roman"/>
          </w:rPr>
          <w:t>“Causal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Inference: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The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Mixtape,”</w:t>
        </w:r>
      </w:hyperlink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Scott</w:t>
      </w:r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Cunningham</w:t>
      </w:r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(SC).</w:t>
      </w:r>
    </w:p>
    <w:p w14:paraId="7D31FCBC" w14:textId="0CA2AF1F" w:rsidR="00795266" w:rsidRPr="007831D9" w:rsidRDefault="007831D9" w:rsidP="00924548">
      <w:pPr>
        <w:pStyle w:val="BodyText"/>
        <w:spacing w:before="14"/>
        <w:ind w:right="1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ED4D938" w14:textId="3066319F" w:rsidR="00C849F6" w:rsidRPr="007831D9" w:rsidRDefault="00321AF1" w:rsidP="006277E0">
      <w:pPr>
        <w:pStyle w:val="BodyText"/>
        <w:spacing w:before="14"/>
        <w:ind w:right="17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Additional (non-required) reading</w:t>
      </w:r>
      <w:r w:rsidR="00795266" w:rsidRPr="007831D9">
        <w:rPr>
          <w:rFonts w:ascii="Times New Roman" w:hAnsi="Times New Roman" w:cs="Times New Roman"/>
          <w:b/>
          <w:bCs/>
        </w:rPr>
        <w:t>:</w:t>
      </w:r>
      <w:r w:rsidR="007831D9">
        <w:rPr>
          <w:rFonts w:ascii="Times New Roman" w:hAnsi="Times New Roman" w:cs="Times New Roman"/>
          <w:b/>
          <w:bCs/>
        </w:rPr>
        <w:t xml:space="preserve"> </w:t>
      </w:r>
    </w:p>
    <w:p w14:paraId="0411E0D6" w14:textId="318FD453" w:rsidR="006277E0" w:rsidRPr="007831D9" w:rsidRDefault="00CF6C12" w:rsidP="00523C5B">
      <w:pPr>
        <w:pStyle w:val="BodyText"/>
        <w:numPr>
          <w:ilvl w:val="0"/>
          <w:numId w:val="3"/>
        </w:numPr>
        <w:spacing w:before="14"/>
        <w:ind w:right="179"/>
        <w:rPr>
          <w:rFonts w:ascii="Times New Roman" w:hAnsi="Times New Roman" w:cs="Times New Roman"/>
          <w:spacing w:val="-1"/>
        </w:rPr>
      </w:pPr>
      <w:r w:rsidRPr="007831D9">
        <w:rPr>
          <w:rFonts w:ascii="Times New Roman" w:hAnsi="Times New Roman" w:cs="Times New Roman"/>
          <w:spacing w:val="-1"/>
        </w:rPr>
        <w:t>“</w:t>
      </w:r>
      <w:r w:rsidR="00A70FEF" w:rsidRPr="007831D9">
        <w:rPr>
          <w:rFonts w:ascii="Times New Roman" w:hAnsi="Times New Roman" w:cs="Times New Roman"/>
          <w:spacing w:val="-1"/>
        </w:rPr>
        <w:t>Principles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A70FEF"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A70FEF" w:rsidRPr="007831D9">
        <w:rPr>
          <w:rFonts w:ascii="Times New Roman" w:hAnsi="Times New Roman" w:cs="Times New Roman"/>
          <w:spacing w:val="-1"/>
        </w:rPr>
        <w:t>Econometrics,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="00A70FEF" w:rsidRPr="007831D9">
        <w:rPr>
          <w:rFonts w:ascii="Times New Roman" w:hAnsi="Times New Roman" w:cs="Times New Roman"/>
          <w:spacing w:val="1"/>
        </w:rPr>
        <w:t>5th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A70FEF" w:rsidRPr="007831D9">
        <w:rPr>
          <w:rFonts w:ascii="Times New Roman" w:hAnsi="Times New Roman" w:cs="Times New Roman"/>
          <w:spacing w:val="-1"/>
        </w:rPr>
        <w:t>edition</w:t>
      </w:r>
      <w:r w:rsidRPr="007831D9">
        <w:rPr>
          <w:rFonts w:ascii="Times New Roman" w:hAnsi="Times New Roman" w:cs="Times New Roman"/>
          <w:spacing w:val="-1"/>
        </w:rPr>
        <w:t>”,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Carter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Hill,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William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E.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Griffiths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Guay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Lim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(HGL).</w:t>
      </w:r>
      <w:r w:rsidR="007831D9">
        <w:rPr>
          <w:rFonts w:ascii="Times New Roman" w:hAnsi="Times New Roman" w:cs="Times New Roman"/>
          <w:spacing w:val="-1"/>
        </w:rPr>
        <w:t xml:space="preserve"> </w:t>
      </w:r>
    </w:p>
    <w:p w14:paraId="43E78145" w14:textId="77777777" w:rsidR="00CF6C12" w:rsidRPr="007831D9" w:rsidRDefault="00CF6C12" w:rsidP="00CF6C12">
      <w:pPr>
        <w:pStyle w:val="BodyText"/>
        <w:spacing w:before="14"/>
        <w:ind w:right="179"/>
        <w:rPr>
          <w:rFonts w:ascii="Times New Roman" w:hAnsi="Times New Roman" w:cs="Times New Roman"/>
          <w:spacing w:val="-1"/>
        </w:rPr>
      </w:pPr>
    </w:p>
    <w:p w14:paraId="75DDC8D7" w14:textId="59A96D8B" w:rsidR="00F31594" w:rsidRDefault="006277E0" w:rsidP="007F0F87">
      <w:pPr>
        <w:ind w:left="100" w:right="125"/>
        <w:rPr>
          <w:rFonts w:ascii="Arial" w:eastAsia="Calibri" w:hAnsi="Arial" w:cs="Arial"/>
          <w:b/>
          <w:bCs/>
          <w:sz w:val="24"/>
          <w:szCs w:val="24"/>
        </w:rPr>
      </w:pPr>
      <w:r w:rsidRPr="007831D9">
        <w:rPr>
          <w:rFonts w:ascii="Times New Roman" w:eastAsia="Calibri" w:hAnsi="Times New Roman" w:cs="Times New Roman"/>
          <w:b/>
          <w:bCs/>
          <w:sz w:val="24"/>
          <w:szCs w:val="24"/>
        </w:rPr>
        <w:t>Course</w:t>
      </w:r>
      <w:r w:rsidR="007831D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b/>
          <w:bCs/>
          <w:sz w:val="24"/>
          <w:szCs w:val="24"/>
        </w:rPr>
        <w:t>Readings</w:t>
      </w:r>
      <w:r w:rsidR="007831D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z w:val="24"/>
          <w:szCs w:val="24"/>
        </w:rPr>
        <w:t>are</w:t>
      </w:r>
      <w:r w:rsidR="007831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z w:val="24"/>
          <w:szCs w:val="24"/>
        </w:rPr>
        <w:t>listed</w:t>
      </w:r>
      <w:r w:rsidR="007831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z w:val="24"/>
          <w:szCs w:val="24"/>
        </w:rPr>
        <w:t>on</w:t>
      </w:r>
      <w:r w:rsidR="007831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z w:val="24"/>
          <w:szCs w:val="24"/>
        </w:rPr>
        <w:t>the</w:t>
      </w:r>
      <w:r w:rsidR="007831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z w:val="24"/>
          <w:szCs w:val="24"/>
        </w:rPr>
        <w:t>schedule</w:t>
      </w:r>
      <w:r w:rsidR="007831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z w:val="24"/>
          <w:szCs w:val="24"/>
        </w:rPr>
        <w:t>below.</w:t>
      </w:r>
      <w:r w:rsidR="007831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z w:val="24"/>
          <w:szCs w:val="24"/>
        </w:rPr>
        <w:t>Students</w:t>
      </w:r>
      <w:r w:rsidR="007831D9">
        <w:rPr>
          <w:rFonts w:ascii="Times New Roman" w:eastAsia="Calibri" w:hAnsi="Times New Roman" w:cs="Times New Roman"/>
          <w:spacing w:val="24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pacing w:val="-1"/>
          <w:sz w:val="24"/>
          <w:szCs w:val="24"/>
        </w:rPr>
        <w:t>are</w:t>
      </w:r>
      <w:r w:rsidR="007831D9">
        <w:rPr>
          <w:rFonts w:ascii="Times New Roman" w:eastAsia="Calibri" w:hAnsi="Times New Roman" w:cs="Times New Roman"/>
          <w:spacing w:val="19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z w:val="24"/>
          <w:szCs w:val="24"/>
        </w:rPr>
        <w:t>expected</w:t>
      </w:r>
      <w:r w:rsidR="007831D9">
        <w:rPr>
          <w:rFonts w:ascii="Times New Roman" w:eastAsia="Calibri" w:hAnsi="Times New Roman" w:cs="Times New Roman"/>
          <w:spacing w:val="24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pacing w:val="-1"/>
          <w:sz w:val="24"/>
          <w:szCs w:val="24"/>
        </w:rPr>
        <w:t>to</w:t>
      </w:r>
      <w:r w:rsidR="007831D9">
        <w:rPr>
          <w:rFonts w:ascii="Times New Roman" w:eastAsia="Calibri" w:hAnsi="Times New Roman" w:cs="Times New Roman"/>
          <w:spacing w:val="23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z w:val="24"/>
          <w:szCs w:val="24"/>
        </w:rPr>
        <w:t>have</w:t>
      </w:r>
      <w:r w:rsidR="007831D9">
        <w:rPr>
          <w:rFonts w:ascii="Times New Roman" w:eastAsia="Calibri" w:hAnsi="Times New Roman" w:cs="Times New Roman"/>
          <w:spacing w:val="20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pacing w:val="-1"/>
          <w:sz w:val="24"/>
          <w:szCs w:val="24"/>
        </w:rPr>
        <w:t>read</w:t>
      </w:r>
      <w:r w:rsidR="007831D9">
        <w:rPr>
          <w:rFonts w:ascii="Times New Roman" w:eastAsia="Calibri" w:hAnsi="Times New Roman" w:cs="Times New Roman"/>
          <w:spacing w:val="24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pacing w:val="-1"/>
          <w:sz w:val="24"/>
          <w:szCs w:val="24"/>
        </w:rPr>
        <w:t>these</w:t>
      </w:r>
      <w:r w:rsidR="007831D9">
        <w:rPr>
          <w:rFonts w:ascii="Times New Roman" w:eastAsia="Calibri" w:hAnsi="Times New Roman" w:cs="Times New Roman"/>
          <w:spacing w:val="22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z w:val="24"/>
          <w:szCs w:val="24"/>
        </w:rPr>
        <w:t>prior</w:t>
      </w:r>
      <w:r w:rsidR="007831D9">
        <w:rPr>
          <w:rFonts w:ascii="Times New Roman" w:eastAsia="Calibri" w:hAnsi="Times New Roman" w:cs="Times New Roman"/>
          <w:spacing w:val="22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z w:val="24"/>
          <w:szCs w:val="24"/>
        </w:rPr>
        <w:t>to</w:t>
      </w:r>
      <w:r w:rsidR="007831D9">
        <w:rPr>
          <w:rFonts w:ascii="Times New Roman" w:eastAsia="Calibri" w:hAnsi="Times New Roman" w:cs="Times New Roman"/>
          <w:spacing w:val="23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z w:val="24"/>
          <w:szCs w:val="24"/>
        </w:rPr>
        <w:t>class.</w:t>
      </w:r>
      <w:r w:rsidR="007831D9">
        <w:rPr>
          <w:rFonts w:ascii="Times New Roman" w:eastAsia="Calibri" w:hAnsi="Times New Roman" w:cs="Times New Roman"/>
          <w:spacing w:val="22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z w:val="24"/>
          <w:szCs w:val="24"/>
        </w:rPr>
        <w:t>In</w:t>
      </w:r>
      <w:r w:rsidR="007831D9">
        <w:rPr>
          <w:rFonts w:ascii="Times New Roman" w:eastAsia="Calibri" w:hAnsi="Times New Roman" w:cs="Times New Roman"/>
          <w:spacing w:val="47"/>
          <w:w w:val="99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z w:val="24"/>
          <w:szCs w:val="24"/>
        </w:rPr>
        <w:t>addition</w:t>
      </w:r>
      <w:r w:rsidR="007831D9">
        <w:rPr>
          <w:rFonts w:ascii="Times New Roman" w:eastAsia="Calibri" w:hAnsi="Times New Roman" w:cs="Times New Roman"/>
          <w:spacing w:val="12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pacing w:val="-1"/>
          <w:sz w:val="24"/>
          <w:szCs w:val="24"/>
        </w:rPr>
        <w:t>to</w:t>
      </w:r>
      <w:r w:rsidR="007831D9">
        <w:rPr>
          <w:rFonts w:ascii="Times New Roman" w:eastAsia="Calibri" w:hAnsi="Times New Roman" w:cs="Times New Roman"/>
          <w:spacing w:val="10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pacing w:val="1"/>
          <w:sz w:val="24"/>
          <w:szCs w:val="24"/>
        </w:rPr>
        <w:t>the</w:t>
      </w:r>
      <w:r w:rsidR="007831D9">
        <w:rPr>
          <w:rFonts w:ascii="Times New Roman" w:eastAsia="Calibri" w:hAnsi="Times New Roman" w:cs="Times New Roman"/>
          <w:spacing w:val="11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pacing w:val="-1"/>
          <w:sz w:val="24"/>
          <w:szCs w:val="24"/>
        </w:rPr>
        <w:t>course</w:t>
      </w:r>
      <w:r w:rsidR="007831D9">
        <w:rPr>
          <w:rFonts w:ascii="Times New Roman" w:eastAsia="Calibri" w:hAnsi="Times New Roman" w:cs="Times New Roman"/>
          <w:spacing w:val="10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pacing w:val="-1"/>
          <w:sz w:val="24"/>
          <w:szCs w:val="24"/>
        </w:rPr>
        <w:t>text,</w:t>
      </w:r>
      <w:r w:rsidR="007831D9">
        <w:rPr>
          <w:rFonts w:ascii="Times New Roman" w:eastAsia="Calibri" w:hAnsi="Times New Roman" w:cs="Times New Roman"/>
          <w:spacing w:val="15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pacing w:val="-1"/>
          <w:sz w:val="24"/>
          <w:szCs w:val="24"/>
        </w:rPr>
        <w:t>readings</w:t>
      </w:r>
      <w:r w:rsidR="007831D9">
        <w:rPr>
          <w:rFonts w:ascii="Times New Roman" w:eastAsia="Calibri" w:hAnsi="Times New Roman" w:cs="Times New Roman"/>
          <w:spacing w:val="11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pacing w:val="-1"/>
          <w:sz w:val="24"/>
          <w:szCs w:val="24"/>
        </w:rPr>
        <w:t>will</w:t>
      </w:r>
      <w:r w:rsidR="007831D9">
        <w:rPr>
          <w:rFonts w:ascii="Times New Roman" w:eastAsia="Calibri" w:hAnsi="Times New Roman" w:cs="Times New Roman"/>
          <w:spacing w:val="15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pacing w:val="-1"/>
          <w:sz w:val="24"/>
          <w:szCs w:val="24"/>
        </w:rPr>
        <w:t>be</w:t>
      </w:r>
      <w:r w:rsidR="007831D9">
        <w:rPr>
          <w:rFonts w:ascii="Times New Roman" w:eastAsia="Calibri" w:hAnsi="Times New Roman" w:cs="Times New Roman"/>
          <w:spacing w:val="10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z w:val="24"/>
          <w:szCs w:val="24"/>
        </w:rPr>
        <w:t>posted</w:t>
      </w:r>
      <w:r w:rsidR="007831D9">
        <w:rPr>
          <w:rFonts w:ascii="Times New Roman" w:eastAsia="Calibri" w:hAnsi="Times New Roman" w:cs="Times New Roman"/>
          <w:spacing w:val="11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pacing w:val="1"/>
          <w:sz w:val="24"/>
          <w:szCs w:val="24"/>
        </w:rPr>
        <w:t>on</w:t>
      </w:r>
      <w:r w:rsidR="007831D9">
        <w:rPr>
          <w:rFonts w:ascii="Times New Roman" w:eastAsia="Calibri" w:hAnsi="Times New Roman" w:cs="Times New Roman"/>
          <w:spacing w:val="12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pacing w:val="-1"/>
          <w:sz w:val="24"/>
          <w:szCs w:val="24"/>
        </w:rPr>
        <w:t>the</w:t>
      </w:r>
      <w:r w:rsidR="007831D9">
        <w:rPr>
          <w:rFonts w:ascii="Times New Roman" w:eastAsia="Calibri" w:hAnsi="Times New Roman" w:cs="Times New Roman"/>
          <w:spacing w:val="10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z w:val="24"/>
          <w:szCs w:val="24"/>
        </w:rPr>
        <w:t>course</w:t>
      </w:r>
      <w:r w:rsidR="007831D9">
        <w:rPr>
          <w:rFonts w:ascii="Times New Roman" w:eastAsia="Calibri" w:hAnsi="Times New Roman" w:cs="Times New Roman"/>
          <w:spacing w:val="11"/>
          <w:sz w:val="24"/>
          <w:szCs w:val="24"/>
        </w:rPr>
        <w:t xml:space="preserve"> </w:t>
      </w:r>
      <w:r w:rsidRPr="007831D9">
        <w:rPr>
          <w:rFonts w:ascii="Times New Roman" w:eastAsia="Calibri" w:hAnsi="Times New Roman" w:cs="Times New Roman"/>
          <w:spacing w:val="-1"/>
          <w:sz w:val="24"/>
          <w:szCs w:val="24"/>
        </w:rPr>
        <w:t>webpage.</w:t>
      </w:r>
      <w:r w:rsidR="007831D9">
        <w:rPr>
          <w:rFonts w:ascii="Times New Roman" w:eastAsia="Calibri" w:hAnsi="Times New Roman" w:cs="Times New Roman"/>
          <w:spacing w:val="12"/>
          <w:sz w:val="24"/>
          <w:szCs w:val="24"/>
        </w:rPr>
        <w:t xml:space="preserve"> </w:t>
      </w:r>
      <w:r w:rsidR="00F31594"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2771A7B9" w14:textId="072B5201" w:rsidR="00C849F6" w:rsidRDefault="00C849F6" w:rsidP="00191500">
      <w:pPr>
        <w:ind w:left="-900" w:right="125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Course</w:t>
      </w:r>
      <w:r w:rsidR="007831D9"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  <w:r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t>Schedule</w:t>
      </w:r>
    </w:p>
    <w:p w14:paraId="23F5ACD5" w14:textId="77777777" w:rsidR="004207DC" w:rsidRPr="004207DC" w:rsidRDefault="004207DC" w:rsidP="00191500">
      <w:pPr>
        <w:ind w:left="-900" w:right="125"/>
        <w:rPr>
          <w:rFonts w:ascii="Times New Roman" w:eastAsia="Calibri" w:hAnsi="Times New Roman" w:cs="Times New Roman"/>
          <w:sz w:val="16"/>
          <w:szCs w:val="16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260"/>
        <w:gridCol w:w="900"/>
        <w:gridCol w:w="7380"/>
        <w:gridCol w:w="2070"/>
      </w:tblGrid>
      <w:tr w:rsidR="00C849F6" w:rsidRPr="004270F8" w14:paraId="4092CA49" w14:textId="77777777" w:rsidTr="00BE1E9C">
        <w:tc>
          <w:tcPr>
            <w:tcW w:w="1260" w:type="dxa"/>
          </w:tcPr>
          <w:p w14:paraId="2C432EBB" w14:textId="26D167F5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Session</w:t>
            </w:r>
            <w:r w:rsidR="007831D9"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#</w:t>
            </w:r>
          </w:p>
        </w:tc>
        <w:tc>
          <w:tcPr>
            <w:tcW w:w="900" w:type="dxa"/>
          </w:tcPr>
          <w:p w14:paraId="762592A6" w14:textId="14E88EC7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Date</w:t>
            </w:r>
          </w:p>
        </w:tc>
        <w:tc>
          <w:tcPr>
            <w:tcW w:w="7380" w:type="dxa"/>
          </w:tcPr>
          <w:p w14:paraId="0CAA8A28" w14:textId="77777777" w:rsidR="00C849F6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Lecture</w:t>
            </w:r>
            <w:r w:rsidR="007831D9"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/</w:t>
            </w:r>
            <w:r w:rsidR="007831D9"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Readings</w:t>
            </w:r>
          </w:p>
          <w:p w14:paraId="1A77F05B" w14:textId="13BF9BB7" w:rsidR="004270F8" w:rsidRPr="004270F8" w:rsidRDefault="004270F8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i/>
                <w:iCs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i/>
                <w:iCs/>
                <w:spacing w:val="-1"/>
                <w:sz w:val="22"/>
                <w:szCs w:val="22"/>
              </w:rPr>
              <w:t>Recommended readings in italics</w:t>
            </w:r>
          </w:p>
        </w:tc>
        <w:tc>
          <w:tcPr>
            <w:tcW w:w="2070" w:type="dxa"/>
          </w:tcPr>
          <w:p w14:paraId="064C84E4" w14:textId="66FE9F06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Assignments</w:t>
            </w:r>
            <w:r w:rsidR="007831D9"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Due</w:t>
            </w:r>
          </w:p>
        </w:tc>
      </w:tr>
      <w:tr w:rsidR="00C849F6" w:rsidRPr="004270F8" w14:paraId="66555DE5" w14:textId="77777777" w:rsidTr="00BE1E9C">
        <w:tc>
          <w:tcPr>
            <w:tcW w:w="1260" w:type="dxa"/>
          </w:tcPr>
          <w:p w14:paraId="32A24355" w14:textId="5513CE5E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5A6739D8" w14:textId="76FF0446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9</w:t>
            </w:r>
          </w:p>
        </w:tc>
        <w:tc>
          <w:tcPr>
            <w:tcW w:w="7380" w:type="dxa"/>
          </w:tcPr>
          <w:p w14:paraId="7BC6446E" w14:textId="77777777" w:rsidR="00DF5CC2" w:rsidRDefault="00BF5651" w:rsidP="00DF5CC2">
            <w:p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>Econometric Philosophies</w:t>
            </w:r>
            <w:r w:rsidR="00805AD4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: </w:t>
            </w:r>
            <w:r w:rsidR="00DF5CC2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DAGs and </w:t>
            </w:r>
            <w:r w:rsidR="00805AD4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Potential Outcomes </w:t>
            </w:r>
          </w:p>
          <w:p w14:paraId="0B8802D0" w14:textId="2C23FDA4" w:rsidR="00805AD4" w:rsidRPr="00DF5CC2" w:rsidRDefault="00805AD4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DF5CC2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SC </w:t>
            </w:r>
            <w:r w:rsidR="00AD2498" w:rsidRPr="00DF5CC2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Introduction, </w:t>
            </w:r>
            <w:r w:rsidRPr="00DF5CC2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Chapters </w:t>
            </w:r>
            <w:r w:rsidR="00AD2498" w:rsidRPr="00DF5CC2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>2-3</w:t>
            </w:r>
            <w:r w:rsidR="00D11ECE" w:rsidRPr="00DF5CC2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 (up to p. 148)</w:t>
            </w:r>
          </w:p>
          <w:p w14:paraId="10E750DC" w14:textId="77777777" w:rsidR="00D11ECE" w:rsidRPr="00D11ECE" w:rsidRDefault="00D11ECE" w:rsidP="00DF5CC2">
            <w:p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</w:p>
          <w:p w14:paraId="7C97A5C1" w14:textId="1EDE2F3E" w:rsidR="00805AD4" w:rsidRPr="00DF5CC2" w:rsidRDefault="00805AD4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DF5CC2">
              <w:rPr>
                <w:rFonts w:ascii="Times New Roman" w:hAnsi="Times New Roman" w:cs="Times New Roman"/>
                <w:i/>
                <w:iCs/>
                <w:spacing w:val="-1"/>
              </w:rPr>
              <w:t>HK, Chapters 1-9 (very helpful foundations for those interested)</w:t>
            </w:r>
          </w:p>
          <w:p w14:paraId="4522FFD1" w14:textId="475B622F" w:rsidR="00202FFE" w:rsidRPr="00DF5CC2" w:rsidRDefault="00202FFE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DF5CC2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DF5CC2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DF5CC2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7831D9" w:rsidRPr="00DF5CC2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DF5CC2">
              <w:rPr>
                <w:rFonts w:ascii="Times New Roman" w:eastAsia="Calibri" w:hAnsi="Times New Roman" w:cs="Times New Roman"/>
                <w:i/>
                <w:iCs/>
              </w:rPr>
              <w:t>1</w:t>
            </w:r>
          </w:p>
        </w:tc>
        <w:tc>
          <w:tcPr>
            <w:tcW w:w="2070" w:type="dxa"/>
          </w:tcPr>
          <w:p w14:paraId="6ABCC16D" w14:textId="77777777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4270F8" w14:paraId="4C228ADA" w14:textId="77777777" w:rsidTr="00BE1E9C">
        <w:tc>
          <w:tcPr>
            <w:tcW w:w="1260" w:type="dxa"/>
          </w:tcPr>
          <w:p w14:paraId="46AFDEE2" w14:textId="0F7602C3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14:paraId="73FFF839" w14:textId="296D70DC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16</w:t>
            </w:r>
          </w:p>
        </w:tc>
        <w:tc>
          <w:tcPr>
            <w:tcW w:w="7380" w:type="dxa"/>
          </w:tcPr>
          <w:p w14:paraId="63EE6AC6" w14:textId="1C0665F8" w:rsidR="00805AD4" w:rsidRDefault="00AD1A92" w:rsidP="004207D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Probability + Coding Review, </w:t>
            </w:r>
            <w:r w:rsidR="00202FFE" w:rsidRPr="004270F8">
              <w:rPr>
                <w:rFonts w:ascii="Times New Roman" w:eastAsia="Calibri" w:hAnsi="Times New Roman" w:cs="Times New Roman"/>
                <w:b/>
              </w:rPr>
              <w:t>Univariate</w:t>
            </w:r>
            <w:r w:rsidR="007831D9" w:rsidRPr="004270F8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202FFE" w:rsidRPr="004270F8">
              <w:rPr>
                <w:rFonts w:ascii="Times New Roman" w:eastAsia="Calibri" w:hAnsi="Times New Roman" w:cs="Times New Roman"/>
                <w:b/>
              </w:rPr>
              <w:t>OLS</w:t>
            </w:r>
          </w:p>
          <w:p w14:paraId="5331F0B2" w14:textId="51D539EF" w:rsidR="00805AD4" w:rsidRPr="00DF5CC2" w:rsidRDefault="00805AD4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</w:rPr>
            </w:pPr>
            <w:r w:rsidRPr="00DF5CC2">
              <w:rPr>
                <w:rFonts w:ascii="Times New Roman" w:eastAsia="Calibri" w:hAnsi="Times New Roman" w:cs="Times New Roman"/>
              </w:rPr>
              <w:t xml:space="preserve">SC, Chapter </w:t>
            </w:r>
            <w:r w:rsidR="00AD2498" w:rsidRPr="00DF5CC2">
              <w:rPr>
                <w:rFonts w:ascii="Times New Roman" w:eastAsia="Calibri" w:hAnsi="Times New Roman" w:cs="Times New Roman"/>
              </w:rPr>
              <w:t>1</w:t>
            </w:r>
            <w:r w:rsidR="003D3E76" w:rsidRPr="00DF5CC2">
              <w:rPr>
                <w:rFonts w:ascii="Times New Roman" w:eastAsia="Calibri" w:hAnsi="Times New Roman" w:cs="Times New Roman"/>
              </w:rPr>
              <w:t xml:space="preserve"> </w:t>
            </w:r>
            <w:r w:rsidR="0014003E" w:rsidRPr="00DF5CC2">
              <w:rPr>
                <w:rFonts w:ascii="Times New Roman" w:eastAsia="Calibri" w:hAnsi="Times New Roman" w:cs="Times New Roman"/>
              </w:rPr>
              <w:t xml:space="preserve">(up to page 58) </w:t>
            </w:r>
          </w:p>
          <w:p w14:paraId="420F49A3" w14:textId="622A1B19" w:rsidR="004207DC" w:rsidRPr="00DF5CC2" w:rsidRDefault="004207DC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</w:rPr>
            </w:pPr>
            <w:r w:rsidRPr="00DF5CC2">
              <w:rPr>
                <w:rFonts w:ascii="Times New Roman" w:eastAsia="Calibri" w:hAnsi="Times New Roman" w:cs="Times New Roman"/>
              </w:rPr>
              <w:t xml:space="preserve">HK, Chapter </w:t>
            </w:r>
            <w:r w:rsidR="00AD1A92" w:rsidRPr="00DF5CC2">
              <w:rPr>
                <w:rFonts w:ascii="Times New Roman" w:eastAsia="Calibri" w:hAnsi="Times New Roman" w:cs="Times New Roman"/>
              </w:rPr>
              <w:t>4</w:t>
            </w:r>
          </w:p>
          <w:p w14:paraId="3290F2D9" w14:textId="77777777" w:rsidR="00805AD4" w:rsidRPr="004207DC" w:rsidRDefault="00805AD4" w:rsidP="00DF5CC2">
            <w:pPr>
              <w:ind w:left="-74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3DE2A156" w14:textId="1BD01FDE" w:rsidR="00C849F6" w:rsidRPr="00DF5CC2" w:rsidRDefault="00202FFE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  <w:i/>
                <w:iCs/>
              </w:rPr>
            </w:pPr>
            <w:r w:rsidRPr="00DF5CC2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DF5CC2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DF5CC2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4270F8" w:rsidRPr="00DF5CC2">
              <w:rPr>
                <w:rFonts w:ascii="Times New Roman" w:eastAsia="Calibri" w:hAnsi="Times New Roman" w:cs="Times New Roman"/>
                <w:i/>
                <w:iCs/>
              </w:rPr>
              <w:t>s</w:t>
            </w:r>
            <w:r w:rsidR="007831D9" w:rsidRPr="00DF5CC2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DF5CC2">
              <w:rPr>
                <w:rFonts w:ascii="Times New Roman" w:eastAsia="Calibri" w:hAnsi="Times New Roman" w:cs="Times New Roman"/>
                <w:i/>
                <w:iCs/>
              </w:rPr>
              <w:t>2</w:t>
            </w:r>
            <w:r w:rsidR="004270F8" w:rsidRPr="00DF5CC2">
              <w:rPr>
                <w:rFonts w:ascii="Times New Roman" w:eastAsia="Calibri" w:hAnsi="Times New Roman" w:cs="Times New Roman"/>
                <w:i/>
                <w:iCs/>
              </w:rPr>
              <w:t>-3</w:t>
            </w:r>
          </w:p>
        </w:tc>
        <w:tc>
          <w:tcPr>
            <w:tcW w:w="2070" w:type="dxa"/>
          </w:tcPr>
          <w:p w14:paraId="3A54392F" w14:textId="77777777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4270F8" w14:paraId="227803A5" w14:textId="77777777" w:rsidTr="00BE1E9C">
        <w:tc>
          <w:tcPr>
            <w:tcW w:w="1260" w:type="dxa"/>
          </w:tcPr>
          <w:p w14:paraId="6199CBE1" w14:textId="51283C4F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6435B1AC" w14:textId="1C27C872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23</w:t>
            </w:r>
          </w:p>
        </w:tc>
        <w:tc>
          <w:tcPr>
            <w:tcW w:w="7380" w:type="dxa"/>
          </w:tcPr>
          <w:p w14:paraId="1FBCC470" w14:textId="4836B31F" w:rsidR="004207DC" w:rsidRDefault="00AD1A92" w:rsidP="004207DC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spacing w:val="7"/>
              </w:rPr>
            </w:pPr>
            <w:r>
              <w:rPr>
                <w:rFonts w:ascii="Times New Roman" w:eastAsia="Calibri" w:hAnsi="Times New Roman" w:cs="Times New Roman"/>
                <w:b/>
              </w:rPr>
              <w:t>Multivariate</w:t>
            </w:r>
            <w:r w:rsidR="00BF5651">
              <w:rPr>
                <w:rFonts w:ascii="Times New Roman" w:eastAsia="Calibri" w:hAnsi="Times New Roman" w:cs="Times New Roman"/>
                <w:b/>
              </w:rPr>
              <w:t xml:space="preserve"> OLS</w:t>
            </w:r>
            <w:r w:rsidR="00380879">
              <w:rPr>
                <w:rFonts w:ascii="Times New Roman" w:eastAsia="Calibri" w:hAnsi="Times New Roman" w:cs="Times New Roman"/>
                <w:b/>
              </w:rPr>
              <w:t xml:space="preserve"> I: Setup &amp;</w:t>
            </w:r>
            <w:r>
              <w:rPr>
                <w:rFonts w:ascii="Times New Roman" w:eastAsia="Calibri" w:hAnsi="Times New Roman" w:cs="Times New Roman"/>
                <w:b/>
              </w:rPr>
              <w:t xml:space="preserve"> Inference</w:t>
            </w:r>
          </w:p>
          <w:p w14:paraId="2DA136F9" w14:textId="77777777" w:rsidR="00AD1A92" w:rsidRPr="00DF5CC2" w:rsidRDefault="00AD1A92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DF5CC2">
              <w:rPr>
                <w:rFonts w:ascii="Times New Roman" w:eastAsia="Calibri" w:hAnsi="Times New Roman" w:cs="Times New Roman"/>
              </w:rPr>
              <w:t xml:space="preserve">SC, Chapter 1 (pg 63-95) </w:t>
            </w:r>
          </w:p>
          <w:p w14:paraId="6BED6AEF" w14:textId="055B7683" w:rsidR="00AD1A92" w:rsidRPr="00DF5CC2" w:rsidRDefault="00AD1A92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DF5CC2">
              <w:rPr>
                <w:rFonts w:ascii="Times New Roman" w:eastAsia="Calibri" w:hAnsi="Times New Roman" w:cs="Times New Roman"/>
              </w:rPr>
              <w:t xml:space="preserve">HK, Chapter </w:t>
            </w:r>
            <w:r w:rsidR="00751567" w:rsidRPr="00DF5CC2">
              <w:rPr>
                <w:rFonts w:ascii="Times New Roman" w:eastAsia="Calibri" w:hAnsi="Times New Roman" w:cs="Times New Roman"/>
              </w:rPr>
              <w:t>12-</w:t>
            </w:r>
            <w:r w:rsidRPr="00DF5CC2">
              <w:rPr>
                <w:rFonts w:ascii="Times New Roman" w:eastAsia="Calibri" w:hAnsi="Times New Roman" w:cs="Times New Roman"/>
              </w:rPr>
              <w:t>13</w:t>
            </w:r>
            <w:r w:rsidR="00751567" w:rsidRPr="00DF5CC2">
              <w:rPr>
                <w:rFonts w:ascii="Times New Roman" w:eastAsia="Calibri" w:hAnsi="Times New Roman" w:cs="Times New Roman"/>
              </w:rPr>
              <w:t xml:space="preserve"> (pg. 175-200)</w:t>
            </w:r>
          </w:p>
          <w:p w14:paraId="54B3AE4A" w14:textId="77777777" w:rsidR="00AD1A92" w:rsidRPr="00AD1A92" w:rsidRDefault="00AD1A92" w:rsidP="00DF5CC2">
            <w:pPr>
              <w:pStyle w:val="ListParagraph"/>
              <w:spacing w:before="17"/>
              <w:ind w:left="200"/>
              <w:rPr>
                <w:rFonts w:ascii="Times New Roman" w:hAnsi="Times New Roman" w:cs="Times New Roman"/>
                <w:spacing w:val="-1"/>
              </w:rPr>
            </w:pPr>
          </w:p>
          <w:p w14:paraId="7AEE0393" w14:textId="44F569F2" w:rsidR="00202FFE" w:rsidRPr="00DF5CC2" w:rsidRDefault="00202FFE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DF5CC2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DF5CC2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DF5CC2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7831D9" w:rsidRPr="00DF5CC2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DF5CC2">
              <w:rPr>
                <w:rFonts w:ascii="Times New Roman" w:eastAsia="Calibri" w:hAnsi="Times New Roman" w:cs="Times New Roman"/>
                <w:i/>
                <w:iCs/>
              </w:rPr>
              <w:t>4</w:t>
            </w:r>
            <w:r w:rsidR="00AD1A92" w:rsidRPr="00DF5CC2">
              <w:rPr>
                <w:rFonts w:ascii="Times New Roman" w:eastAsia="Calibri" w:hAnsi="Times New Roman" w:cs="Times New Roman"/>
                <w:i/>
                <w:iCs/>
              </w:rPr>
              <w:t>-5</w:t>
            </w:r>
          </w:p>
        </w:tc>
        <w:tc>
          <w:tcPr>
            <w:tcW w:w="2070" w:type="dxa"/>
          </w:tcPr>
          <w:p w14:paraId="180C146B" w14:textId="77777777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4270F8" w14:paraId="3FB84A8A" w14:textId="77777777" w:rsidTr="00BE1E9C">
        <w:tc>
          <w:tcPr>
            <w:tcW w:w="1260" w:type="dxa"/>
          </w:tcPr>
          <w:p w14:paraId="0804BA7E" w14:textId="0F9E8409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7130A250" w14:textId="43FF7112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30</w:t>
            </w:r>
          </w:p>
        </w:tc>
        <w:tc>
          <w:tcPr>
            <w:tcW w:w="7380" w:type="dxa"/>
          </w:tcPr>
          <w:p w14:paraId="2AEC8D84" w14:textId="77777777" w:rsidR="00C849F6" w:rsidRDefault="00380879" w:rsidP="00380879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>
              <w:rPr>
                <w:rFonts w:ascii="Times New Roman" w:eastAsia="Calibri" w:hAnsi="Times New Roman" w:cs="Times New Roman"/>
                <w:b/>
                <w:w w:val="105"/>
              </w:rPr>
              <w:t>Multivariate OLS II: Additional Topics</w:t>
            </w:r>
          </w:p>
          <w:p w14:paraId="08A48CF9" w14:textId="5A3837DE" w:rsidR="003845E9" w:rsidRDefault="003845E9" w:rsidP="00751567">
            <w:pPr>
              <w:pStyle w:val="ListParagraph"/>
              <w:numPr>
                <w:ilvl w:val="0"/>
                <w:numId w:val="10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</w:rPr>
              <w:t xml:space="preserve">HK, Chapter </w:t>
            </w:r>
            <w:r w:rsidR="00751567">
              <w:rPr>
                <w:rFonts w:ascii="Times New Roman" w:hAnsi="Times New Roman" w:cs="Times New Roman"/>
                <w:spacing w:val="-1"/>
              </w:rPr>
              <w:t>13 (pg. 201-266)</w:t>
            </w:r>
          </w:p>
          <w:p w14:paraId="39C41811" w14:textId="77777777" w:rsidR="00751567" w:rsidRPr="00751567" w:rsidRDefault="00751567" w:rsidP="00751567">
            <w:pPr>
              <w:spacing w:before="17"/>
              <w:rPr>
                <w:rFonts w:ascii="Times New Roman" w:hAnsi="Times New Roman" w:cs="Times New Roman"/>
                <w:spacing w:val="-1"/>
              </w:rPr>
            </w:pPr>
          </w:p>
          <w:p w14:paraId="71CFBAF0" w14:textId="33CFD1AE" w:rsidR="00751567" w:rsidRPr="00751567" w:rsidRDefault="00751567" w:rsidP="00751567">
            <w:pPr>
              <w:pStyle w:val="ListParagraph"/>
              <w:numPr>
                <w:ilvl w:val="0"/>
                <w:numId w:val="10"/>
              </w:numPr>
              <w:spacing w:before="12"/>
              <w:rPr>
                <w:rFonts w:ascii="Times New Roman" w:eastAsia="Calibri" w:hAnsi="Times New Roman" w:cs="Times New Roman"/>
                <w:i/>
                <w:iCs/>
              </w:rPr>
            </w:pPr>
            <w:r w:rsidRPr="004270F8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6-</w:t>
            </w:r>
            <w:r>
              <w:rPr>
                <w:rFonts w:ascii="Times New Roman" w:eastAsia="Calibri" w:hAnsi="Times New Roman" w:cs="Times New Roman"/>
                <w:i/>
                <w:iCs/>
              </w:rPr>
              <w:t>8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2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1"/>
              </w:rPr>
              <w:t>(omit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5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from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5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section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7.5.1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to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3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1"/>
              </w:rPr>
              <w:t>end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of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2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1"/>
              </w:rPr>
              <w:t>chapter)</w:t>
            </w:r>
          </w:p>
        </w:tc>
        <w:tc>
          <w:tcPr>
            <w:tcW w:w="2070" w:type="dxa"/>
          </w:tcPr>
          <w:p w14:paraId="49438E56" w14:textId="77777777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4270F8" w14:paraId="40BDADC7" w14:textId="77777777" w:rsidTr="00BE1E9C">
        <w:tc>
          <w:tcPr>
            <w:tcW w:w="1260" w:type="dxa"/>
          </w:tcPr>
          <w:p w14:paraId="32542F57" w14:textId="4F3BFEDF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</w:t>
            </w:r>
          </w:p>
        </w:tc>
        <w:tc>
          <w:tcPr>
            <w:tcW w:w="900" w:type="dxa"/>
          </w:tcPr>
          <w:p w14:paraId="1C106D0C" w14:textId="0284D08D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</w:t>
            </w:r>
          </w:p>
        </w:tc>
        <w:tc>
          <w:tcPr>
            <w:tcW w:w="7380" w:type="dxa"/>
          </w:tcPr>
          <w:p w14:paraId="7821C7EF" w14:textId="77777777" w:rsidR="00C849F6" w:rsidRDefault="009306D4" w:rsidP="00751567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306D4">
              <w:rPr>
                <w:rFonts w:ascii="Times New Roman" w:eastAsia="Calibri" w:hAnsi="Times New Roman" w:cs="Times New Roman"/>
                <w:b/>
                <w:w w:val="105"/>
              </w:rPr>
              <w:t>Matching</w:t>
            </w:r>
            <w:r w:rsidR="007831D9" w:rsidRPr="009306D4">
              <w:rPr>
                <w:rFonts w:ascii="Times New Roman" w:eastAsia="Calibri" w:hAnsi="Times New Roman" w:cs="Times New Roman"/>
                <w:b/>
                <w:w w:val="105"/>
              </w:rPr>
              <w:t xml:space="preserve"> </w:t>
            </w:r>
            <w:r w:rsidR="00485A9B">
              <w:rPr>
                <w:rFonts w:ascii="Times New Roman" w:eastAsia="Calibri" w:hAnsi="Times New Roman" w:cs="Times New Roman"/>
                <w:b/>
                <w:w w:val="105"/>
              </w:rPr>
              <w:t>Methods</w:t>
            </w:r>
          </w:p>
          <w:p w14:paraId="3E50F777" w14:textId="77777777" w:rsidR="00485A9B" w:rsidRPr="00485A9B" w:rsidRDefault="00485A9B" w:rsidP="00485A9B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Times New Roman" w:eastAsia="Calibri" w:hAnsi="Times New Roman" w:cs="Times New Roman"/>
                <w:b/>
                <w:w w:val="105"/>
              </w:rPr>
            </w:pPr>
            <w:r>
              <w:rPr>
                <w:rFonts w:ascii="Times New Roman" w:eastAsia="Calibri" w:hAnsi="Times New Roman" w:cs="Times New Roman"/>
                <w:bCs/>
                <w:w w:val="105"/>
              </w:rPr>
              <w:t>SC, Chapter 4</w:t>
            </w:r>
          </w:p>
          <w:p w14:paraId="249BB9D3" w14:textId="7162F94F" w:rsidR="00485A9B" w:rsidRPr="00C3214B" w:rsidRDefault="00485A9B" w:rsidP="00485A9B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Times New Roman" w:eastAsia="Calibri" w:hAnsi="Times New Roman" w:cs="Times New Roman"/>
                <w:b/>
                <w:w w:val="105"/>
              </w:rPr>
            </w:pPr>
            <w:r>
              <w:rPr>
                <w:rFonts w:ascii="Times New Roman" w:eastAsia="Calibri" w:hAnsi="Times New Roman" w:cs="Times New Roman"/>
                <w:bCs/>
                <w:w w:val="105"/>
              </w:rPr>
              <w:t>HK, Chapter 14</w:t>
            </w:r>
          </w:p>
          <w:p w14:paraId="7D034F7F" w14:textId="77777777" w:rsidR="00C3214B" w:rsidRPr="00C3214B" w:rsidRDefault="00C3214B" w:rsidP="00C3214B">
            <w:pPr>
              <w:spacing w:before="17"/>
              <w:rPr>
                <w:rFonts w:ascii="Times New Roman" w:eastAsia="Calibri" w:hAnsi="Times New Roman" w:cs="Times New Roman"/>
                <w:b/>
                <w:i/>
                <w:iCs/>
                <w:w w:val="105"/>
              </w:rPr>
            </w:pPr>
          </w:p>
          <w:p w14:paraId="6E42A109" w14:textId="310EEECB" w:rsidR="00C3214B" w:rsidRPr="00C3214B" w:rsidRDefault="00C3214B" w:rsidP="00F07438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Times New Roman" w:eastAsia="Calibri" w:hAnsi="Times New Roman" w:cs="Times New Roman"/>
                <w:b/>
                <w:i/>
                <w:iCs/>
                <w:w w:val="105"/>
              </w:rPr>
            </w:pPr>
            <w:r w:rsidRPr="00C3214B">
              <w:rPr>
                <w:rFonts w:ascii="Times New Roman" w:eastAsia="Calibri" w:hAnsi="Times New Roman" w:cs="Times New Roman"/>
                <w:bCs/>
                <w:i/>
                <w:iCs/>
                <w:w w:val="105"/>
              </w:rPr>
              <w:t>Gordon et al. (2022). “</w:t>
            </w:r>
            <w:hyperlink r:id="rId18" w:history="1">
              <w:r w:rsidRPr="00C3214B">
                <w:rPr>
                  <w:rStyle w:val="Hyperlink"/>
                  <w:rFonts w:ascii="Times New Roman" w:eastAsia="Calibri" w:hAnsi="Times New Roman" w:cs="Times New Roman"/>
                  <w:bCs/>
                  <w:i/>
                  <w:iCs/>
                  <w:w w:val="105"/>
                </w:rPr>
                <w:t>Comparison of Postpartum Health Care Use and Spending Among Individuals with Medicaid-Paid Births Enrolled in Continuous Medicaid vs Commercial Insurance</w:t>
              </w:r>
            </w:hyperlink>
            <w:r w:rsidRPr="00C3214B">
              <w:rPr>
                <w:rFonts w:ascii="Times New Roman" w:eastAsia="Calibri" w:hAnsi="Times New Roman" w:cs="Times New Roman"/>
                <w:bCs/>
                <w:i/>
                <w:iCs/>
                <w:w w:val="105"/>
              </w:rPr>
              <w:t xml:space="preserve">,” JAMA Network Open. </w:t>
            </w:r>
          </w:p>
          <w:p w14:paraId="3D3421D4" w14:textId="23E024B7" w:rsidR="00C3214B" w:rsidRPr="00C3214B" w:rsidRDefault="00C3214B" w:rsidP="00C3214B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Times New Roman" w:eastAsia="Calibri" w:hAnsi="Times New Roman" w:cs="Times New Roman"/>
                <w:bCs/>
                <w:i/>
                <w:iCs/>
                <w:w w:val="105"/>
              </w:rPr>
            </w:pPr>
            <w:r w:rsidRPr="00C3214B">
              <w:rPr>
                <w:rFonts w:ascii="Times New Roman" w:eastAsia="Calibri" w:hAnsi="Times New Roman" w:cs="Times New Roman"/>
                <w:bCs/>
                <w:i/>
                <w:iCs/>
                <w:w w:val="105"/>
              </w:rPr>
              <w:t>Vozoris et al., (2022) “</w:t>
            </w:r>
            <w:hyperlink r:id="rId19" w:history="1">
              <w:r w:rsidRPr="00C3214B">
                <w:rPr>
                  <w:rStyle w:val="Hyperlink"/>
                  <w:rFonts w:ascii="Times New Roman" w:eastAsia="Calibri" w:hAnsi="Times New Roman" w:cs="Times New Roman"/>
                  <w:bCs/>
                  <w:i/>
                  <w:iCs/>
                  <w:w w:val="105"/>
                </w:rPr>
                <w:t>Cannabis use and risks of respiratory and all-cause morbidity and mortality: a population-based, data-linkage, cohort study</w:t>
              </w:r>
            </w:hyperlink>
            <w:r w:rsidRPr="00C3214B">
              <w:rPr>
                <w:rFonts w:ascii="Times New Roman" w:eastAsia="Calibri" w:hAnsi="Times New Roman" w:cs="Times New Roman"/>
                <w:bCs/>
                <w:i/>
                <w:iCs/>
                <w:w w:val="105"/>
              </w:rPr>
              <w:t>,” BMJ Open Respiratory Research</w:t>
            </w:r>
          </w:p>
        </w:tc>
        <w:tc>
          <w:tcPr>
            <w:tcW w:w="2070" w:type="dxa"/>
          </w:tcPr>
          <w:p w14:paraId="14028BE6" w14:textId="77165E9C" w:rsidR="00C849F6" w:rsidRPr="004270F8" w:rsidRDefault="00202FFE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due</w:t>
            </w:r>
          </w:p>
        </w:tc>
      </w:tr>
      <w:tr w:rsidR="00C849F6" w:rsidRPr="004270F8" w14:paraId="1AFF67AE" w14:textId="77777777" w:rsidTr="00BE1E9C">
        <w:tc>
          <w:tcPr>
            <w:tcW w:w="1260" w:type="dxa"/>
          </w:tcPr>
          <w:p w14:paraId="05A494DE" w14:textId="4BAD944B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14:paraId="47C0801D" w14:textId="00F1CFDA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14</w:t>
            </w:r>
          </w:p>
        </w:tc>
        <w:tc>
          <w:tcPr>
            <w:tcW w:w="7380" w:type="dxa"/>
          </w:tcPr>
          <w:p w14:paraId="6BAB41EA" w14:textId="77777777" w:rsidR="00C849F6" w:rsidRDefault="009306D4" w:rsidP="004207DC">
            <w:pPr>
              <w:tabs>
                <w:tab w:val="left" w:pos="274"/>
              </w:tabs>
              <w:spacing w:before="39"/>
              <w:ind w:left="100" w:right="179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306D4">
              <w:rPr>
                <w:rFonts w:ascii="Times New Roman" w:hAnsi="Times New Roman" w:cs="Times New Roman"/>
                <w:b/>
                <w:bCs/>
                <w:spacing w:val="-1"/>
              </w:rPr>
              <w:t>Instrumental Variables and Moment-Based Estimation</w:t>
            </w:r>
          </w:p>
          <w:p w14:paraId="389B7EFD" w14:textId="30500B08" w:rsidR="00C3214B" w:rsidRPr="00C3214B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</w:rPr>
              <w:t>HK, Chapter 19</w:t>
            </w:r>
          </w:p>
          <w:p w14:paraId="09C3F738" w14:textId="26015746" w:rsidR="00C3214B" w:rsidRPr="00C3214B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</w:rPr>
              <w:t>SC, Chapter 7</w:t>
            </w:r>
          </w:p>
          <w:p w14:paraId="1C7DD6C6" w14:textId="77777777" w:rsidR="00C3214B" w:rsidRDefault="00C3214B" w:rsidP="00C3214B">
            <w:pPr>
              <w:tabs>
                <w:tab w:val="left" w:pos="274"/>
              </w:tabs>
              <w:spacing w:before="12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769686D0" w14:textId="3F123581" w:rsidR="00C3214B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i/>
                <w:iCs/>
              </w:rPr>
              <w:t>HK, Chapter 9 (more theory on front-door approaches)</w:t>
            </w:r>
          </w:p>
          <w:p w14:paraId="240CA9F1" w14:textId="6FF72014" w:rsidR="009306D4" w:rsidRPr="004270F8" w:rsidRDefault="009306D4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4270F8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1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iCs/>
                <w:spacing w:val="1"/>
              </w:rPr>
              <w:t>-11</w:t>
            </w:r>
          </w:p>
          <w:p w14:paraId="3EFFA3B0" w14:textId="0318B9E4" w:rsidR="009306D4" w:rsidRPr="009306D4" w:rsidRDefault="009306D4" w:rsidP="00C3214B">
            <w:pPr>
              <w:numPr>
                <w:ilvl w:val="0"/>
                <w:numId w:val="1"/>
              </w:numPr>
              <w:tabs>
                <w:tab w:val="left" w:pos="274"/>
              </w:tabs>
              <w:ind w:right="687" w:firstLine="0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C3214B">
              <w:rPr>
                <w:rFonts w:ascii="Times New Roman" w:eastAsia="Calibri" w:hAnsi="Times New Roman" w:cs="Times New Roman"/>
                <w:i/>
                <w:iCs/>
              </w:rPr>
              <w:t>Cutler,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</w:rPr>
              <w:t>David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</w:rPr>
              <w:t>M.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1"/>
              </w:rPr>
              <w:t>And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5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1"/>
              </w:rPr>
              <w:t>Edward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1"/>
              </w:rPr>
              <w:t>L.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1"/>
              </w:rPr>
              <w:t>Glaeser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</w:rPr>
              <w:t>(2007):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10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</w:rPr>
              <w:t>Social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</w:rPr>
              <w:t>Interactions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5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1"/>
              </w:rPr>
              <w:t>and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5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1"/>
              </w:rPr>
              <w:t>Smoking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5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</w:rPr>
              <w:t>National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44"/>
                <w:w w:val="99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</w:rPr>
              <w:t>Bureau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10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</w:rPr>
              <w:t>of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10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</w:rPr>
              <w:t>Economic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10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</w:rPr>
              <w:t>Research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</w:rPr>
              <w:t>Working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10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</w:rPr>
              <w:t>Paper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10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</w:rPr>
              <w:t>13477,</w:t>
            </w:r>
            <w:r w:rsidRPr="00C3214B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C3214B">
              <w:rPr>
                <w:rFonts w:ascii="Times New Roman" w:eastAsia="Calibri" w:hAnsi="Times New Roman" w:cs="Times New Roman"/>
                <w:i/>
                <w:iCs/>
              </w:rPr>
              <w:t>October</w:t>
            </w:r>
          </w:p>
        </w:tc>
        <w:tc>
          <w:tcPr>
            <w:tcW w:w="2070" w:type="dxa"/>
          </w:tcPr>
          <w:p w14:paraId="703777E4" w14:textId="740F5D56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4270F8" w14:paraId="0702A58E" w14:textId="77777777" w:rsidTr="00BE1E9C">
        <w:tc>
          <w:tcPr>
            <w:tcW w:w="1260" w:type="dxa"/>
          </w:tcPr>
          <w:p w14:paraId="299AE317" w14:textId="5D1ECE92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</w:t>
            </w:r>
          </w:p>
        </w:tc>
        <w:tc>
          <w:tcPr>
            <w:tcW w:w="900" w:type="dxa"/>
          </w:tcPr>
          <w:p w14:paraId="53394FCF" w14:textId="508F32B2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21</w:t>
            </w:r>
          </w:p>
        </w:tc>
        <w:tc>
          <w:tcPr>
            <w:tcW w:w="7380" w:type="dxa"/>
          </w:tcPr>
          <w:p w14:paraId="3089A09B" w14:textId="6CAB4D6A" w:rsidR="00202FFE" w:rsidRPr="004270F8" w:rsidRDefault="009306D4" w:rsidP="00F31594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commentRangeStart w:id="0"/>
            <w:r>
              <w:rPr>
                <w:rFonts w:ascii="Times New Roman" w:eastAsia="Calibri" w:hAnsi="Times New Roman" w:cs="Times New Roman"/>
                <w:b/>
                <w:w w:val="105"/>
              </w:rPr>
              <w:t xml:space="preserve">Binary </w:t>
            </w:r>
            <w:commentRangeEnd w:id="0"/>
            <w:r w:rsidR="004312DD">
              <w:rPr>
                <w:rStyle w:val="CommentReference"/>
              </w:rPr>
              <w:commentReference w:id="0"/>
            </w:r>
            <w:r>
              <w:rPr>
                <w:rFonts w:ascii="Times New Roman" w:eastAsia="Calibri" w:hAnsi="Times New Roman" w:cs="Times New Roman"/>
                <w:b/>
                <w:w w:val="105"/>
              </w:rPr>
              <w:t>Outcome Variables (Logit and Probit)</w:t>
            </w:r>
          </w:p>
          <w:p w14:paraId="6DAB660B" w14:textId="77777777" w:rsidR="009306D4" w:rsidRPr="004270F8" w:rsidRDefault="009306D4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4270F8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1"/>
              </w:rPr>
              <w:t>16</w:t>
            </w:r>
          </w:p>
          <w:p w14:paraId="63769746" w14:textId="77777777" w:rsidR="009306D4" w:rsidRPr="004270F8" w:rsidRDefault="009306D4" w:rsidP="009306D4">
            <w:pPr>
              <w:numPr>
                <w:ilvl w:val="0"/>
                <w:numId w:val="1"/>
              </w:numPr>
              <w:tabs>
                <w:tab w:val="left" w:pos="274"/>
              </w:tabs>
              <w:ind w:right="687" w:firstLine="0"/>
              <w:rPr>
                <w:rFonts w:ascii="Times New Roman" w:eastAsia="Calibri" w:hAnsi="Times New Roman" w:cs="Times New Roman"/>
              </w:rPr>
            </w:pPr>
            <w:r w:rsidRPr="004270F8">
              <w:rPr>
                <w:rFonts w:ascii="Times New Roman" w:eastAsia="Calibri" w:hAnsi="Times New Roman" w:cs="Times New Roman"/>
              </w:rPr>
              <w:t>Ettner,</w:t>
            </w:r>
            <w:r w:rsidRPr="004270F8">
              <w:rPr>
                <w:rFonts w:ascii="Times New Roman" w:eastAsia="Calibri" w:hAnsi="Times New Roman" w:cs="Times New Roman"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Susan</w:t>
            </w:r>
            <w:r w:rsidRPr="004270F8">
              <w:rPr>
                <w:rFonts w:ascii="Times New Roman" w:eastAsia="Calibri" w:hAnsi="Times New Roman" w:cs="Times New Roman"/>
                <w:spacing w:val="-4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L.</w:t>
            </w:r>
            <w:r w:rsidRPr="004270F8">
              <w:rPr>
                <w:rFonts w:ascii="Times New Roman" w:eastAsia="Calibri" w:hAnsi="Times New Roman" w:cs="Times New Roman"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(1996):</w:t>
            </w:r>
            <w:r w:rsidRPr="004270F8">
              <w:rPr>
                <w:rFonts w:ascii="Times New Roman" w:eastAsia="Calibri" w:hAnsi="Times New Roman" w:cs="Times New Roman"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“New</w:t>
            </w:r>
            <w:r w:rsidRPr="004270F8">
              <w:rPr>
                <w:rFonts w:ascii="Times New Roman" w:eastAsia="Calibri" w:hAnsi="Times New Roman" w:cs="Times New Roman"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Evidence</w:t>
            </w:r>
            <w:r w:rsidRPr="004270F8">
              <w:rPr>
                <w:rFonts w:ascii="Times New Roman" w:eastAsia="Calibri" w:hAnsi="Times New Roman" w:cs="Times New Roman"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1"/>
              </w:rPr>
              <w:t>on</w:t>
            </w:r>
            <w:r w:rsidRPr="004270F8">
              <w:rPr>
                <w:rFonts w:ascii="Times New Roman" w:eastAsia="Calibri" w:hAnsi="Times New Roman" w:cs="Times New Roman"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the</w:t>
            </w:r>
            <w:r w:rsidRPr="004270F8">
              <w:rPr>
                <w:rFonts w:ascii="Times New Roman" w:eastAsia="Calibri" w:hAnsi="Times New Roman" w:cs="Times New Roman"/>
                <w:spacing w:val="-4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Relationship</w:t>
            </w:r>
            <w:r w:rsidRPr="004270F8">
              <w:rPr>
                <w:rFonts w:ascii="Times New Roman" w:eastAsia="Calibri" w:hAnsi="Times New Roman" w:cs="Times New Roman"/>
                <w:spacing w:val="-4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Between</w:t>
            </w:r>
            <w:r w:rsidRPr="004270F8">
              <w:rPr>
                <w:rFonts w:ascii="Times New Roman" w:eastAsia="Calibri" w:hAnsi="Times New Roman" w:cs="Times New Roman"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Income</w:t>
            </w:r>
            <w:r w:rsidRPr="004270F8">
              <w:rPr>
                <w:rFonts w:ascii="Times New Roman" w:eastAsia="Calibri" w:hAnsi="Times New Roman" w:cs="Times New Roman"/>
                <w:spacing w:val="-4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and</w:t>
            </w:r>
            <w:r w:rsidRPr="004270F8">
              <w:rPr>
                <w:rFonts w:ascii="Times New Roman" w:eastAsia="Calibri" w:hAnsi="Times New Roman" w:cs="Times New Roman"/>
                <w:spacing w:val="-4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Health”</w:t>
            </w:r>
            <w:r w:rsidRPr="004270F8">
              <w:rPr>
                <w:rFonts w:ascii="Times New Roman" w:eastAsia="Calibri" w:hAnsi="Times New Roman" w:cs="Times New Roman"/>
                <w:spacing w:val="63"/>
                <w:w w:val="9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Journal</w:t>
            </w:r>
            <w:r w:rsidRPr="004270F8">
              <w:rPr>
                <w:rFonts w:ascii="Times New Roman" w:eastAsia="Calibri" w:hAnsi="Times New Roman" w:cs="Times New Roman"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of</w:t>
            </w:r>
            <w:r w:rsidRPr="004270F8">
              <w:rPr>
                <w:rFonts w:ascii="Times New Roman" w:eastAsia="Calibri" w:hAnsi="Times New Roman" w:cs="Times New Roman"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Health</w:t>
            </w:r>
            <w:r w:rsidRPr="004270F8">
              <w:rPr>
                <w:rFonts w:ascii="Times New Roman" w:eastAsia="Calibri" w:hAnsi="Times New Roman" w:cs="Times New Roman"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Economics</w:t>
            </w:r>
            <w:r w:rsidRPr="004270F8">
              <w:rPr>
                <w:rFonts w:ascii="Times New Roman" w:eastAsia="Calibri" w:hAnsi="Times New Roman" w:cs="Times New Roman"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1"/>
              </w:rPr>
              <w:t>15,</w:t>
            </w:r>
            <w:r w:rsidRPr="004270F8">
              <w:rPr>
                <w:rFonts w:ascii="Times New Roman" w:eastAsia="Calibri" w:hAnsi="Times New Roman" w:cs="Times New Roman"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67-85</w:t>
            </w:r>
          </w:p>
          <w:p w14:paraId="57964C31" w14:textId="77777777" w:rsidR="009306D4" w:rsidRPr="004270F8" w:rsidRDefault="009306D4" w:rsidP="009306D4">
            <w:pPr>
              <w:numPr>
                <w:ilvl w:val="0"/>
                <w:numId w:val="1"/>
              </w:numPr>
              <w:tabs>
                <w:tab w:val="left" w:pos="274"/>
              </w:tabs>
              <w:ind w:right="1000" w:firstLine="0"/>
              <w:rPr>
                <w:rFonts w:ascii="Times New Roman" w:eastAsia="Calibri" w:hAnsi="Times New Roman" w:cs="Times New Roman"/>
              </w:rPr>
            </w:pPr>
            <w:r w:rsidRPr="004270F8">
              <w:rPr>
                <w:rFonts w:ascii="Times New Roman" w:eastAsia="Calibri" w:hAnsi="Times New Roman" w:cs="Times New Roman"/>
              </w:rPr>
              <w:t>Chunrong</w:t>
            </w:r>
            <w:r w:rsidRPr="004270F8">
              <w:rPr>
                <w:rFonts w:ascii="Times New Roman" w:eastAsia="Calibri" w:hAnsi="Times New Roman" w:cs="Times New Roman"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1"/>
              </w:rPr>
              <w:t>Ai</w:t>
            </w:r>
            <w:r w:rsidRPr="004270F8">
              <w:rPr>
                <w:rFonts w:ascii="Times New Roman" w:eastAsia="Calibri" w:hAnsi="Times New Roman" w:cs="Times New Roman"/>
                <w:spacing w:val="-6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and</w:t>
            </w:r>
            <w:r w:rsidRPr="004270F8">
              <w:rPr>
                <w:rFonts w:ascii="Times New Roman" w:eastAsia="Calibri" w:hAnsi="Times New Roman" w:cs="Times New Roman"/>
                <w:spacing w:val="-6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Edward</w:t>
            </w:r>
            <w:r w:rsidRPr="004270F8">
              <w:rPr>
                <w:rFonts w:ascii="Times New Roman" w:eastAsia="Calibri" w:hAnsi="Times New Roman" w:cs="Times New Roman"/>
                <w:spacing w:val="-4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Norton</w:t>
            </w:r>
            <w:r w:rsidRPr="004270F8">
              <w:rPr>
                <w:rFonts w:ascii="Times New Roman" w:eastAsia="Calibri" w:hAnsi="Times New Roman" w:cs="Times New Roman"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(2003).</w:t>
            </w:r>
            <w:r w:rsidRPr="004270F8">
              <w:rPr>
                <w:rFonts w:ascii="Times New Roman" w:eastAsia="Calibri" w:hAnsi="Times New Roman" w:cs="Times New Roman"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Interaction</w:t>
            </w:r>
            <w:r w:rsidRPr="004270F8">
              <w:rPr>
                <w:rFonts w:ascii="Times New Roman" w:eastAsia="Calibri" w:hAnsi="Times New Roman" w:cs="Times New Roman"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terms</w:t>
            </w:r>
            <w:r w:rsidRPr="004270F8">
              <w:rPr>
                <w:rFonts w:ascii="Times New Roman" w:eastAsia="Calibri" w:hAnsi="Times New Roman" w:cs="Times New Roman"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in</w:t>
            </w:r>
            <w:r w:rsidRPr="004270F8">
              <w:rPr>
                <w:rFonts w:ascii="Times New Roman" w:eastAsia="Calibri" w:hAnsi="Times New Roman" w:cs="Times New Roman"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logit</w:t>
            </w:r>
            <w:r w:rsidRPr="004270F8">
              <w:rPr>
                <w:rFonts w:ascii="Times New Roman" w:eastAsia="Calibri" w:hAnsi="Times New Roman" w:cs="Times New Roman"/>
                <w:spacing w:val="-3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and</w:t>
            </w:r>
            <w:r w:rsidRPr="004270F8">
              <w:rPr>
                <w:rFonts w:ascii="Times New Roman" w:eastAsia="Calibri" w:hAnsi="Times New Roman" w:cs="Times New Roman"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probit</w:t>
            </w:r>
            <w:r w:rsidRPr="004270F8">
              <w:rPr>
                <w:rFonts w:ascii="Times New Roman" w:eastAsia="Calibri" w:hAnsi="Times New Roman" w:cs="Times New Roman"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models.</w:t>
            </w:r>
            <w:r w:rsidRPr="004270F8">
              <w:rPr>
                <w:rFonts w:ascii="Times New Roman" w:eastAsia="Calibri" w:hAnsi="Times New Roman" w:cs="Times New Roman"/>
                <w:spacing w:val="25"/>
                <w:w w:val="9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Economic</w:t>
            </w:r>
            <w:r w:rsidRPr="004270F8">
              <w:rPr>
                <w:rFonts w:ascii="Times New Roman" w:eastAsia="Calibri" w:hAnsi="Times New Roman" w:cs="Times New Roman"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Letters</w:t>
            </w:r>
            <w:r w:rsidRPr="004270F8">
              <w:rPr>
                <w:rFonts w:ascii="Times New Roman" w:eastAsia="Calibri" w:hAnsi="Times New Roman" w:cs="Times New Roman"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80:</w:t>
            </w:r>
            <w:r w:rsidRPr="004270F8">
              <w:rPr>
                <w:rFonts w:ascii="Times New Roman" w:eastAsia="Calibri" w:hAnsi="Times New Roman" w:cs="Times New Roman"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123-129</w:t>
            </w:r>
          </w:p>
          <w:p w14:paraId="58B78A9F" w14:textId="4AD41642" w:rsidR="004270F8" w:rsidRPr="004270F8" w:rsidRDefault="004270F8" w:rsidP="009306D4">
            <w:pPr>
              <w:numPr>
                <w:ilvl w:val="0"/>
                <w:numId w:val="1"/>
              </w:numPr>
              <w:tabs>
                <w:tab w:val="left" w:pos="274"/>
              </w:tabs>
              <w:ind w:right="904" w:firstLine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70" w:type="dxa"/>
          </w:tcPr>
          <w:p w14:paraId="144DC81C" w14:textId="037308E0" w:rsidR="00C849F6" w:rsidRPr="004270F8" w:rsidRDefault="005762D1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762D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lastRenderedPageBreak/>
              <w:t>Major paper outline due</w:t>
            </w:r>
          </w:p>
        </w:tc>
      </w:tr>
      <w:tr w:rsidR="00C849F6" w:rsidRPr="004270F8" w14:paraId="5FFE763F" w14:textId="77777777" w:rsidTr="00BE1E9C">
        <w:tc>
          <w:tcPr>
            <w:tcW w:w="1260" w:type="dxa"/>
          </w:tcPr>
          <w:p w14:paraId="2B2C57F4" w14:textId="01E7A244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8</w:t>
            </w:r>
          </w:p>
        </w:tc>
        <w:tc>
          <w:tcPr>
            <w:tcW w:w="900" w:type="dxa"/>
          </w:tcPr>
          <w:p w14:paraId="5F36F66B" w14:textId="30593274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28</w:t>
            </w:r>
          </w:p>
        </w:tc>
        <w:tc>
          <w:tcPr>
            <w:tcW w:w="7380" w:type="dxa"/>
          </w:tcPr>
          <w:p w14:paraId="35047382" w14:textId="77777777" w:rsidR="00C849F6" w:rsidRDefault="009306D4" w:rsidP="009306D4">
            <w:pPr>
              <w:tabs>
                <w:tab w:val="left" w:pos="274"/>
              </w:tabs>
              <w:ind w:left="100" w:right="1000"/>
              <w:rPr>
                <w:rFonts w:ascii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Count Data Models, Hurdle Models, and Sample Selection</w:t>
            </w:r>
          </w:p>
          <w:p w14:paraId="06D00FC8" w14:textId="3AD326DA" w:rsidR="009306D4" w:rsidRPr="004270F8" w:rsidRDefault="009306D4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4270F8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Chapter 16 </w:t>
            </w:r>
          </w:p>
          <w:p w14:paraId="76FA1F0E" w14:textId="77777777" w:rsidR="009306D4" w:rsidRPr="004207DC" w:rsidRDefault="009306D4" w:rsidP="009306D4">
            <w:pPr>
              <w:numPr>
                <w:ilvl w:val="0"/>
                <w:numId w:val="1"/>
              </w:numPr>
              <w:tabs>
                <w:tab w:val="left" w:pos="274"/>
              </w:tabs>
              <w:ind w:right="179" w:firstLine="0"/>
              <w:rPr>
                <w:rFonts w:ascii="Times New Roman" w:eastAsia="Calibri" w:hAnsi="Times New Roman" w:cs="Times New Roman"/>
                <w:i/>
                <w:iCs/>
              </w:rPr>
            </w:pPr>
            <w:r w:rsidRPr="004207DC">
              <w:rPr>
                <w:rFonts w:ascii="Times New Roman" w:eastAsia="Calibri" w:hAnsi="Times New Roman" w:cs="Times New Roman"/>
                <w:i/>
                <w:iCs/>
                <w:spacing w:val="1"/>
              </w:rPr>
              <w:t>WH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1"/>
              </w:rPr>
              <w:t>Dow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and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EC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Norton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(2003):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“Choosing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Between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3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and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4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Interpreting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the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Heckit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and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4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Two-Part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55"/>
                <w:w w:val="99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Models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for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Corner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Solutions”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Health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Serv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Outcomes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Res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Methodol.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4(1):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5–18.</w:t>
            </w:r>
          </w:p>
          <w:p w14:paraId="5A984B59" w14:textId="0BE6EC50" w:rsidR="009306D4" w:rsidRPr="009306D4" w:rsidRDefault="009306D4" w:rsidP="009306D4">
            <w:pPr>
              <w:tabs>
                <w:tab w:val="left" w:pos="274"/>
              </w:tabs>
              <w:ind w:left="100" w:right="1000"/>
              <w:rPr>
                <w:rFonts w:ascii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2070" w:type="dxa"/>
          </w:tcPr>
          <w:p w14:paraId="1F8F856D" w14:textId="37B85376" w:rsidR="00C849F6" w:rsidRPr="004270F8" w:rsidRDefault="00202FFE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due</w:t>
            </w:r>
          </w:p>
        </w:tc>
      </w:tr>
      <w:tr w:rsidR="00C849F6" w:rsidRPr="004270F8" w14:paraId="6817916A" w14:textId="77777777" w:rsidTr="00BE1E9C">
        <w:tc>
          <w:tcPr>
            <w:tcW w:w="1260" w:type="dxa"/>
          </w:tcPr>
          <w:p w14:paraId="400B2BF3" w14:textId="2E48BB68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9</w:t>
            </w:r>
          </w:p>
        </w:tc>
        <w:tc>
          <w:tcPr>
            <w:tcW w:w="900" w:type="dxa"/>
          </w:tcPr>
          <w:p w14:paraId="07A1D3AF" w14:textId="3CB51ADB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</w:t>
            </w:r>
          </w:p>
        </w:tc>
        <w:tc>
          <w:tcPr>
            <w:tcW w:w="7380" w:type="dxa"/>
          </w:tcPr>
          <w:p w14:paraId="46DC7B1C" w14:textId="77777777" w:rsidR="009306D4" w:rsidRPr="004270F8" w:rsidRDefault="009306D4" w:rsidP="009306D4">
            <w:pPr>
              <w:ind w:left="90"/>
              <w:rPr>
                <w:rFonts w:ascii="Times New Roman" w:eastAsia="Calibri" w:hAnsi="Times New Roman" w:cs="Times New Roman"/>
                <w:b/>
                <w:spacing w:val="-1"/>
              </w:rPr>
            </w:pPr>
            <w:r w:rsidRPr="004270F8">
              <w:rPr>
                <w:rFonts w:ascii="Times New Roman" w:eastAsia="Calibri" w:hAnsi="Times New Roman" w:cs="Times New Roman"/>
                <w:b/>
              </w:rPr>
              <w:t>Difference</w:t>
            </w:r>
            <w:r w:rsidRPr="004270F8">
              <w:rPr>
                <w:rFonts w:ascii="Times New Roman" w:eastAsia="Calibri" w:hAnsi="Times New Roman" w:cs="Times New Roman"/>
                <w:b/>
                <w:spacing w:val="-1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b/>
              </w:rPr>
              <w:t>in Difference</w:t>
            </w:r>
            <w:r w:rsidRPr="004270F8">
              <w:rPr>
                <w:rFonts w:ascii="Times New Roman" w:eastAsia="Calibri" w:hAnsi="Times New Roman" w:cs="Times New Roman"/>
                <w:b/>
                <w:spacing w:val="-1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b/>
                <w:spacing w:val="-2"/>
              </w:rPr>
              <w:t>R</w:t>
            </w:r>
            <w:r w:rsidRPr="004270F8">
              <w:rPr>
                <w:rFonts w:ascii="Times New Roman" w:eastAsia="Calibri" w:hAnsi="Times New Roman" w:cs="Times New Roman"/>
                <w:b/>
                <w:spacing w:val="-1"/>
              </w:rPr>
              <w:t>e</w:t>
            </w:r>
            <w:r w:rsidRPr="004270F8">
              <w:rPr>
                <w:rFonts w:ascii="Times New Roman" w:eastAsia="Calibri" w:hAnsi="Times New Roman" w:cs="Times New Roman"/>
                <w:b/>
                <w:spacing w:val="-2"/>
              </w:rPr>
              <w:t>g</w:t>
            </w:r>
            <w:r w:rsidRPr="004270F8">
              <w:rPr>
                <w:rFonts w:ascii="Times New Roman" w:eastAsia="Calibri" w:hAnsi="Times New Roman" w:cs="Times New Roman"/>
                <w:b/>
                <w:spacing w:val="-1"/>
              </w:rPr>
              <w:t>ress</w:t>
            </w:r>
            <w:r w:rsidRPr="004270F8">
              <w:rPr>
                <w:rFonts w:ascii="Times New Roman" w:eastAsia="Calibri" w:hAnsi="Times New Roman" w:cs="Times New Roman"/>
                <w:b/>
                <w:spacing w:val="-2"/>
              </w:rPr>
              <w:t>i</w:t>
            </w:r>
            <w:r w:rsidRPr="004270F8">
              <w:rPr>
                <w:rFonts w:ascii="Times New Roman" w:eastAsia="Calibri" w:hAnsi="Times New Roman" w:cs="Times New Roman"/>
                <w:b/>
                <w:spacing w:val="-1"/>
              </w:rPr>
              <w:t>on</w:t>
            </w:r>
          </w:p>
          <w:p w14:paraId="136BAC54" w14:textId="77777777" w:rsidR="009306D4" w:rsidRPr="004270F8" w:rsidRDefault="009306D4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4270F8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1"/>
              </w:rPr>
              <w:t>7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-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1"/>
              </w:rPr>
              <w:t>from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4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1"/>
              </w:rPr>
              <w:t>section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4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1"/>
              </w:rPr>
              <w:t>7.5</w:t>
            </w:r>
          </w:p>
          <w:p w14:paraId="6642A236" w14:textId="51865C06" w:rsidR="00C849F6" w:rsidRPr="004270F8" w:rsidRDefault="00C849F6" w:rsidP="009306D4">
            <w:pPr>
              <w:tabs>
                <w:tab w:val="left" w:pos="274"/>
              </w:tabs>
              <w:ind w:left="100" w:right="1000"/>
              <w:rPr>
                <w:rFonts w:ascii="Times New Roman" w:eastAsia="Calibri" w:hAnsi="Times New Roman" w:cs="Times New Roman"/>
                <w:i/>
                <w:iCs/>
              </w:rPr>
            </w:pPr>
          </w:p>
        </w:tc>
        <w:tc>
          <w:tcPr>
            <w:tcW w:w="2070" w:type="dxa"/>
          </w:tcPr>
          <w:p w14:paraId="2555CFF4" w14:textId="77777777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4270F8" w14:paraId="2DD21330" w14:textId="77777777" w:rsidTr="00BE1E9C">
        <w:tc>
          <w:tcPr>
            <w:tcW w:w="1260" w:type="dxa"/>
          </w:tcPr>
          <w:p w14:paraId="72EF8063" w14:textId="58E56701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</w:t>
            </w:r>
          </w:p>
        </w:tc>
        <w:tc>
          <w:tcPr>
            <w:tcW w:w="900" w:type="dxa"/>
          </w:tcPr>
          <w:p w14:paraId="691D4CE0" w14:textId="7D8ECE9B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18</w:t>
            </w:r>
          </w:p>
        </w:tc>
        <w:tc>
          <w:tcPr>
            <w:tcW w:w="7380" w:type="dxa"/>
          </w:tcPr>
          <w:p w14:paraId="662D111E" w14:textId="63E58F0C" w:rsidR="009306D4" w:rsidRPr="004270F8" w:rsidRDefault="009306D4" w:rsidP="009306D4">
            <w:pPr>
              <w:ind w:left="101" w:right="1180"/>
              <w:rPr>
                <w:rFonts w:ascii="Times New Roman" w:eastAsia="Calibri" w:hAnsi="Times New Roman" w:cs="Times New Roman"/>
                <w:b/>
              </w:rPr>
            </w:pPr>
            <w:r w:rsidRPr="004270F8">
              <w:rPr>
                <w:rFonts w:ascii="Times New Roman" w:eastAsia="Calibri" w:hAnsi="Times New Roman" w:cs="Times New Roman"/>
                <w:b/>
              </w:rPr>
              <w:t>Quantile</w:t>
            </w:r>
            <w:r w:rsidRPr="004270F8">
              <w:rPr>
                <w:rFonts w:ascii="Times New Roman" w:eastAsia="Calibri" w:hAnsi="Times New Roman" w:cs="Times New Roman"/>
                <w:b/>
                <w:spacing w:val="31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b/>
              </w:rPr>
              <w:t>Regression and a brief introduction to panel data estimation</w:t>
            </w:r>
            <w:r w:rsidR="00D21336">
              <w:rPr>
                <w:rFonts w:ascii="Times New Roman" w:eastAsia="Calibri" w:hAnsi="Times New Roman" w:cs="Times New Roman"/>
                <w:b/>
              </w:rPr>
              <w:t xml:space="preserve"> (TWFE?)</w:t>
            </w:r>
          </w:p>
          <w:p w14:paraId="69F69D43" w14:textId="77777777" w:rsidR="009306D4" w:rsidRPr="004207DC" w:rsidRDefault="009306D4" w:rsidP="009306D4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4207DC">
              <w:rPr>
                <w:rFonts w:ascii="Times New Roman" w:eastAsia="Calibri" w:hAnsi="Times New Roman" w:cs="Times New Roman"/>
                <w:i/>
                <w:iCs/>
                <w:lang w:val="en-CA"/>
              </w:rPr>
              <w:t>Laporte, A. Karimova, A. and Ferguson, B. (2010)</w:t>
            </w:r>
            <w:r>
              <w:rPr>
                <w:rFonts w:ascii="Times New Roman" w:eastAsia="Calibri" w:hAnsi="Times New Roman" w:cs="Times New Roman"/>
                <w:i/>
                <w:iCs/>
                <w:lang w:val="en-CA"/>
              </w:rPr>
              <w:t xml:space="preserve">. </w:t>
            </w:r>
            <w:r w:rsidRPr="004207DC">
              <w:rPr>
                <w:rFonts w:ascii="Times New Roman" w:eastAsia="Calibri" w:hAnsi="Times New Roman" w:cs="Times New Roman"/>
                <w:i/>
                <w:iCs/>
                <w:lang w:val="en-CA"/>
              </w:rPr>
              <w:t>Quantile regression analysis of the rational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addiction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0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model: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1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investigating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1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heterogeneity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1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in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0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forward-looking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1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behavior."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Health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64"/>
                <w:w w:val="99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Economics,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6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19(9):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5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1063-1074.</w:t>
            </w:r>
          </w:p>
          <w:p w14:paraId="34FC0CBA" w14:textId="77777777" w:rsidR="009306D4" w:rsidRPr="004207DC" w:rsidRDefault="009306D4" w:rsidP="009306D4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4207DC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Chapter 15</w:t>
            </w:r>
          </w:p>
          <w:p w14:paraId="4480F8F0" w14:textId="77777777" w:rsidR="009306D4" w:rsidRPr="004207DC" w:rsidRDefault="009306D4" w:rsidP="009306D4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4207DC">
              <w:rPr>
                <w:rFonts w:ascii="Times New Roman" w:eastAsia="Calibri" w:hAnsi="Times New Roman" w:cs="Times New Roman"/>
                <w:i/>
                <w:iCs/>
              </w:rPr>
              <w:t>Primer on Panel Data Analysis:  Fixed &amp; Random Effects using STATA, Princeton University.  1996..</w:t>
            </w:r>
          </w:p>
          <w:p w14:paraId="241B1168" w14:textId="77777777" w:rsidR="00C849F6" w:rsidRPr="004270F8" w:rsidRDefault="00C849F6" w:rsidP="009306D4">
            <w:pPr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2070" w:type="dxa"/>
          </w:tcPr>
          <w:p w14:paraId="3D778911" w14:textId="77777777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4270F8" w14:paraId="05FF57F4" w14:textId="77777777" w:rsidTr="00BE1E9C">
        <w:tc>
          <w:tcPr>
            <w:tcW w:w="1260" w:type="dxa"/>
          </w:tcPr>
          <w:p w14:paraId="62620E55" w14:textId="5EBFDE05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11</w:t>
            </w:r>
          </w:p>
        </w:tc>
        <w:tc>
          <w:tcPr>
            <w:tcW w:w="900" w:type="dxa"/>
          </w:tcPr>
          <w:p w14:paraId="66CCAB84" w14:textId="5097DD41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25</w:t>
            </w:r>
          </w:p>
        </w:tc>
        <w:tc>
          <w:tcPr>
            <w:tcW w:w="7380" w:type="dxa"/>
          </w:tcPr>
          <w:p w14:paraId="3A5FE2FF" w14:textId="77777777" w:rsidR="00E27116" w:rsidRPr="00E27116" w:rsidRDefault="009306D4" w:rsidP="00E27116">
            <w:pPr>
              <w:pStyle w:val="BodyText"/>
              <w:numPr>
                <w:ilvl w:val="0"/>
                <w:numId w:val="9"/>
              </w:numPr>
              <w:ind w:right="1180"/>
              <w:rPr>
                <w:rFonts w:ascii="Arial" w:hAnsi="Arial" w:cs="Arial"/>
                <w:b/>
                <w:bCs/>
                <w:spacing w:val="27"/>
                <w:w w:val="101"/>
              </w:rPr>
            </w:pPr>
            <w:r w:rsidRPr="00E27116">
              <w:rPr>
                <w:rFonts w:ascii="Times New Roman" w:hAnsi="Times New Roman" w:cs="Times New Roman"/>
                <w:b/>
                <w:bCs/>
                <w:spacing w:val="-1"/>
              </w:rPr>
              <w:t>Topics: Synthetic Control</w:t>
            </w:r>
            <w:r w:rsidR="00E27116" w:rsidRPr="00E27116">
              <w:rPr>
                <w:rFonts w:ascii="Times New Roman" w:hAnsi="Times New Roman" w:cs="Times New Roman"/>
                <w:b/>
                <w:bCs/>
                <w:spacing w:val="-1"/>
              </w:rPr>
              <w:t xml:space="preserve">, </w:t>
            </w:r>
            <w:r w:rsidR="00E27116" w:rsidRPr="00E27116">
              <w:rPr>
                <w:rFonts w:ascii="Arial" w:hAnsi="Arial" w:cs="Arial"/>
                <w:b/>
                <w:bCs/>
                <w:spacing w:val="27"/>
                <w:w w:val="101"/>
              </w:rPr>
              <w:t>Simulation &amp; Bayesian Methods</w:t>
            </w:r>
          </w:p>
          <w:p w14:paraId="54DCE295" w14:textId="0B941BCB" w:rsidR="00C849F6" w:rsidRPr="009306D4" w:rsidRDefault="00C849F6" w:rsidP="009306D4">
            <w:pPr>
              <w:tabs>
                <w:tab w:val="left" w:pos="274"/>
              </w:tabs>
              <w:spacing w:before="12"/>
              <w:rPr>
                <w:rFonts w:ascii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2070" w:type="dxa"/>
          </w:tcPr>
          <w:p w14:paraId="38ED6318" w14:textId="0FD8A848" w:rsidR="00C849F6" w:rsidRPr="004270F8" w:rsidRDefault="00202FFE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due</w:t>
            </w:r>
          </w:p>
        </w:tc>
      </w:tr>
      <w:tr w:rsidR="00C849F6" w:rsidRPr="004270F8" w14:paraId="14AB2740" w14:textId="77777777" w:rsidTr="00BE1E9C">
        <w:tc>
          <w:tcPr>
            <w:tcW w:w="1260" w:type="dxa"/>
          </w:tcPr>
          <w:p w14:paraId="2FDDE304" w14:textId="2185DFA3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12</w:t>
            </w:r>
          </w:p>
        </w:tc>
        <w:tc>
          <w:tcPr>
            <w:tcW w:w="900" w:type="dxa"/>
          </w:tcPr>
          <w:p w14:paraId="6E5ACCD8" w14:textId="2B82137C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Dec.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7380" w:type="dxa"/>
          </w:tcPr>
          <w:p w14:paraId="4F6FAD44" w14:textId="1A7D2DFB" w:rsidR="00C849F6" w:rsidRDefault="009306D4" w:rsidP="009306D4">
            <w:pPr>
              <w:tabs>
                <w:tab w:val="left" w:pos="274"/>
              </w:tabs>
              <w:spacing w:before="12"/>
              <w:ind w:right="-80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306D4">
              <w:rPr>
                <w:rFonts w:ascii="Times New Roman" w:hAnsi="Times New Roman" w:cs="Times New Roman"/>
                <w:b/>
                <w:bCs/>
                <w:spacing w:val="-1"/>
              </w:rPr>
              <w:t>Heterogeneous Treatment Effects, Under the Rug</w:t>
            </w:r>
          </w:p>
          <w:p w14:paraId="2C7163BF" w14:textId="1E5B4DA1" w:rsidR="009306D4" w:rsidRPr="009306D4" w:rsidRDefault="009306D4" w:rsidP="009306D4">
            <w:pPr>
              <w:pStyle w:val="ListParagraph"/>
              <w:numPr>
                <w:ilvl w:val="0"/>
                <w:numId w:val="11"/>
              </w:numPr>
              <w:tabs>
                <w:tab w:val="left" w:pos="274"/>
              </w:tabs>
              <w:spacing w:before="12"/>
              <w:ind w:right="-80"/>
              <w:rPr>
                <w:rFonts w:ascii="Times New Roman" w:hAnsi="Times New Roman" w:cs="Times New Roman"/>
                <w:b/>
                <w:bCs/>
                <w:spacing w:val="-1"/>
              </w:rPr>
            </w:pPr>
            <w:r>
              <w:rPr>
                <w:rFonts w:ascii="Arial" w:hAnsi="Arial" w:cs="Arial"/>
                <w:spacing w:val="27"/>
                <w:w w:val="101"/>
              </w:rPr>
              <w:t>(OLS, TWFE, Propensity Score)</w:t>
            </w:r>
          </w:p>
        </w:tc>
        <w:tc>
          <w:tcPr>
            <w:tcW w:w="2070" w:type="dxa"/>
          </w:tcPr>
          <w:p w14:paraId="150C51CF" w14:textId="77777777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</w:tbl>
    <w:p w14:paraId="7FCD1BF6" w14:textId="73D2BEAC" w:rsidR="007F0F87" w:rsidRPr="0093690F" w:rsidRDefault="007F0F87" w:rsidP="00E27116">
      <w:pPr>
        <w:pStyle w:val="BodyText"/>
        <w:ind w:left="0" w:right="1180"/>
        <w:rPr>
          <w:rFonts w:ascii="Arial" w:hAnsi="Arial" w:cs="Arial"/>
          <w:spacing w:val="27"/>
          <w:w w:val="101"/>
        </w:rPr>
      </w:pPr>
    </w:p>
    <w:sectPr w:rsidR="007F0F87" w:rsidRPr="0093690F">
      <w:headerReference w:type="default" r:id="rId24"/>
      <w:footerReference w:type="default" r:id="rId25"/>
      <w:pgSz w:w="12240" w:h="15840"/>
      <w:pgMar w:top="1400" w:right="1620" w:bottom="960" w:left="1340" w:header="0" w:footer="76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er Hoagland" w:date="2022-06-30T18:46:00Z" w:initials="AH">
    <w:p w14:paraId="78967159" w14:textId="1DE70554" w:rsidR="004312DD" w:rsidRDefault="004312DD">
      <w:pPr>
        <w:pStyle w:val="CommentText"/>
      </w:pPr>
      <w:r>
        <w:rPr>
          <w:rStyle w:val="CommentReference"/>
        </w:rPr>
        <w:annotationRef/>
      </w:r>
      <w:r>
        <w:t>Maybe move up before matching? Maybe take count data / hurdle models with 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9671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86E18" w16cex:dateUtc="2022-06-30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967159" w16cid:durableId="26686E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D819C" w14:textId="77777777" w:rsidR="00E418F2" w:rsidRDefault="00E418F2">
      <w:r>
        <w:separator/>
      </w:r>
    </w:p>
  </w:endnote>
  <w:endnote w:type="continuationSeparator" w:id="0">
    <w:p w14:paraId="1FD714AC" w14:textId="77777777" w:rsidR="00E418F2" w:rsidRDefault="00E4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AFEF" w14:textId="7CA6FB78" w:rsidR="007E5DC0" w:rsidRDefault="0070093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BB8E63" wp14:editId="5A655627">
              <wp:simplePos x="0" y="0"/>
              <wp:positionH relativeFrom="page">
                <wp:posOffset>3822700</wp:posOffset>
              </wp:positionH>
              <wp:positionV relativeFrom="page">
                <wp:posOffset>9432290</wp:posOffset>
              </wp:positionV>
              <wp:extent cx="128270" cy="181610"/>
              <wp:effectExtent l="3175" t="254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23D7D" w14:textId="77777777" w:rsidR="007E5DC0" w:rsidRDefault="00A70FEF">
                          <w:pPr>
                            <w:pStyle w:val="BodyText"/>
                            <w:spacing w:line="277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B8E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pt;margin-top:742.7pt;width:10.1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" filled="f" stroked="f">
              <v:textbox inset="0,0,0,0">
                <w:txbxContent>
                  <w:p w14:paraId="4B523D7D" w14:textId="77777777" w:rsidR="007E5DC0" w:rsidRDefault="00A70FEF">
                    <w:pPr>
                      <w:pStyle w:val="BodyText"/>
                      <w:spacing w:line="277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0BDD6" w14:textId="77777777" w:rsidR="00E418F2" w:rsidRDefault="00E418F2">
      <w:r>
        <w:separator/>
      </w:r>
    </w:p>
  </w:footnote>
  <w:footnote w:type="continuationSeparator" w:id="0">
    <w:p w14:paraId="2CD88547" w14:textId="77777777" w:rsidR="00E418F2" w:rsidRDefault="00E41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DE6F" w14:textId="5BCC754E" w:rsidR="00A70FEF" w:rsidRDefault="00A70FEF">
    <w:pPr>
      <w:pStyle w:val="Header"/>
    </w:pPr>
  </w:p>
  <w:p w14:paraId="4DBD13B7" w14:textId="29E5F9BD" w:rsidR="00F31594" w:rsidRDefault="00F31594" w:rsidP="00F31594">
    <w:pPr>
      <w:pStyle w:val="Header"/>
      <w:jc w:val="right"/>
    </w:pPr>
    <w:r>
      <w:t>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4FDD"/>
    <w:multiLevelType w:val="hybridMultilevel"/>
    <w:tmpl w:val="3DE4D222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B6343"/>
    <w:multiLevelType w:val="hybridMultilevel"/>
    <w:tmpl w:val="607CD79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3F209E9"/>
    <w:multiLevelType w:val="hybridMultilevel"/>
    <w:tmpl w:val="AA0C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54BFB"/>
    <w:multiLevelType w:val="hybridMultilevel"/>
    <w:tmpl w:val="8B220C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5C4547C"/>
    <w:multiLevelType w:val="hybridMultilevel"/>
    <w:tmpl w:val="AC64F1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375B6065"/>
    <w:multiLevelType w:val="hybridMultilevel"/>
    <w:tmpl w:val="037268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47A26069"/>
    <w:multiLevelType w:val="hybridMultilevel"/>
    <w:tmpl w:val="F12007A4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CEC87E6E">
      <w:start w:val="1"/>
      <w:numFmt w:val="bullet"/>
      <w:lvlText w:val="•"/>
      <w:lvlJc w:val="left"/>
      <w:pPr>
        <w:ind w:left="1042" w:hanging="174"/>
      </w:pPr>
      <w:rPr>
        <w:rFonts w:hint="default"/>
      </w:rPr>
    </w:lvl>
    <w:lvl w:ilvl="2" w:tplc="A82C5318">
      <w:start w:val="1"/>
      <w:numFmt w:val="bullet"/>
      <w:lvlText w:val="•"/>
      <w:lvlJc w:val="left"/>
      <w:pPr>
        <w:ind w:left="1984" w:hanging="174"/>
      </w:pPr>
      <w:rPr>
        <w:rFonts w:hint="default"/>
      </w:rPr>
    </w:lvl>
    <w:lvl w:ilvl="3" w:tplc="1BEA4482">
      <w:start w:val="1"/>
      <w:numFmt w:val="bullet"/>
      <w:lvlText w:val="•"/>
      <w:lvlJc w:val="left"/>
      <w:pPr>
        <w:ind w:left="2926" w:hanging="174"/>
      </w:pPr>
      <w:rPr>
        <w:rFonts w:hint="default"/>
      </w:rPr>
    </w:lvl>
    <w:lvl w:ilvl="4" w:tplc="9E2A2C42">
      <w:start w:val="1"/>
      <w:numFmt w:val="bullet"/>
      <w:lvlText w:val="•"/>
      <w:lvlJc w:val="left"/>
      <w:pPr>
        <w:ind w:left="3868" w:hanging="174"/>
      </w:pPr>
      <w:rPr>
        <w:rFonts w:hint="default"/>
      </w:rPr>
    </w:lvl>
    <w:lvl w:ilvl="5" w:tplc="2EC80B74">
      <w:start w:val="1"/>
      <w:numFmt w:val="bullet"/>
      <w:lvlText w:val="•"/>
      <w:lvlJc w:val="left"/>
      <w:pPr>
        <w:ind w:left="4810" w:hanging="174"/>
      </w:pPr>
      <w:rPr>
        <w:rFonts w:hint="default"/>
      </w:rPr>
    </w:lvl>
    <w:lvl w:ilvl="6" w:tplc="D2522456">
      <w:start w:val="1"/>
      <w:numFmt w:val="bullet"/>
      <w:lvlText w:val="•"/>
      <w:lvlJc w:val="left"/>
      <w:pPr>
        <w:ind w:left="5752" w:hanging="174"/>
      </w:pPr>
      <w:rPr>
        <w:rFonts w:hint="default"/>
      </w:rPr>
    </w:lvl>
    <w:lvl w:ilvl="7" w:tplc="78442B46">
      <w:start w:val="1"/>
      <w:numFmt w:val="bullet"/>
      <w:lvlText w:val="•"/>
      <w:lvlJc w:val="left"/>
      <w:pPr>
        <w:ind w:left="6694" w:hanging="174"/>
      </w:pPr>
      <w:rPr>
        <w:rFonts w:hint="default"/>
      </w:rPr>
    </w:lvl>
    <w:lvl w:ilvl="8" w:tplc="74788E00">
      <w:start w:val="1"/>
      <w:numFmt w:val="bullet"/>
      <w:lvlText w:val="•"/>
      <w:lvlJc w:val="left"/>
      <w:pPr>
        <w:ind w:left="7636" w:hanging="174"/>
      </w:pPr>
      <w:rPr>
        <w:rFonts w:hint="default"/>
      </w:rPr>
    </w:lvl>
  </w:abstractNum>
  <w:abstractNum w:abstractNumId="7" w15:restartNumberingAfterBreak="0">
    <w:nsid w:val="481F23F7"/>
    <w:multiLevelType w:val="hybridMultilevel"/>
    <w:tmpl w:val="0944D8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4BF6669E"/>
    <w:multiLevelType w:val="hybridMultilevel"/>
    <w:tmpl w:val="2AF09B7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CB91CBB"/>
    <w:multiLevelType w:val="hybridMultilevel"/>
    <w:tmpl w:val="B1F6AC86"/>
    <w:lvl w:ilvl="0" w:tplc="04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0" w15:restartNumberingAfterBreak="0">
    <w:nsid w:val="59F97A85"/>
    <w:multiLevelType w:val="hybridMultilevel"/>
    <w:tmpl w:val="3BD4AC46"/>
    <w:lvl w:ilvl="0" w:tplc="1896A906">
      <w:start w:val="1"/>
      <w:numFmt w:val="bullet"/>
      <w:lvlText w:val="•"/>
      <w:lvlJc w:val="left"/>
      <w:pPr>
        <w:ind w:left="2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5B96413F"/>
    <w:multiLevelType w:val="hybridMultilevel"/>
    <w:tmpl w:val="A9AE06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6F987BE5"/>
    <w:multiLevelType w:val="hybridMultilevel"/>
    <w:tmpl w:val="91E225D6"/>
    <w:lvl w:ilvl="0" w:tplc="889AF6A6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7E183D41"/>
    <w:multiLevelType w:val="hybridMultilevel"/>
    <w:tmpl w:val="3842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206427">
    <w:abstractNumId w:val="6"/>
  </w:num>
  <w:num w:numId="2" w16cid:durableId="571353867">
    <w:abstractNumId w:val="12"/>
  </w:num>
  <w:num w:numId="3" w16cid:durableId="746684064">
    <w:abstractNumId w:val="1"/>
  </w:num>
  <w:num w:numId="4" w16cid:durableId="973410832">
    <w:abstractNumId w:val="3"/>
  </w:num>
  <w:num w:numId="5" w16cid:durableId="346568621">
    <w:abstractNumId w:val="4"/>
  </w:num>
  <w:num w:numId="6" w16cid:durableId="493104721">
    <w:abstractNumId w:val="11"/>
  </w:num>
  <w:num w:numId="7" w16cid:durableId="31660376">
    <w:abstractNumId w:val="5"/>
  </w:num>
  <w:num w:numId="8" w16cid:durableId="110831464">
    <w:abstractNumId w:val="10"/>
  </w:num>
  <w:num w:numId="9" w16cid:durableId="356322246">
    <w:abstractNumId w:val="0"/>
  </w:num>
  <w:num w:numId="10" w16cid:durableId="749424289">
    <w:abstractNumId w:val="7"/>
  </w:num>
  <w:num w:numId="11" w16cid:durableId="1224948038">
    <w:abstractNumId w:val="13"/>
  </w:num>
  <w:num w:numId="12" w16cid:durableId="1047293851">
    <w:abstractNumId w:val="8"/>
  </w:num>
  <w:num w:numId="13" w16cid:durableId="1860046313">
    <w:abstractNumId w:val="9"/>
  </w:num>
  <w:num w:numId="14" w16cid:durableId="16927999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Hoagland">
    <w15:presenceInfo w15:providerId="Windows Live" w15:userId="c473d4fcbdd024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C0"/>
    <w:rsid w:val="00014610"/>
    <w:rsid w:val="00035E76"/>
    <w:rsid w:val="001245D2"/>
    <w:rsid w:val="0014003E"/>
    <w:rsid w:val="001637F1"/>
    <w:rsid w:val="00166B52"/>
    <w:rsid w:val="00191500"/>
    <w:rsid w:val="0019319F"/>
    <w:rsid w:val="001C5824"/>
    <w:rsid w:val="001E525A"/>
    <w:rsid w:val="00202FFE"/>
    <w:rsid w:val="00257B0B"/>
    <w:rsid w:val="00267AE9"/>
    <w:rsid w:val="00276EFE"/>
    <w:rsid w:val="002B7CCF"/>
    <w:rsid w:val="002E7F4C"/>
    <w:rsid w:val="00321AF1"/>
    <w:rsid w:val="00380879"/>
    <w:rsid w:val="00384423"/>
    <w:rsid w:val="003845E9"/>
    <w:rsid w:val="003C0BB3"/>
    <w:rsid w:val="003C1E76"/>
    <w:rsid w:val="003D3E76"/>
    <w:rsid w:val="004207DC"/>
    <w:rsid w:val="004270F8"/>
    <w:rsid w:val="004312DD"/>
    <w:rsid w:val="00450BF2"/>
    <w:rsid w:val="00485A9B"/>
    <w:rsid w:val="004902AC"/>
    <w:rsid w:val="004A1BB6"/>
    <w:rsid w:val="004A6608"/>
    <w:rsid w:val="004E0322"/>
    <w:rsid w:val="005234EB"/>
    <w:rsid w:val="00547206"/>
    <w:rsid w:val="005722DE"/>
    <w:rsid w:val="005762D1"/>
    <w:rsid w:val="006277E0"/>
    <w:rsid w:val="00632567"/>
    <w:rsid w:val="00664F75"/>
    <w:rsid w:val="006C1394"/>
    <w:rsid w:val="006D4DED"/>
    <w:rsid w:val="0070093E"/>
    <w:rsid w:val="00702E32"/>
    <w:rsid w:val="00703149"/>
    <w:rsid w:val="00727DC8"/>
    <w:rsid w:val="00741B5C"/>
    <w:rsid w:val="00751567"/>
    <w:rsid w:val="007809AE"/>
    <w:rsid w:val="007831D9"/>
    <w:rsid w:val="00795266"/>
    <w:rsid w:val="007A671F"/>
    <w:rsid w:val="007C7136"/>
    <w:rsid w:val="007D5F0A"/>
    <w:rsid w:val="007E5DC0"/>
    <w:rsid w:val="007F0F87"/>
    <w:rsid w:val="00805AD4"/>
    <w:rsid w:val="00810DE8"/>
    <w:rsid w:val="008632AC"/>
    <w:rsid w:val="008D2D4C"/>
    <w:rsid w:val="00924548"/>
    <w:rsid w:val="009306D4"/>
    <w:rsid w:val="0093690F"/>
    <w:rsid w:val="00955609"/>
    <w:rsid w:val="00961776"/>
    <w:rsid w:val="009739AD"/>
    <w:rsid w:val="009E7CF7"/>
    <w:rsid w:val="00A008B4"/>
    <w:rsid w:val="00A5270F"/>
    <w:rsid w:val="00A70FEF"/>
    <w:rsid w:val="00A74C0F"/>
    <w:rsid w:val="00AA6202"/>
    <w:rsid w:val="00AD1A92"/>
    <w:rsid w:val="00AD2498"/>
    <w:rsid w:val="00B042A4"/>
    <w:rsid w:val="00B27BE3"/>
    <w:rsid w:val="00B512E8"/>
    <w:rsid w:val="00BB1E99"/>
    <w:rsid w:val="00BC5DBC"/>
    <w:rsid w:val="00BE1E9C"/>
    <w:rsid w:val="00BF5651"/>
    <w:rsid w:val="00C3214B"/>
    <w:rsid w:val="00C54A03"/>
    <w:rsid w:val="00C849F6"/>
    <w:rsid w:val="00CB3734"/>
    <w:rsid w:val="00CD2DA9"/>
    <w:rsid w:val="00CE5CFE"/>
    <w:rsid w:val="00CF6C12"/>
    <w:rsid w:val="00D11ECE"/>
    <w:rsid w:val="00D14080"/>
    <w:rsid w:val="00D21336"/>
    <w:rsid w:val="00D24EBA"/>
    <w:rsid w:val="00D279A0"/>
    <w:rsid w:val="00D479A6"/>
    <w:rsid w:val="00D77F7D"/>
    <w:rsid w:val="00DB7358"/>
    <w:rsid w:val="00DF5CC2"/>
    <w:rsid w:val="00E022FF"/>
    <w:rsid w:val="00E2347C"/>
    <w:rsid w:val="00E27116"/>
    <w:rsid w:val="00E418F2"/>
    <w:rsid w:val="00F25938"/>
    <w:rsid w:val="00F31594"/>
    <w:rsid w:val="00F35FA8"/>
    <w:rsid w:val="00F57E2B"/>
    <w:rsid w:val="00FA1A1E"/>
    <w:rsid w:val="00FD0E82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7CBEB"/>
  <w15:docId w15:val="{FF5458F3-DBA0-445D-903C-523F9C4D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27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FEF"/>
  </w:style>
  <w:style w:type="paragraph" w:styleId="Footer">
    <w:name w:val="footer"/>
    <w:basedOn w:val="Normal"/>
    <w:link w:val="Foot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FEF"/>
  </w:style>
  <w:style w:type="character" w:styleId="UnresolvedMention">
    <w:name w:val="Unresolved Mention"/>
    <w:basedOn w:val="DefaultParagraphFont"/>
    <w:uiPriority w:val="99"/>
    <w:semiHidden/>
    <w:unhideWhenUsed/>
    <w:rsid w:val="00CB37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4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F6C12"/>
    <w:rPr>
      <w:rFonts w:ascii="Calibri" w:eastAsia="Calibri" w:hAnsi="Calibr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F5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6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6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6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hoagland@utoronto.ca" TargetMode="External"/><Relationship Id="rId13" Type="http://schemas.openxmlformats.org/officeDocument/2006/relationships/hyperlink" Target="https://www.stata.com/order/new/edu/gradplans/" TargetMode="External"/><Relationship Id="rId18" Type="http://schemas.openxmlformats.org/officeDocument/2006/relationships/hyperlink" Target="C://Users/alexh/Downloads/gordon_2022_oi_220121_1647021119.49674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https://rstudio.com/" TargetMode="External"/><Relationship Id="rId17" Type="http://schemas.openxmlformats.org/officeDocument/2006/relationships/hyperlink" Target="https://mixtape.scunning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theeffectbook.net/" TargetMode="External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-project.org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stata.com/links/resources1.html" TargetMode="External"/><Relationship Id="rId23" Type="http://schemas.microsoft.com/office/2018/08/relationships/commentsExtensible" Target="commentsExtensible.xml"/><Relationship Id="rId28" Type="http://schemas.openxmlformats.org/officeDocument/2006/relationships/theme" Target="theme/theme1.xml"/><Relationship Id="rId10" Type="http://schemas.openxmlformats.org/officeDocument/2006/relationships/hyperlink" Target="(http://sda.chass.utoronto.ca/)." TargetMode="External"/><Relationship Id="rId19" Type="http://schemas.openxmlformats.org/officeDocument/2006/relationships/hyperlink" Target="https://bmjopenrespres.bmj.com/content/bmjresp/9/1/e001216.ful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lendly.com/Hoagland-office-hours/had5744-2022f" TargetMode="External"/><Relationship Id="rId14" Type="http://schemas.openxmlformats.org/officeDocument/2006/relationships/hyperlink" Target="http://www.stata.com/support/faqs/" TargetMode="External"/><Relationship Id="rId22" Type="http://schemas.microsoft.com/office/2016/09/relationships/commentsIds" Target="commentsIds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67644-FC15-46C9-B993-C4CBFFF76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6992</TotalTime>
  <Pages>4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Syllabus_Health Econometrics _ HAD5744_Fall 2019_Final</vt:lpstr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Syllabus_Health Econometrics _ HAD5744_Fall 2019_Final</dc:title>
  <dc:creator>audre</dc:creator>
  <cp:lastModifiedBy>Alexander Hoagland</cp:lastModifiedBy>
  <cp:revision>48</cp:revision>
  <cp:lastPrinted>2020-10-01T02:56:00Z</cp:lastPrinted>
  <dcterms:created xsi:type="dcterms:W3CDTF">2021-08-09T19:22:00Z</dcterms:created>
  <dcterms:modified xsi:type="dcterms:W3CDTF">2022-07-13T19:26:00Z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LastSaved">
    <vt:filetime>2020-08-28T00:00:00Z</vt:filetime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Eric.Nauenberg@ontario.ca</vt:lpwstr>
  </property>
  <property fmtid="{D5CDD505-2E9C-101B-9397-08002B2CF9AE}" pid="7" name="MSIP_Label_034a106e-6316-442c-ad35-738afd673d2b_SetDate">
    <vt:lpwstr>2020-08-28T19:58:03.0010719Z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ActionId">
    <vt:lpwstr>05cb18b2-4501-43a7-a494-3cd08a7c07bd</vt:lpwstr>
  </property>
  <property fmtid="{D5CDD505-2E9C-101B-9397-08002B2CF9AE}" pid="11" name="MSIP_Label_034a106e-6316-442c-ad35-738afd673d2b_Extended_MSFT_Method">
    <vt:lpwstr>Automatic</vt:lpwstr>
  </property>
  <property fmtid="{D5CDD505-2E9C-101B-9397-08002B2CF9AE}" pid="12" name="Sensitivity">
    <vt:lpwstr>OPS - Unclassified Information</vt:lpwstr>
  </property>
</Properties>
</file>