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A6BBF" w14:textId="1794FECF" w:rsidR="00A70FEF" w:rsidRPr="00B844E2" w:rsidRDefault="00214ABF" w:rsidP="001E2B23">
      <w:pPr>
        <w:pStyle w:val="BodyText"/>
        <w:tabs>
          <w:tab w:val="left" w:pos="5260"/>
        </w:tabs>
        <w:spacing w:line="254" w:lineRule="auto"/>
        <w:ind w:left="0" w:right="20"/>
        <w:jc w:val="center"/>
        <w:rPr>
          <w:rFonts w:ascii="Times New Roman" w:hAnsi="Times New Roman"/>
          <w:b/>
          <w:w w:val="95"/>
          <w:sz w:val="12"/>
          <w:szCs w:val="12"/>
        </w:rPr>
      </w:pPr>
      <w:r>
        <w:rPr>
          <w:rFonts w:ascii="Times New Roman" w:hAnsi="Times New Roman"/>
          <w:b/>
          <w:spacing w:val="-2"/>
          <w:sz w:val="28"/>
          <w:szCs w:val="28"/>
        </w:rPr>
        <w:t>Presentation Schedule</w:t>
      </w:r>
    </w:p>
    <w:p w14:paraId="41D42234" w14:textId="10F1058F" w:rsidR="00A70FEF" w:rsidRPr="00B844E2" w:rsidRDefault="008D2D4C" w:rsidP="00A70FEF">
      <w:pPr>
        <w:pStyle w:val="BodyText"/>
        <w:spacing w:before="68" w:line="254" w:lineRule="auto"/>
        <w:ind w:left="0" w:right="20"/>
        <w:jc w:val="center"/>
        <w:rPr>
          <w:rFonts w:ascii="Times New Roman" w:hAnsi="Times New Roman"/>
          <w:b/>
          <w:w w:val="95"/>
        </w:rPr>
      </w:pPr>
      <w:r w:rsidRPr="00B844E2">
        <w:rPr>
          <w:rFonts w:ascii="Times New Roman" w:hAnsi="Times New Roman"/>
          <w:b/>
          <w:w w:val="95"/>
        </w:rPr>
        <w:t>HAD</w:t>
      </w:r>
      <w:r w:rsidR="007831D9" w:rsidRPr="00B844E2">
        <w:rPr>
          <w:rFonts w:ascii="Times New Roman" w:hAnsi="Times New Roman"/>
          <w:b/>
          <w:spacing w:val="-23"/>
          <w:w w:val="95"/>
        </w:rPr>
        <w:t xml:space="preserve"> </w:t>
      </w:r>
      <w:r w:rsidR="001E2B23" w:rsidRPr="00B844E2">
        <w:rPr>
          <w:rFonts w:ascii="Times New Roman" w:hAnsi="Times New Roman"/>
          <w:b/>
          <w:w w:val="95"/>
        </w:rPr>
        <w:t>6750</w:t>
      </w:r>
    </w:p>
    <w:p w14:paraId="0230F7FE" w14:textId="38EE111C" w:rsidR="008D2D4C" w:rsidRPr="00B844E2" w:rsidRDefault="001E2B23" w:rsidP="00A70FEF">
      <w:pPr>
        <w:pStyle w:val="BodyText"/>
        <w:spacing w:line="243" w:lineRule="auto"/>
        <w:ind w:left="0" w:right="20" w:hanging="10"/>
        <w:jc w:val="center"/>
        <w:rPr>
          <w:rFonts w:ascii="Times New Roman" w:hAnsi="Times New Roman"/>
          <w:b/>
          <w:spacing w:val="22"/>
          <w:w w:val="101"/>
        </w:rPr>
      </w:pPr>
      <w:r w:rsidRPr="00B844E2">
        <w:rPr>
          <w:rFonts w:ascii="Times New Roman" w:hAnsi="Times New Roman"/>
          <w:b/>
        </w:rPr>
        <w:t>Winter 202</w:t>
      </w:r>
      <w:r w:rsidR="00E001A4">
        <w:rPr>
          <w:rFonts w:ascii="Times New Roman" w:hAnsi="Times New Roman"/>
          <w:b/>
        </w:rPr>
        <w:t>5</w:t>
      </w:r>
    </w:p>
    <w:p w14:paraId="2BA68040" w14:textId="77777777" w:rsidR="008D2D4C" w:rsidRPr="00B844E2" w:rsidRDefault="008D2D4C" w:rsidP="00A70FEF">
      <w:pPr>
        <w:pStyle w:val="BodyText"/>
        <w:spacing w:line="243" w:lineRule="auto"/>
        <w:ind w:left="0" w:right="4242"/>
        <w:rPr>
          <w:rFonts w:ascii="Times New Roman" w:hAnsi="Times New Roman"/>
          <w:sz w:val="10"/>
          <w:szCs w:val="10"/>
        </w:rPr>
      </w:pPr>
    </w:p>
    <w:p w14:paraId="2D92DAD7" w14:textId="77777777" w:rsidR="008D2D4C" w:rsidRPr="00B844E2" w:rsidRDefault="008D2D4C">
      <w:pPr>
        <w:pStyle w:val="BodyText"/>
        <w:spacing w:line="243" w:lineRule="auto"/>
        <w:ind w:right="4242" w:firstLine="4236"/>
        <w:rPr>
          <w:rFonts w:ascii="Times New Roman" w:hAnsi="Times New Roman"/>
        </w:rPr>
      </w:pPr>
    </w:p>
    <w:p w14:paraId="7B7B586B" w14:textId="1D00D6F3" w:rsidR="00C3336D" w:rsidRDefault="00C3336D" w:rsidP="003728F8">
      <w:pPr>
        <w:pStyle w:val="BodyText"/>
        <w:spacing w:line="292" w:lineRule="exact"/>
        <w:ind w:right="116"/>
        <w:rPr>
          <w:rFonts w:ascii="Times New Roman" w:hAnsi="Times New Roman"/>
          <w:b/>
          <w:bCs/>
        </w:rPr>
      </w:pPr>
      <w:r w:rsidRPr="00B844E2">
        <w:rPr>
          <w:rFonts w:ascii="Times New Roman" w:hAnsi="Times New Roman"/>
          <w:u w:val="single"/>
        </w:rPr>
        <w:t>Presentation</w:t>
      </w:r>
      <w:r w:rsidR="00214ABF">
        <w:rPr>
          <w:rFonts w:ascii="Times New Roman" w:hAnsi="Times New Roman"/>
          <w:u w:val="single"/>
        </w:rPr>
        <w:t xml:space="preserve"> (30% of final grade)</w:t>
      </w:r>
      <w:r w:rsidR="003728F8" w:rsidRPr="00B844E2">
        <w:rPr>
          <w:rFonts w:ascii="Times New Roman" w:hAnsi="Times New Roman"/>
        </w:rPr>
        <w:t xml:space="preserve">: Each of you will prepare one presentation, based on one of the research papers indicated on the reading list (there are approximately three choices per topic). </w:t>
      </w:r>
      <w:r w:rsidR="00E650C9" w:rsidRPr="00B844E2">
        <w:rPr>
          <w:rFonts w:ascii="Times New Roman" w:hAnsi="Times New Roman"/>
          <w:b/>
          <w:bCs/>
        </w:rPr>
        <w:t xml:space="preserve">The topics you choose for the presentation and referee report should be different. </w:t>
      </w:r>
      <w:r w:rsidR="003728F8" w:rsidRPr="00B844E2">
        <w:rPr>
          <w:rFonts w:ascii="Times New Roman" w:hAnsi="Times New Roman"/>
        </w:rPr>
        <w:t xml:space="preserve">Your presentation should convey (1) the motivation behind the paper, (2) its central contribution, (3) a walk-through of the model, (4) a summary of any empirical analyses or additional findings, and (5) your own thoughts on the paper’s strengths and weaknesses. The emphasis of the presentation should be on your exposition and critical analysis of the economic modeling component of each paper. Each presentation should be roughly 20 minutes long (think 12 slides maximum). </w:t>
      </w:r>
      <w:r w:rsidR="00E650C9" w:rsidRPr="00B844E2">
        <w:rPr>
          <w:rFonts w:ascii="Times New Roman" w:hAnsi="Times New Roman"/>
          <w:b/>
          <w:bCs/>
        </w:rPr>
        <w:t>Presentations will be given on the day the topic is covered in class.</w:t>
      </w:r>
    </w:p>
    <w:p w14:paraId="352163E0" w14:textId="77777777" w:rsidR="00564186" w:rsidRDefault="00564186" w:rsidP="003728F8">
      <w:pPr>
        <w:pStyle w:val="BodyText"/>
        <w:spacing w:line="292" w:lineRule="exact"/>
        <w:ind w:right="116"/>
        <w:rPr>
          <w:rFonts w:ascii="Times New Roman" w:hAnsi="Times New Roman"/>
        </w:rPr>
      </w:pPr>
    </w:p>
    <w:p w14:paraId="632FCD75" w14:textId="5C8652B1" w:rsidR="00564186" w:rsidRPr="00564186" w:rsidRDefault="00564186" w:rsidP="00564186">
      <w:pPr>
        <w:pStyle w:val="BodyText"/>
        <w:numPr>
          <w:ilvl w:val="0"/>
          <w:numId w:val="24"/>
        </w:numPr>
        <w:spacing w:line="292" w:lineRule="exact"/>
        <w:ind w:right="116"/>
        <w:rPr>
          <w:rFonts w:ascii="Times New Roman" w:hAnsi="Times New Roman"/>
        </w:rPr>
      </w:pPr>
      <w:r>
        <w:rPr>
          <w:rFonts w:ascii="Times New Roman" w:hAnsi="Times New Roman"/>
        </w:rPr>
        <w:t xml:space="preserve">Still missing: Hemn, Jenny, Joseph, </w:t>
      </w:r>
    </w:p>
    <w:p w14:paraId="75DDC8D7" w14:textId="227A871A" w:rsidR="00F31594" w:rsidRPr="006909D3" w:rsidRDefault="00F31594" w:rsidP="006909D3">
      <w:pPr>
        <w:pStyle w:val="BodyText"/>
        <w:ind w:right="101"/>
        <w:rPr>
          <w:rFonts w:ascii="Times New Roman" w:hAnsi="Times New Roman"/>
          <w:b/>
          <w:bCs/>
        </w:rPr>
      </w:pPr>
    </w:p>
    <w:p w14:paraId="23F5ACD5" w14:textId="77777777" w:rsidR="004207DC" w:rsidRPr="00B844E2" w:rsidRDefault="004207DC" w:rsidP="00191500">
      <w:pPr>
        <w:ind w:left="-900" w:right="125"/>
        <w:rPr>
          <w:rFonts w:eastAsia="Calibri"/>
          <w:sz w:val="16"/>
          <w:szCs w:val="16"/>
        </w:rPr>
      </w:pPr>
    </w:p>
    <w:tbl>
      <w:tblPr>
        <w:tblStyle w:val="TableGrid"/>
        <w:tblW w:w="10447" w:type="dxa"/>
        <w:tblInd w:w="-995" w:type="dxa"/>
        <w:tblLook w:val="04A0" w:firstRow="1" w:lastRow="0" w:firstColumn="1" w:lastColumn="0" w:noHBand="0" w:noVBand="1"/>
      </w:tblPr>
      <w:tblGrid>
        <w:gridCol w:w="855"/>
        <w:gridCol w:w="9592"/>
      </w:tblGrid>
      <w:tr w:rsidR="00214ABF" w:rsidRPr="00B844E2" w14:paraId="4092CA49" w14:textId="77777777" w:rsidTr="00214ABF">
        <w:tc>
          <w:tcPr>
            <w:tcW w:w="855" w:type="dxa"/>
          </w:tcPr>
          <w:p w14:paraId="2DD88A50" w14:textId="6837892D" w:rsidR="00214ABF" w:rsidRPr="00B844E2" w:rsidRDefault="00214ABF" w:rsidP="00EB156A">
            <w:pPr>
              <w:pStyle w:val="BodyText"/>
              <w:spacing w:before="14"/>
              <w:ind w:left="0" w:right="179"/>
              <w:rPr>
                <w:rFonts w:ascii="Times New Roman" w:hAnsi="Times New Roman"/>
                <w:b/>
                <w:bCs/>
                <w:spacing w:val="-1"/>
                <w:sz w:val="22"/>
                <w:szCs w:val="22"/>
              </w:rPr>
            </w:pPr>
            <w:r w:rsidRPr="00B844E2">
              <w:rPr>
                <w:rFonts w:ascii="Times New Roman" w:hAnsi="Times New Roman"/>
                <w:b/>
                <w:bCs/>
                <w:spacing w:val="-1"/>
                <w:sz w:val="22"/>
                <w:szCs w:val="22"/>
              </w:rPr>
              <w:t>Date</w:t>
            </w:r>
          </w:p>
        </w:tc>
        <w:tc>
          <w:tcPr>
            <w:tcW w:w="9592" w:type="dxa"/>
          </w:tcPr>
          <w:p w14:paraId="1A77F05B" w14:textId="4960AE51" w:rsidR="00214ABF" w:rsidRPr="009969EE" w:rsidRDefault="00214ABF" w:rsidP="00EB156A">
            <w:pPr>
              <w:pStyle w:val="BodyText"/>
              <w:spacing w:before="14"/>
              <w:ind w:left="0" w:right="179"/>
              <w:rPr>
                <w:rFonts w:ascii="Times New Roman" w:hAnsi="Times New Roman"/>
                <w:spacing w:val="-1"/>
                <w:sz w:val="22"/>
                <w:szCs w:val="22"/>
              </w:rPr>
            </w:pPr>
          </w:p>
        </w:tc>
      </w:tr>
      <w:tr w:rsidR="00214ABF" w:rsidRPr="00B844E2" w14:paraId="3DE97AAB" w14:textId="77777777" w:rsidTr="00214ABF">
        <w:tc>
          <w:tcPr>
            <w:tcW w:w="855" w:type="dxa"/>
          </w:tcPr>
          <w:p w14:paraId="799B500E" w14:textId="64F1E710" w:rsidR="00214ABF" w:rsidRPr="00B844E2" w:rsidRDefault="00214ABF" w:rsidP="00EB15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 17</w:t>
            </w:r>
          </w:p>
        </w:tc>
        <w:tc>
          <w:tcPr>
            <w:tcW w:w="9592" w:type="dxa"/>
          </w:tcPr>
          <w:p w14:paraId="52F22997" w14:textId="7E414A8A" w:rsidR="00214ABF" w:rsidRPr="00B844E2" w:rsidRDefault="00214ABF" w:rsidP="00EB156A">
            <w:pPr>
              <w:spacing w:before="17"/>
              <w:rPr>
                <w:rFonts w:eastAsia="Calibri"/>
                <w:b/>
                <w:spacing w:val="-2"/>
                <w:w w:val="105"/>
                <w:sz w:val="22"/>
                <w:szCs w:val="22"/>
              </w:rPr>
            </w:pPr>
          </w:p>
        </w:tc>
      </w:tr>
      <w:tr w:rsidR="00214ABF" w:rsidRPr="00B844E2" w14:paraId="5FDF10DB" w14:textId="77777777" w:rsidTr="00214ABF">
        <w:tc>
          <w:tcPr>
            <w:tcW w:w="855" w:type="dxa"/>
          </w:tcPr>
          <w:p w14:paraId="7EC8162E" w14:textId="2F3A494C" w:rsidR="00214ABF" w:rsidRPr="00B844E2" w:rsidRDefault="00214ABF" w:rsidP="00EB15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 24</w:t>
            </w:r>
          </w:p>
        </w:tc>
        <w:tc>
          <w:tcPr>
            <w:tcW w:w="9592" w:type="dxa"/>
          </w:tcPr>
          <w:p w14:paraId="3DF51C89" w14:textId="384D2D81" w:rsidR="00214ABF" w:rsidRPr="00B844E2" w:rsidRDefault="00214ABF" w:rsidP="00EB156A">
            <w:pPr>
              <w:pStyle w:val="ListParagraph"/>
              <w:numPr>
                <w:ilvl w:val="0"/>
                <w:numId w:val="21"/>
              </w:numPr>
              <w:spacing w:before="17"/>
              <w:ind w:left="479"/>
              <w:rPr>
                <w:rFonts w:eastAsia="Calibri"/>
                <w:b/>
                <w:spacing w:val="-2"/>
                <w:w w:val="105"/>
                <w:sz w:val="22"/>
                <w:szCs w:val="22"/>
              </w:rPr>
            </w:pPr>
            <w:r>
              <w:rPr>
                <w:rFonts w:eastAsia="Calibri"/>
                <w:b/>
                <w:spacing w:val="-2"/>
                <w:w w:val="105"/>
                <w:sz w:val="22"/>
                <w:szCs w:val="22"/>
              </w:rPr>
              <w:t xml:space="preserve">Tom (2) </w:t>
            </w:r>
            <w:r w:rsidRPr="00214ABF">
              <w:rPr>
                <w:rFonts w:eastAsia="Calibri"/>
                <w:b/>
                <w:i/>
                <w:iCs/>
                <w:spacing w:val="-2"/>
                <w:w w:val="105"/>
                <w:sz w:val="22"/>
                <w:szCs w:val="22"/>
              </w:rPr>
              <w:t xml:space="preserve">Kong et </w:t>
            </w:r>
            <w:proofErr w:type="gramStart"/>
            <w:r w:rsidRPr="00214ABF">
              <w:rPr>
                <w:rFonts w:eastAsia="Calibri"/>
                <w:b/>
                <w:i/>
                <w:iCs/>
                <w:spacing w:val="-2"/>
                <w:w w:val="105"/>
                <w:sz w:val="22"/>
                <w:szCs w:val="22"/>
              </w:rPr>
              <w:t>al .</w:t>
            </w:r>
            <w:r w:rsidRPr="00214ABF">
              <w:rPr>
                <w:rFonts w:eastAsia="Calibri"/>
                <w:b/>
                <w:spacing w:val="-2"/>
                <w:w w:val="105"/>
                <w:sz w:val="22"/>
                <w:szCs w:val="22"/>
              </w:rPr>
              <w:t>Adverse</w:t>
            </w:r>
            <w:proofErr w:type="gramEnd"/>
            <w:r w:rsidRPr="00214ABF">
              <w:rPr>
                <w:rFonts w:eastAsia="Calibri"/>
                <w:b/>
                <w:spacing w:val="-2"/>
                <w:w w:val="105"/>
                <w:sz w:val="22"/>
                <w:szCs w:val="22"/>
              </w:rPr>
              <w:t xml:space="preserve"> Selection Pricing and Unraveling of Competition in Insurance Markets</w:t>
            </w:r>
          </w:p>
          <w:p w14:paraId="5276647B" w14:textId="5804C887" w:rsidR="00214ABF" w:rsidRPr="00B844E2" w:rsidRDefault="00214ABF" w:rsidP="00EB156A">
            <w:pPr>
              <w:spacing w:before="17"/>
              <w:rPr>
                <w:rFonts w:eastAsia="Calibri"/>
                <w:b/>
                <w:spacing w:val="-2"/>
                <w:w w:val="105"/>
                <w:sz w:val="22"/>
                <w:szCs w:val="22"/>
              </w:rPr>
            </w:pPr>
          </w:p>
        </w:tc>
      </w:tr>
      <w:tr w:rsidR="00214ABF" w:rsidRPr="00B844E2" w14:paraId="4C228ADA" w14:textId="77777777" w:rsidTr="00214ABF">
        <w:tc>
          <w:tcPr>
            <w:tcW w:w="855" w:type="dxa"/>
          </w:tcPr>
          <w:p w14:paraId="12739E84" w14:textId="52E8E679" w:rsidR="00214ABF" w:rsidRPr="00B844E2" w:rsidRDefault="00214ABF" w:rsidP="00EB156A">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Jan. 31</w:t>
            </w:r>
          </w:p>
        </w:tc>
        <w:tc>
          <w:tcPr>
            <w:tcW w:w="9592" w:type="dxa"/>
          </w:tcPr>
          <w:p w14:paraId="485B0707" w14:textId="78119FBE" w:rsidR="000E3D45" w:rsidRDefault="000E3D45" w:rsidP="00EB156A">
            <w:pPr>
              <w:pStyle w:val="ListParagraph"/>
              <w:numPr>
                <w:ilvl w:val="0"/>
                <w:numId w:val="21"/>
              </w:numPr>
              <w:spacing w:before="17"/>
              <w:ind w:left="479"/>
              <w:rPr>
                <w:rFonts w:eastAsia="Calibri"/>
                <w:b/>
                <w:spacing w:val="-2"/>
                <w:w w:val="105"/>
                <w:sz w:val="22"/>
                <w:szCs w:val="22"/>
              </w:rPr>
            </w:pPr>
            <w:r w:rsidRPr="00564186">
              <w:rPr>
                <w:rFonts w:eastAsia="Calibri"/>
                <w:b/>
                <w:spacing w:val="-2"/>
                <w:w w:val="105"/>
                <w:sz w:val="22"/>
                <w:szCs w:val="22"/>
                <w:highlight w:val="yellow"/>
              </w:rPr>
              <w:t>Joel (1)</w:t>
            </w:r>
            <w:r>
              <w:rPr>
                <w:rFonts w:eastAsia="Calibri"/>
                <w:b/>
                <w:spacing w:val="-2"/>
                <w:w w:val="105"/>
                <w:sz w:val="22"/>
                <w:szCs w:val="22"/>
              </w:rPr>
              <w:t xml:space="preserve"> Zhang and Sweetman </w:t>
            </w:r>
          </w:p>
          <w:p w14:paraId="119B36B1" w14:textId="337270B8" w:rsidR="00214ABF" w:rsidRPr="00B844E2" w:rsidRDefault="00214ABF" w:rsidP="00EB156A">
            <w:pPr>
              <w:pStyle w:val="ListParagraph"/>
              <w:numPr>
                <w:ilvl w:val="0"/>
                <w:numId w:val="21"/>
              </w:numPr>
              <w:spacing w:before="17"/>
              <w:ind w:left="479"/>
              <w:rPr>
                <w:rFonts w:eastAsia="Calibri"/>
                <w:b/>
                <w:spacing w:val="-2"/>
                <w:w w:val="105"/>
                <w:sz w:val="22"/>
                <w:szCs w:val="22"/>
              </w:rPr>
            </w:pPr>
            <w:r>
              <w:rPr>
                <w:rFonts w:eastAsia="Calibri"/>
                <w:b/>
                <w:spacing w:val="-2"/>
                <w:w w:val="105"/>
                <w:sz w:val="22"/>
                <w:szCs w:val="22"/>
              </w:rPr>
              <w:t xml:space="preserve">Eric (4) </w:t>
            </w:r>
            <w:r w:rsidRPr="00214ABF">
              <w:rPr>
                <w:rFonts w:eastAsia="Calibri"/>
                <w:b/>
                <w:i/>
                <w:iCs/>
                <w:spacing w:val="-2"/>
                <w:w w:val="105"/>
                <w:sz w:val="22"/>
                <w:szCs w:val="22"/>
              </w:rPr>
              <w:t>Blended capitation and incentives: Fee codes inside and outside the capitated basket</w:t>
            </w:r>
            <w:r w:rsidRPr="00214ABF">
              <w:rPr>
                <w:rFonts w:eastAsia="Calibri"/>
                <w:b/>
                <w:spacing w:val="-2"/>
                <w:w w:val="105"/>
                <w:sz w:val="22"/>
                <w:szCs w:val="22"/>
              </w:rPr>
              <w:t> (Zhang &amp; Sweetman, 2018)</w:t>
            </w:r>
          </w:p>
          <w:p w14:paraId="3DE2A156" w14:textId="481B368B" w:rsidR="00214ABF" w:rsidRPr="00B844E2" w:rsidRDefault="00214ABF" w:rsidP="00EB156A">
            <w:pPr>
              <w:rPr>
                <w:rFonts w:eastAsia="Calibri"/>
                <w:b/>
                <w:sz w:val="22"/>
                <w:szCs w:val="22"/>
              </w:rPr>
            </w:pPr>
          </w:p>
        </w:tc>
      </w:tr>
      <w:tr w:rsidR="00214ABF" w:rsidRPr="00B844E2" w14:paraId="227803A5" w14:textId="77777777" w:rsidTr="00214ABF">
        <w:tc>
          <w:tcPr>
            <w:tcW w:w="855" w:type="dxa"/>
          </w:tcPr>
          <w:p w14:paraId="01263B52" w14:textId="7212C24B" w:rsidR="00214ABF" w:rsidRPr="00B844E2" w:rsidRDefault="00214ABF" w:rsidP="00E001A4">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7</w:t>
            </w:r>
          </w:p>
        </w:tc>
        <w:tc>
          <w:tcPr>
            <w:tcW w:w="9592" w:type="dxa"/>
          </w:tcPr>
          <w:p w14:paraId="5B59C9DF" w14:textId="0D341A38" w:rsidR="00214ABF" w:rsidRDefault="00214ABF" w:rsidP="00E001A4">
            <w:pPr>
              <w:pStyle w:val="ListParagraph"/>
              <w:numPr>
                <w:ilvl w:val="0"/>
                <w:numId w:val="14"/>
              </w:numPr>
              <w:spacing w:before="17"/>
              <w:ind w:left="427"/>
              <w:rPr>
                <w:bCs/>
                <w:spacing w:val="-1"/>
                <w:sz w:val="22"/>
                <w:szCs w:val="22"/>
              </w:rPr>
            </w:pPr>
            <w:r w:rsidRPr="00564186">
              <w:rPr>
                <w:bCs/>
                <w:spacing w:val="-1"/>
                <w:sz w:val="22"/>
                <w:szCs w:val="22"/>
                <w:highlight w:val="yellow"/>
              </w:rPr>
              <w:t>Eric (1)</w:t>
            </w:r>
            <w:r>
              <w:rPr>
                <w:bCs/>
                <w:spacing w:val="-1"/>
                <w:sz w:val="22"/>
                <w:szCs w:val="22"/>
              </w:rPr>
              <w:t xml:space="preserve"> </w:t>
            </w:r>
            <w:r w:rsidRPr="00214ABF">
              <w:rPr>
                <w:bCs/>
                <w:i/>
                <w:iCs/>
                <w:spacing w:val="-1"/>
                <w:sz w:val="22"/>
                <w:szCs w:val="22"/>
              </w:rPr>
              <w:t>Information and quality when motivation is intrinsic: Evidence from surgeon report cards</w:t>
            </w:r>
            <w:r w:rsidRPr="00214ABF">
              <w:rPr>
                <w:bCs/>
                <w:spacing w:val="-1"/>
                <w:sz w:val="22"/>
                <w:szCs w:val="22"/>
              </w:rPr>
              <w:t> (Kolstad, 2013)</w:t>
            </w:r>
          </w:p>
          <w:p w14:paraId="1A879C26" w14:textId="7F88E7B9" w:rsidR="004016B7" w:rsidRDefault="004016B7" w:rsidP="00E001A4">
            <w:pPr>
              <w:pStyle w:val="ListParagraph"/>
              <w:numPr>
                <w:ilvl w:val="0"/>
                <w:numId w:val="14"/>
              </w:numPr>
              <w:spacing w:before="17"/>
              <w:ind w:left="427"/>
              <w:rPr>
                <w:bCs/>
                <w:spacing w:val="-1"/>
                <w:sz w:val="22"/>
                <w:szCs w:val="22"/>
              </w:rPr>
            </w:pPr>
            <w:r>
              <w:rPr>
                <w:bCs/>
                <w:spacing w:val="-1"/>
                <w:sz w:val="22"/>
                <w:szCs w:val="22"/>
              </w:rPr>
              <w:t>Joel (2) Chan teamwork</w:t>
            </w:r>
          </w:p>
          <w:p w14:paraId="11830C09" w14:textId="77777777" w:rsidR="004016B7" w:rsidRPr="00B844E2" w:rsidRDefault="004016B7" w:rsidP="00E001A4">
            <w:pPr>
              <w:pStyle w:val="ListParagraph"/>
              <w:numPr>
                <w:ilvl w:val="0"/>
                <w:numId w:val="14"/>
              </w:numPr>
              <w:spacing w:before="17"/>
              <w:ind w:left="427"/>
              <w:rPr>
                <w:bCs/>
                <w:spacing w:val="-1"/>
                <w:sz w:val="22"/>
                <w:szCs w:val="22"/>
              </w:rPr>
            </w:pPr>
          </w:p>
          <w:p w14:paraId="7AEE0393" w14:textId="75C68142" w:rsidR="00214ABF" w:rsidRPr="00B844E2" w:rsidRDefault="00214ABF" w:rsidP="00E001A4">
            <w:pPr>
              <w:pStyle w:val="ListParagraph"/>
              <w:spacing w:before="17"/>
              <w:ind w:left="427"/>
              <w:rPr>
                <w:bCs/>
                <w:spacing w:val="-1"/>
                <w:sz w:val="22"/>
                <w:szCs w:val="22"/>
              </w:rPr>
            </w:pPr>
          </w:p>
        </w:tc>
      </w:tr>
      <w:tr w:rsidR="00214ABF" w:rsidRPr="00B844E2" w14:paraId="6BEC18D9" w14:textId="77777777" w:rsidTr="00214ABF">
        <w:tc>
          <w:tcPr>
            <w:tcW w:w="855" w:type="dxa"/>
          </w:tcPr>
          <w:p w14:paraId="0DBAC4BB" w14:textId="54B49DD2" w:rsidR="00214ABF" w:rsidRDefault="00214ABF" w:rsidP="00E001A4">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14</w:t>
            </w:r>
          </w:p>
        </w:tc>
        <w:tc>
          <w:tcPr>
            <w:tcW w:w="9592" w:type="dxa"/>
          </w:tcPr>
          <w:p w14:paraId="229CACE9" w14:textId="77777777" w:rsidR="00214ABF" w:rsidRDefault="00214ABF" w:rsidP="00717972">
            <w:pPr>
              <w:pStyle w:val="ListParagraph"/>
              <w:numPr>
                <w:ilvl w:val="0"/>
                <w:numId w:val="14"/>
              </w:numPr>
              <w:spacing w:before="17"/>
              <w:ind w:left="511"/>
              <w:rPr>
                <w:bCs/>
                <w:spacing w:val="-1"/>
                <w:sz w:val="22"/>
                <w:szCs w:val="22"/>
              </w:rPr>
            </w:pPr>
            <w:r w:rsidRPr="00564186">
              <w:rPr>
                <w:bCs/>
                <w:spacing w:val="-1"/>
                <w:sz w:val="22"/>
                <w:szCs w:val="22"/>
                <w:highlight w:val="yellow"/>
              </w:rPr>
              <w:t>Tom (1)</w:t>
            </w:r>
            <w:r>
              <w:rPr>
                <w:bCs/>
                <w:spacing w:val="-1"/>
                <w:sz w:val="22"/>
                <w:szCs w:val="22"/>
              </w:rPr>
              <w:t xml:space="preserve"> </w:t>
            </w:r>
            <w:r w:rsidRPr="00214ABF">
              <w:rPr>
                <w:bCs/>
                <w:i/>
                <w:iCs/>
                <w:spacing w:val="-1"/>
                <w:sz w:val="22"/>
                <w:szCs w:val="22"/>
              </w:rPr>
              <w:t>Finkelstein-McKnight</w:t>
            </w:r>
            <w:r w:rsidRPr="00214ABF">
              <w:rPr>
                <w:bCs/>
                <w:spacing w:val="-1"/>
                <w:sz w:val="22"/>
                <w:szCs w:val="22"/>
              </w:rPr>
              <w:t> What did Medicare do? Initial Impact of Medicare on mortality and out of pocket medical spending</w:t>
            </w:r>
          </w:p>
          <w:p w14:paraId="44829097" w14:textId="56F250DD" w:rsidR="00214ABF" w:rsidRDefault="00214ABF" w:rsidP="00717972">
            <w:pPr>
              <w:pStyle w:val="ListParagraph"/>
              <w:numPr>
                <w:ilvl w:val="0"/>
                <w:numId w:val="14"/>
              </w:numPr>
              <w:spacing w:before="17"/>
              <w:ind w:left="511"/>
              <w:rPr>
                <w:bCs/>
                <w:spacing w:val="-1"/>
                <w:sz w:val="22"/>
                <w:szCs w:val="22"/>
              </w:rPr>
            </w:pPr>
            <w:r>
              <w:rPr>
                <w:bCs/>
                <w:spacing w:val="-1"/>
                <w:sz w:val="22"/>
                <w:szCs w:val="22"/>
              </w:rPr>
              <w:t xml:space="preserve">Eric (2) </w:t>
            </w:r>
            <w:proofErr w:type="spellStart"/>
            <w:r w:rsidRPr="00214ABF">
              <w:rPr>
                <w:bCs/>
                <w:i/>
                <w:iCs/>
                <w:spacing w:val="-1"/>
                <w:sz w:val="22"/>
                <w:szCs w:val="22"/>
              </w:rPr>
              <w:t>Decentralisation</w:t>
            </w:r>
            <w:proofErr w:type="spellEnd"/>
            <w:r w:rsidRPr="00214ABF">
              <w:rPr>
                <w:bCs/>
                <w:i/>
                <w:iCs/>
                <w:spacing w:val="-1"/>
                <w:sz w:val="22"/>
                <w:szCs w:val="22"/>
              </w:rPr>
              <w:t xml:space="preserve"> of health care and its impact on health outcomes</w:t>
            </w:r>
            <w:r w:rsidRPr="00214ABF">
              <w:rPr>
                <w:bCs/>
                <w:spacing w:val="-1"/>
                <w:sz w:val="22"/>
                <w:szCs w:val="22"/>
              </w:rPr>
              <w:t> (Jiménez &amp; Smith, 2005)</w:t>
            </w:r>
          </w:p>
          <w:p w14:paraId="1FAB5967" w14:textId="77777777" w:rsidR="00214ABF" w:rsidRDefault="00214ABF" w:rsidP="00717972">
            <w:pPr>
              <w:pStyle w:val="ListParagraph"/>
              <w:numPr>
                <w:ilvl w:val="0"/>
                <w:numId w:val="14"/>
              </w:numPr>
              <w:spacing w:before="17"/>
              <w:ind w:left="511"/>
              <w:rPr>
                <w:bCs/>
                <w:spacing w:val="-1"/>
                <w:sz w:val="22"/>
                <w:szCs w:val="22"/>
              </w:rPr>
            </w:pPr>
            <w:r>
              <w:rPr>
                <w:bCs/>
                <w:spacing w:val="-1"/>
                <w:sz w:val="22"/>
                <w:szCs w:val="22"/>
              </w:rPr>
              <w:t xml:space="preserve">Tom (3) </w:t>
            </w:r>
            <w:proofErr w:type="spellStart"/>
            <w:r w:rsidRPr="00214ABF">
              <w:rPr>
                <w:bCs/>
                <w:i/>
                <w:iCs/>
                <w:spacing w:val="-1"/>
                <w:sz w:val="22"/>
                <w:szCs w:val="22"/>
              </w:rPr>
              <w:t>Gowrisankaran</w:t>
            </w:r>
            <w:proofErr w:type="spellEnd"/>
            <w:r w:rsidRPr="00214ABF">
              <w:rPr>
                <w:bCs/>
                <w:i/>
                <w:iCs/>
                <w:spacing w:val="-1"/>
                <w:sz w:val="22"/>
                <w:szCs w:val="22"/>
              </w:rPr>
              <w:t xml:space="preserve"> et al. </w:t>
            </w:r>
            <w:r w:rsidRPr="00214ABF">
              <w:rPr>
                <w:bCs/>
                <w:spacing w:val="-1"/>
                <w:sz w:val="22"/>
                <w:szCs w:val="22"/>
              </w:rPr>
              <w:t>Mergers when prices are negotiated - evidence from the hospital industry </w:t>
            </w:r>
          </w:p>
          <w:p w14:paraId="5119F580" w14:textId="0D9A6BCE" w:rsidR="00214ABF" w:rsidRPr="00717972" w:rsidRDefault="00214ABF" w:rsidP="00717972">
            <w:pPr>
              <w:pStyle w:val="ListParagraph"/>
              <w:numPr>
                <w:ilvl w:val="0"/>
                <w:numId w:val="14"/>
              </w:numPr>
              <w:spacing w:before="17"/>
              <w:ind w:left="511"/>
              <w:rPr>
                <w:bCs/>
                <w:spacing w:val="-1"/>
                <w:sz w:val="22"/>
                <w:szCs w:val="22"/>
              </w:rPr>
            </w:pPr>
            <w:r>
              <w:rPr>
                <w:bCs/>
                <w:spacing w:val="-1"/>
                <w:sz w:val="22"/>
                <w:szCs w:val="22"/>
              </w:rPr>
              <w:t xml:space="preserve">Eric (3) </w:t>
            </w:r>
            <w:r w:rsidRPr="00214ABF">
              <w:rPr>
                <w:bCs/>
                <w:i/>
                <w:iCs/>
                <w:spacing w:val="-1"/>
                <w:sz w:val="22"/>
                <w:szCs w:val="22"/>
              </w:rPr>
              <w:t>What did Medicare do? The initial impact of Medicare on mortality and out of pocket medical spending</w:t>
            </w:r>
            <w:r w:rsidRPr="00214ABF">
              <w:rPr>
                <w:bCs/>
                <w:spacing w:val="-1"/>
                <w:sz w:val="22"/>
                <w:szCs w:val="22"/>
              </w:rPr>
              <w:t> (Finkelstein &amp; McKnight, 2008)</w:t>
            </w:r>
          </w:p>
        </w:tc>
      </w:tr>
      <w:tr w:rsidR="00214ABF" w:rsidRPr="00B844E2" w14:paraId="3FB84A8A" w14:textId="77777777" w:rsidTr="00214ABF">
        <w:tc>
          <w:tcPr>
            <w:tcW w:w="855" w:type="dxa"/>
          </w:tcPr>
          <w:p w14:paraId="4D6C0877" w14:textId="72FBF095" w:rsidR="00214ABF" w:rsidRPr="00B844E2" w:rsidRDefault="00214ABF" w:rsidP="00E001A4">
            <w:pPr>
              <w:pStyle w:val="BodyText"/>
              <w:spacing w:before="14"/>
              <w:ind w:left="0" w:right="179"/>
              <w:rPr>
                <w:rFonts w:ascii="Times New Roman" w:hAnsi="Times New Roman"/>
                <w:spacing w:val="-1"/>
                <w:sz w:val="22"/>
                <w:szCs w:val="22"/>
              </w:rPr>
            </w:pPr>
            <w:r>
              <w:rPr>
                <w:rFonts w:ascii="Times New Roman" w:hAnsi="Times New Roman"/>
                <w:spacing w:val="-1"/>
                <w:sz w:val="22"/>
                <w:szCs w:val="22"/>
              </w:rPr>
              <w:t>Feb. 28</w:t>
            </w:r>
          </w:p>
        </w:tc>
        <w:tc>
          <w:tcPr>
            <w:tcW w:w="9592" w:type="dxa"/>
          </w:tcPr>
          <w:p w14:paraId="79CC0222" w14:textId="77777777" w:rsidR="00214ABF" w:rsidRDefault="000B5B76" w:rsidP="00214ABF">
            <w:pPr>
              <w:pStyle w:val="ListParagraph"/>
              <w:numPr>
                <w:ilvl w:val="0"/>
                <w:numId w:val="14"/>
              </w:numPr>
              <w:spacing w:before="17"/>
              <w:ind w:left="511"/>
              <w:rPr>
                <w:b/>
                <w:i/>
                <w:iCs/>
                <w:sz w:val="22"/>
                <w:szCs w:val="22"/>
              </w:rPr>
            </w:pPr>
            <w:r>
              <w:rPr>
                <w:b/>
                <w:i/>
                <w:iCs/>
                <w:sz w:val="22"/>
                <w:szCs w:val="22"/>
              </w:rPr>
              <w:t>Joel (3) competition leverage</w:t>
            </w:r>
          </w:p>
          <w:p w14:paraId="71CFBAF0" w14:textId="2CB1D89A" w:rsidR="00A93796" w:rsidRPr="00B844E2" w:rsidRDefault="00A93796" w:rsidP="00214ABF">
            <w:pPr>
              <w:pStyle w:val="ListParagraph"/>
              <w:numPr>
                <w:ilvl w:val="0"/>
                <w:numId w:val="14"/>
              </w:numPr>
              <w:spacing w:before="17"/>
              <w:ind w:left="511"/>
              <w:rPr>
                <w:b/>
                <w:i/>
                <w:iCs/>
                <w:sz w:val="22"/>
                <w:szCs w:val="22"/>
              </w:rPr>
            </w:pPr>
            <w:r>
              <w:rPr>
                <w:b/>
                <w:i/>
                <w:iCs/>
                <w:sz w:val="22"/>
                <w:szCs w:val="22"/>
              </w:rPr>
              <w:t xml:space="preserve">Let </w:t>
            </w:r>
            <w:proofErr w:type="spellStart"/>
            <w:r w:rsidRPr="00564186">
              <w:rPr>
                <w:b/>
                <w:i/>
                <w:iCs/>
                <w:sz w:val="22"/>
                <w:szCs w:val="22"/>
                <w:highlight w:val="yellow"/>
              </w:rPr>
              <w:t>Zhihan</w:t>
            </w:r>
            <w:proofErr w:type="spellEnd"/>
            <w:r>
              <w:rPr>
                <w:b/>
                <w:i/>
                <w:iCs/>
                <w:sz w:val="22"/>
                <w:szCs w:val="22"/>
              </w:rPr>
              <w:t xml:space="preserve"> do one of the </w:t>
            </w:r>
            <w:proofErr w:type="spellStart"/>
            <w:r>
              <w:rPr>
                <w:b/>
                <w:i/>
                <w:iCs/>
                <w:sz w:val="22"/>
                <w:szCs w:val="22"/>
              </w:rPr>
              <w:t>Abaluck</w:t>
            </w:r>
            <w:proofErr w:type="spellEnd"/>
            <w:r>
              <w:rPr>
                <w:b/>
                <w:i/>
                <w:iCs/>
                <w:sz w:val="22"/>
                <w:szCs w:val="22"/>
              </w:rPr>
              <w:t xml:space="preserve"> and Gruber papers here?</w:t>
            </w:r>
          </w:p>
        </w:tc>
      </w:tr>
      <w:tr w:rsidR="00214ABF" w:rsidRPr="00B844E2" w14:paraId="3206CC53" w14:textId="77777777" w:rsidTr="00214ABF">
        <w:tc>
          <w:tcPr>
            <w:tcW w:w="855" w:type="dxa"/>
          </w:tcPr>
          <w:p w14:paraId="026D5E5D" w14:textId="0B969B44" w:rsidR="00214ABF" w:rsidRDefault="00214ABF" w:rsidP="00E001A4">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 xml:space="preserve">Mar. </w:t>
            </w:r>
            <w:r>
              <w:rPr>
                <w:rFonts w:ascii="Times New Roman" w:hAnsi="Times New Roman"/>
                <w:spacing w:val="-1"/>
                <w:sz w:val="22"/>
                <w:szCs w:val="22"/>
              </w:rPr>
              <w:t>7</w:t>
            </w:r>
          </w:p>
        </w:tc>
        <w:tc>
          <w:tcPr>
            <w:tcW w:w="9592" w:type="dxa"/>
          </w:tcPr>
          <w:p w14:paraId="38C9D540" w14:textId="5D11D93A" w:rsidR="00214ABF" w:rsidRPr="00564186" w:rsidRDefault="00564186" w:rsidP="00564186">
            <w:pPr>
              <w:pStyle w:val="ListParagraph"/>
              <w:numPr>
                <w:ilvl w:val="0"/>
                <w:numId w:val="14"/>
              </w:numPr>
              <w:spacing w:before="17"/>
              <w:rPr>
                <w:rFonts w:eastAsia="Calibri"/>
                <w:b/>
                <w:sz w:val="22"/>
                <w:szCs w:val="22"/>
              </w:rPr>
            </w:pPr>
            <w:r w:rsidRPr="00564186">
              <w:rPr>
                <w:rFonts w:eastAsia="Calibri"/>
                <w:b/>
                <w:sz w:val="22"/>
                <w:szCs w:val="22"/>
                <w:highlight w:val="yellow"/>
              </w:rPr>
              <w:t>Ella</w:t>
            </w:r>
            <w:r>
              <w:rPr>
                <w:rFonts w:eastAsia="Calibri"/>
                <w:b/>
                <w:sz w:val="22"/>
                <w:szCs w:val="22"/>
              </w:rPr>
              <w:t xml:space="preserve"> (1): </w:t>
            </w:r>
            <w:proofErr w:type="spellStart"/>
            <w:r>
              <w:rPr>
                <w:rFonts w:eastAsia="Calibri"/>
                <w:b/>
                <w:sz w:val="22"/>
                <w:szCs w:val="22"/>
              </w:rPr>
              <w:t>Alsan</w:t>
            </w:r>
            <w:proofErr w:type="spellEnd"/>
            <w:r>
              <w:rPr>
                <w:rFonts w:eastAsia="Calibri"/>
                <w:b/>
                <w:sz w:val="22"/>
                <w:szCs w:val="22"/>
              </w:rPr>
              <w:t xml:space="preserve"> et al (representation I clinical trials) </w:t>
            </w:r>
          </w:p>
        </w:tc>
      </w:tr>
      <w:tr w:rsidR="00214ABF" w:rsidRPr="00B844E2" w14:paraId="41658991" w14:textId="77777777" w:rsidTr="00214ABF">
        <w:tc>
          <w:tcPr>
            <w:tcW w:w="855" w:type="dxa"/>
          </w:tcPr>
          <w:p w14:paraId="42F40BF3" w14:textId="4835CE83" w:rsidR="00214ABF" w:rsidRDefault="00214ABF" w:rsidP="00E001A4">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 xml:space="preserve">Mar. </w:t>
            </w:r>
            <w:r>
              <w:rPr>
                <w:rFonts w:ascii="Times New Roman" w:hAnsi="Times New Roman"/>
                <w:spacing w:val="-1"/>
                <w:sz w:val="22"/>
                <w:szCs w:val="22"/>
              </w:rPr>
              <w:t>14</w:t>
            </w:r>
          </w:p>
        </w:tc>
        <w:tc>
          <w:tcPr>
            <w:tcW w:w="9592" w:type="dxa"/>
          </w:tcPr>
          <w:p w14:paraId="4DC4CB48" w14:textId="77777777" w:rsidR="00214ABF" w:rsidRPr="00564186" w:rsidRDefault="00564186" w:rsidP="00214ABF">
            <w:pPr>
              <w:pStyle w:val="ListParagraph"/>
              <w:numPr>
                <w:ilvl w:val="0"/>
                <w:numId w:val="14"/>
              </w:numPr>
              <w:spacing w:before="17"/>
              <w:ind w:left="490"/>
              <w:rPr>
                <w:b/>
                <w:spacing w:val="-1"/>
                <w:sz w:val="22"/>
                <w:szCs w:val="22"/>
              </w:rPr>
            </w:pPr>
            <w:proofErr w:type="gramStart"/>
            <w:r>
              <w:rPr>
                <w:b/>
                <w:spacing w:val="-1"/>
                <w:sz w:val="22"/>
                <w:szCs w:val="22"/>
              </w:rPr>
              <w:t>Ella  (</w:t>
            </w:r>
            <w:proofErr w:type="gramEnd"/>
            <w:r>
              <w:rPr>
                <w:b/>
                <w:spacing w:val="-1"/>
                <w:sz w:val="22"/>
                <w:szCs w:val="22"/>
              </w:rPr>
              <w:t xml:space="preserve">2) </w:t>
            </w:r>
            <w:proofErr w:type="spellStart"/>
            <w:r w:rsidRPr="00B844E2">
              <w:t>Galenianos</w:t>
            </w:r>
            <w:proofErr w:type="spellEnd"/>
            <w:r w:rsidRPr="00B844E2">
              <w:t xml:space="preserve">, M., Pacula, R. L., &amp; Persico, N. (2012). A search-theoretic model of the retail market for illicit drugs. </w:t>
            </w:r>
            <w:r w:rsidRPr="00B844E2">
              <w:rPr>
                <w:i/>
                <w:iCs/>
              </w:rPr>
              <w:t>The Review of Economic Studies</w:t>
            </w:r>
            <w:r w:rsidRPr="00B844E2">
              <w:t xml:space="preserve">, </w:t>
            </w:r>
            <w:r w:rsidRPr="00B844E2">
              <w:rPr>
                <w:i/>
                <w:iCs/>
              </w:rPr>
              <w:t>79</w:t>
            </w:r>
            <w:r w:rsidRPr="00B844E2">
              <w:t>(3), 1239–1269.</w:t>
            </w:r>
          </w:p>
          <w:p w14:paraId="277B5480" w14:textId="04A940A5" w:rsidR="00564186" w:rsidRPr="00B844E2" w:rsidRDefault="00564186" w:rsidP="00214ABF">
            <w:pPr>
              <w:pStyle w:val="ListParagraph"/>
              <w:numPr>
                <w:ilvl w:val="0"/>
                <w:numId w:val="14"/>
              </w:numPr>
              <w:spacing w:before="17"/>
              <w:ind w:left="490"/>
              <w:rPr>
                <w:b/>
                <w:spacing w:val="-1"/>
                <w:sz w:val="22"/>
                <w:szCs w:val="22"/>
              </w:rPr>
            </w:pPr>
            <w:r>
              <w:rPr>
                <w:b/>
                <w:spacing w:val="-1"/>
                <w:sz w:val="22"/>
                <w:szCs w:val="22"/>
              </w:rPr>
              <w:lastRenderedPageBreak/>
              <w:t xml:space="preserve">Ella (3): </w:t>
            </w:r>
            <w:r w:rsidRPr="00B844E2">
              <w:t xml:space="preserve">Oster, E. (2018). Behavioral feedback: Do individual choices influence scientific results? </w:t>
            </w:r>
            <w:r w:rsidRPr="00B844E2">
              <w:rPr>
                <w:i/>
                <w:iCs/>
              </w:rPr>
              <w:t>NBER Working Paper.</w:t>
            </w:r>
          </w:p>
        </w:tc>
      </w:tr>
      <w:tr w:rsidR="00214ABF" w:rsidRPr="00B844E2" w14:paraId="54F09C4A" w14:textId="77777777" w:rsidTr="00214ABF">
        <w:tc>
          <w:tcPr>
            <w:tcW w:w="855" w:type="dxa"/>
          </w:tcPr>
          <w:p w14:paraId="6DBC924A" w14:textId="636732D1" w:rsidR="00214ABF" w:rsidRDefault="00214ABF" w:rsidP="00E001A4">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lastRenderedPageBreak/>
              <w:t>Mar. 2</w:t>
            </w:r>
            <w:r>
              <w:rPr>
                <w:rFonts w:ascii="Times New Roman" w:hAnsi="Times New Roman"/>
                <w:spacing w:val="-1"/>
                <w:sz w:val="22"/>
                <w:szCs w:val="22"/>
              </w:rPr>
              <w:t>1</w:t>
            </w:r>
          </w:p>
        </w:tc>
        <w:tc>
          <w:tcPr>
            <w:tcW w:w="9592" w:type="dxa"/>
          </w:tcPr>
          <w:p w14:paraId="7645202F" w14:textId="726CA982" w:rsidR="00214ABF" w:rsidRPr="00B844E2" w:rsidRDefault="003C23BD" w:rsidP="00214ABF">
            <w:pPr>
              <w:pStyle w:val="ListParagraph"/>
              <w:numPr>
                <w:ilvl w:val="0"/>
                <w:numId w:val="14"/>
              </w:numPr>
              <w:spacing w:before="17"/>
              <w:ind w:left="490"/>
              <w:rPr>
                <w:rFonts w:eastAsia="Calibri"/>
                <w:b/>
                <w:w w:val="105"/>
                <w:sz w:val="22"/>
                <w:szCs w:val="22"/>
              </w:rPr>
            </w:pPr>
            <w:r w:rsidRPr="003C23BD">
              <w:rPr>
                <w:rFonts w:eastAsia="Calibri"/>
                <w:b/>
                <w:w w:val="105"/>
                <w:sz w:val="22"/>
                <w:szCs w:val="22"/>
                <w:highlight w:val="yellow"/>
              </w:rPr>
              <w:t>Hemn (1):</w:t>
            </w:r>
            <w:r>
              <w:rPr>
                <w:rFonts w:eastAsia="Calibri"/>
                <w:b/>
                <w:w w:val="105"/>
                <w:sz w:val="22"/>
                <w:szCs w:val="22"/>
              </w:rPr>
              <w:t xml:space="preserve"> </w:t>
            </w:r>
            <w:r w:rsidRPr="00B844E2">
              <w:t>Acland, D., &amp; Levy, M. R. (2015). Naiveté, projection bias, and habit formation in gym attendance. Management Science, 61(1), 146-160.</w:t>
            </w:r>
          </w:p>
        </w:tc>
      </w:tr>
      <w:tr w:rsidR="00214ABF" w:rsidRPr="00B844E2" w14:paraId="5D939BF6" w14:textId="77777777" w:rsidTr="00214ABF">
        <w:tc>
          <w:tcPr>
            <w:tcW w:w="855" w:type="dxa"/>
          </w:tcPr>
          <w:p w14:paraId="1CD43335" w14:textId="12F82CD6" w:rsidR="00214ABF" w:rsidRDefault="00214ABF" w:rsidP="00E001A4">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 xml:space="preserve">Mar. </w:t>
            </w:r>
            <w:r>
              <w:rPr>
                <w:rFonts w:ascii="Times New Roman" w:hAnsi="Times New Roman"/>
                <w:spacing w:val="-1"/>
                <w:sz w:val="22"/>
                <w:szCs w:val="22"/>
              </w:rPr>
              <w:t>28</w:t>
            </w:r>
          </w:p>
        </w:tc>
        <w:tc>
          <w:tcPr>
            <w:tcW w:w="9592" w:type="dxa"/>
          </w:tcPr>
          <w:p w14:paraId="13BD3B2B" w14:textId="77777777" w:rsidR="00214ABF" w:rsidRPr="00B844E2" w:rsidRDefault="00214ABF" w:rsidP="00E001A4">
            <w:pPr>
              <w:tabs>
                <w:tab w:val="left" w:pos="274"/>
              </w:tabs>
              <w:spacing w:before="39"/>
              <w:ind w:left="100" w:right="179"/>
              <w:rPr>
                <w:b/>
                <w:spacing w:val="-1"/>
                <w:sz w:val="22"/>
                <w:szCs w:val="22"/>
              </w:rPr>
            </w:pPr>
          </w:p>
        </w:tc>
      </w:tr>
    </w:tbl>
    <w:p w14:paraId="3ADB6217" w14:textId="07E47CD0" w:rsidR="00247960" w:rsidRPr="00E001A4" w:rsidRDefault="00247960" w:rsidP="00247960"/>
    <w:p w14:paraId="275EB754" w14:textId="2AE52108" w:rsidR="00247960" w:rsidRPr="00B844E2" w:rsidRDefault="00247960" w:rsidP="00247960">
      <w:pPr>
        <w:rPr>
          <w:w w:val="101"/>
        </w:rPr>
      </w:pPr>
    </w:p>
    <w:sectPr w:rsidR="00247960" w:rsidRPr="00B844E2">
      <w:headerReference w:type="default" r:id="rId8"/>
      <w:footerReference w:type="default" r:id="rId9"/>
      <w:pgSz w:w="12240" w:h="15840"/>
      <w:pgMar w:top="1400" w:right="1620" w:bottom="960" w:left="134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15020" w14:textId="77777777" w:rsidR="002078A7" w:rsidRDefault="002078A7">
      <w:r>
        <w:separator/>
      </w:r>
    </w:p>
  </w:endnote>
  <w:endnote w:type="continuationSeparator" w:id="0">
    <w:p w14:paraId="38158F63" w14:textId="77777777" w:rsidR="002078A7" w:rsidRDefault="0020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7AFEF" w14:textId="7CA6FB78" w:rsidR="007E5DC0" w:rsidRDefault="0070093E">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19BB8E63" wp14:editId="6C960177">
              <wp:simplePos x="0" y="0"/>
              <wp:positionH relativeFrom="page">
                <wp:posOffset>3670300</wp:posOffset>
              </wp:positionH>
              <wp:positionV relativeFrom="page">
                <wp:posOffset>9432290</wp:posOffset>
              </wp:positionV>
              <wp:extent cx="280670" cy="264160"/>
              <wp:effectExtent l="0" t="0" r="508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B8E63" id="_x0000_t202" coordsize="21600,21600" o:spt="202" path="m,l,21600r21600,l21600,xe">
              <v:stroke joinstyle="miter"/>
              <v:path gradientshapeok="t" o:connecttype="rect"/>
            </v:shapetype>
            <v:shape id="Text Box 1" o:spid="_x0000_s1026" type="#_x0000_t202" style="position:absolute;margin-left:289pt;margin-top:742.7pt;width:22.1pt;height:20.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" filled="f" stroked="f">
              <v:textbox inset="0,0,0,0">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33ED6" w14:textId="77777777" w:rsidR="002078A7" w:rsidRDefault="002078A7">
      <w:r>
        <w:separator/>
      </w:r>
    </w:p>
  </w:footnote>
  <w:footnote w:type="continuationSeparator" w:id="0">
    <w:p w14:paraId="4BEE6AAC" w14:textId="77777777" w:rsidR="002078A7" w:rsidRDefault="00207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BDE6F" w14:textId="5BCC754E" w:rsidR="00A70FEF" w:rsidRDefault="00A70FEF">
    <w:pPr>
      <w:pStyle w:val="Header"/>
    </w:pPr>
  </w:p>
  <w:p w14:paraId="4DBD13B7" w14:textId="1890E623" w:rsidR="00F31594" w:rsidRDefault="00F31594" w:rsidP="00F315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2196"/>
    <w:multiLevelType w:val="hybridMultilevel"/>
    <w:tmpl w:val="5C78E788"/>
    <w:lvl w:ilvl="0" w:tplc="9222B5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4FDD"/>
    <w:multiLevelType w:val="hybridMultilevel"/>
    <w:tmpl w:val="3DE4D222"/>
    <w:lvl w:ilvl="0" w:tplc="1896A906">
      <w:start w:val="1"/>
      <w:numFmt w:val="bullet"/>
      <w:lvlText w:val="•"/>
      <w:lvlJc w:val="left"/>
      <w:pPr>
        <w:ind w:left="100" w:hanging="174"/>
      </w:pPr>
      <w:rPr>
        <w:rFonts w:ascii="Calibri" w:eastAsia="Calibri" w:hAnsi="Calibri"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AFE"/>
    <w:multiLevelType w:val="hybridMultilevel"/>
    <w:tmpl w:val="09C05862"/>
    <w:lvl w:ilvl="0" w:tplc="10090001">
      <w:start w:val="1"/>
      <w:numFmt w:val="bullet"/>
      <w:lvlText w:val=""/>
      <w:lvlJc w:val="left"/>
      <w:pPr>
        <w:ind w:left="993" w:hanging="360"/>
      </w:pPr>
      <w:rPr>
        <w:rFonts w:ascii="Symbol" w:hAnsi="Symbol" w:hint="default"/>
      </w:rPr>
    </w:lvl>
    <w:lvl w:ilvl="1" w:tplc="10090003" w:tentative="1">
      <w:start w:val="1"/>
      <w:numFmt w:val="bullet"/>
      <w:lvlText w:val="o"/>
      <w:lvlJc w:val="left"/>
      <w:pPr>
        <w:ind w:left="1713" w:hanging="360"/>
      </w:pPr>
      <w:rPr>
        <w:rFonts w:ascii="Courier New" w:hAnsi="Courier New" w:cs="Courier New"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abstractNum w:abstractNumId="3" w15:restartNumberingAfterBreak="0">
    <w:nsid w:val="25EB6343"/>
    <w:multiLevelType w:val="hybridMultilevel"/>
    <w:tmpl w:val="607CD7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3F209E9"/>
    <w:multiLevelType w:val="hybridMultilevel"/>
    <w:tmpl w:val="AA0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54BFB"/>
    <w:multiLevelType w:val="hybridMultilevel"/>
    <w:tmpl w:val="8B220C7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5C4547C"/>
    <w:multiLevelType w:val="hybridMultilevel"/>
    <w:tmpl w:val="AC64F1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75B6065"/>
    <w:multiLevelType w:val="hybridMultilevel"/>
    <w:tmpl w:val="037268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03B6ADF"/>
    <w:multiLevelType w:val="hybridMultilevel"/>
    <w:tmpl w:val="8960B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B26FEF"/>
    <w:multiLevelType w:val="hybridMultilevel"/>
    <w:tmpl w:val="A82EA0FA"/>
    <w:lvl w:ilvl="0" w:tplc="10090001">
      <w:start w:val="1"/>
      <w:numFmt w:val="bullet"/>
      <w:lvlText w:val=""/>
      <w:lvlJc w:val="left"/>
      <w:pPr>
        <w:ind w:left="821" w:hanging="360"/>
      </w:pPr>
      <w:rPr>
        <w:rFonts w:ascii="Symbol" w:hAnsi="Symbol" w:hint="default"/>
      </w:rPr>
    </w:lvl>
    <w:lvl w:ilvl="1" w:tplc="10090003">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0" w15:restartNumberingAfterBreak="0">
    <w:nsid w:val="47A26069"/>
    <w:multiLevelType w:val="hybridMultilevel"/>
    <w:tmpl w:val="F12007A4"/>
    <w:lvl w:ilvl="0" w:tplc="1896A906">
      <w:start w:val="1"/>
      <w:numFmt w:val="bullet"/>
      <w:lvlText w:val="•"/>
      <w:lvlJc w:val="left"/>
      <w:pPr>
        <w:ind w:left="100" w:hanging="174"/>
      </w:pPr>
      <w:rPr>
        <w:rFonts w:ascii="Calibri" w:eastAsia="Calibri" w:hAnsi="Calibri" w:hint="default"/>
        <w:w w:val="99"/>
        <w:sz w:val="24"/>
        <w:szCs w:val="24"/>
      </w:rPr>
    </w:lvl>
    <w:lvl w:ilvl="1" w:tplc="CEC87E6E">
      <w:start w:val="1"/>
      <w:numFmt w:val="bullet"/>
      <w:lvlText w:val="•"/>
      <w:lvlJc w:val="left"/>
      <w:pPr>
        <w:ind w:left="1042" w:hanging="174"/>
      </w:pPr>
      <w:rPr>
        <w:rFonts w:hint="default"/>
      </w:rPr>
    </w:lvl>
    <w:lvl w:ilvl="2" w:tplc="A82C5318">
      <w:start w:val="1"/>
      <w:numFmt w:val="bullet"/>
      <w:lvlText w:val="•"/>
      <w:lvlJc w:val="left"/>
      <w:pPr>
        <w:ind w:left="1984" w:hanging="174"/>
      </w:pPr>
      <w:rPr>
        <w:rFonts w:hint="default"/>
      </w:rPr>
    </w:lvl>
    <w:lvl w:ilvl="3" w:tplc="1BEA4482">
      <w:start w:val="1"/>
      <w:numFmt w:val="bullet"/>
      <w:lvlText w:val="•"/>
      <w:lvlJc w:val="left"/>
      <w:pPr>
        <w:ind w:left="2926" w:hanging="174"/>
      </w:pPr>
      <w:rPr>
        <w:rFonts w:hint="default"/>
      </w:rPr>
    </w:lvl>
    <w:lvl w:ilvl="4" w:tplc="9E2A2C42">
      <w:start w:val="1"/>
      <w:numFmt w:val="bullet"/>
      <w:lvlText w:val="•"/>
      <w:lvlJc w:val="left"/>
      <w:pPr>
        <w:ind w:left="3868" w:hanging="174"/>
      </w:pPr>
      <w:rPr>
        <w:rFonts w:hint="default"/>
      </w:rPr>
    </w:lvl>
    <w:lvl w:ilvl="5" w:tplc="2EC80B74">
      <w:start w:val="1"/>
      <w:numFmt w:val="bullet"/>
      <w:lvlText w:val="•"/>
      <w:lvlJc w:val="left"/>
      <w:pPr>
        <w:ind w:left="4810" w:hanging="174"/>
      </w:pPr>
      <w:rPr>
        <w:rFonts w:hint="default"/>
      </w:rPr>
    </w:lvl>
    <w:lvl w:ilvl="6" w:tplc="D2522456">
      <w:start w:val="1"/>
      <w:numFmt w:val="bullet"/>
      <w:lvlText w:val="•"/>
      <w:lvlJc w:val="left"/>
      <w:pPr>
        <w:ind w:left="5752" w:hanging="174"/>
      </w:pPr>
      <w:rPr>
        <w:rFonts w:hint="default"/>
      </w:rPr>
    </w:lvl>
    <w:lvl w:ilvl="7" w:tplc="78442B46">
      <w:start w:val="1"/>
      <w:numFmt w:val="bullet"/>
      <w:lvlText w:val="•"/>
      <w:lvlJc w:val="left"/>
      <w:pPr>
        <w:ind w:left="6694" w:hanging="174"/>
      </w:pPr>
      <w:rPr>
        <w:rFonts w:hint="default"/>
      </w:rPr>
    </w:lvl>
    <w:lvl w:ilvl="8" w:tplc="74788E00">
      <w:start w:val="1"/>
      <w:numFmt w:val="bullet"/>
      <w:lvlText w:val="•"/>
      <w:lvlJc w:val="left"/>
      <w:pPr>
        <w:ind w:left="7636" w:hanging="174"/>
      </w:pPr>
      <w:rPr>
        <w:rFonts w:hint="default"/>
      </w:rPr>
    </w:lvl>
  </w:abstractNum>
  <w:abstractNum w:abstractNumId="11" w15:restartNumberingAfterBreak="0">
    <w:nsid w:val="481F23F7"/>
    <w:multiLevelType w:val="hybridMultilevel"/>
    <w:tmpl w:val="0944D85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4BF6669E"/>
    <w:multiLevelType w:val="hybridMultilevel"/>
    <w:tmpl w:val="2AF09B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CB91CBB"/>
    <w:multiLevelType w:val="hybridMultilevel"/>
    <w:tmpl w:val="B1F6AC86"/>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4" w15:restartNumberingAfterBreak="0">
    <w:nsid w:val="578F54C7"/>
    <w:multiLevelType w:val="hybridMultilevel"/>
    <w:tmpl w:val="24484E7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9F97A85"/>
    <w:multiLevelType w:val="hybridMultilevel"/>
    <w:tmpl w:val="3BD4AC46"/>
    <w:lvl w:ilvl="0" w:tplc="1896A906">
      <w:start w:val="1"/>
      <w:numFmt w:val="bullet"/>
      <w:lvlText w:val="•"/>
      <w:lvlJc w:val="left"/>
      <w:pPr>
        <w:ind w:left="200" w:hanging="174"/>
      </w:pPr>
      <w:rPr>
        <w:rFonts w:ascii="Calibri" w:eastAsia="Calibri" w:hAnsi="Calibri" w:hint="default"/>
        <w:w w:val="99"/>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5B96413F"/>
    <w:multiLevelType w:val="hybridMultilevel"/>
    <w:tmpl w:val="A9AE06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5FC83700"/>
    <w:multiLevelType w:val="hybridMultilevel"/>
    <w:tmpl w:val="95B85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9914CE"/>
    <w:multiLevelType w:val="hybridMultilevel"/>
    <w:tmpl w:val="8A08D8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E76763E"/>
    <w:multiLevelType w:val="hybridMultilevel"/>
    <w:tmpl w:val="16B45AE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0" w15:restartNumberingAfterBreak="0">
    <w:nsid w:val="6F987BE5"/>
    <w:multiLevelType w:val="hybridMultilevel"/>
    <w:tmpl w:val="91E225D6"/>
    <w:lvl w:ilvl="0" w:tplc="889AF6A6">
      <w:start w:val="1"/>
      <w:numFmt w:val="bullet"/>
      <w:lvlText w:val=""/>
      <w:lvlJc w:val="left"/>
      <w:pPr>
        <w:ind w:left="820" w:hanging="360"/>
      </w:pPr>
      <w:rPr>
        <w:rFonts w:ascii="Symbol" w:hAnsi="Symbol" w:hint="default"/>
        <w:sz w:val="16"/>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1" w15:restartNumberingAfterBreak="0">
    <w:nsid w:val="7E183D41"/>
    <w:multiLevelType w:val="hybridMultilevel"/>
    <w:tmpl w:val="BF92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62D7E"/>
    <w:multiLevelType w:val="hybridMultilevel"/>
    <w:tmpl w:val="2ACAF592"/>
    <w:lvl w:ilvl="0" w:tplc="9E70B3AA">
      <w:numFmt w:val="bullet"/>
      <w:lvlText w:val="-"/>
      <w:lvlJc w:val="left"/>
      <w:pPr>
        <w:ind w:left="460" w:hanging="360"/>
      </w:pPr>
      <w:rPr>
        <w:rFonts w:ascii="Times New Roman" w:eastAsia="Calibri" w:hAnsi="Times New Roman" w:cs="Times New Roman" w:hint="default"/>
      </w:rPr>
    </w:lvl>
    <w:lvl w:ilvl="1" w:tplc="10090003" w:tentative="1">
      <w:start w:val="1"/>
      <w:numFmt w:val="bullet"/>
      <w:lvlText w:val="o"/>
      <w:lvlJc w:val="left"/>
      <w:pPr>
        <w:ind w:left="1180" w:hanging="360"/>
      </w:pPr>
      <w:rPr>
        <w:rFonts w:ascii="Courier New" w:hAnsi="Courier New" w:cs="Courier New" w:hint="default"/>
      </w:rPr>
    </w:lvl>
    <w:lvl w:ilvl="2" w:tplc="10090005" w:tentative="1">
      <w:start w:val="1"/>
      <w:numFmt w:val="bullet"/>
      <w:lvlText w:val=""/>
      <w:lvlJc w:val="left"/>
      <w:pPr>
        <w:ind w:left="1900" w:hanging="360"/>
      </w:pPr>
      <w:rPr>
        <w:rFonts w:ascii="Wingdings" w:hAnsi="Wingdings" w:hint="default"/>
      </w:rPr>
    </w:lvl>
    <w:lvl w:ilvl="3" w:tplc="10090001" w:tentative="1">
      <w:start w:val="1"/>
      <w:numFmt w:val="bullet"/>
      <w:lvlText w:val=""/>
      <w:lvlJc w:val="left"/>
      <w:pPr>
        <w:ind w:left="2620" w:hanging="360"/>
      </w:pPr>
      <w:rPr>
        <w:rFonts w:ascii="Symbol" w:hAnsi="Symbol" w:hint="default"/>
      </w:rPr>
    </w:lvl>
    <w:lvl w:ilvl="4" w:tplc="10090003" w:tentative="1">
      <w:start w:val="1"/>
      <w:numFmt w:val="bullet"/>
      <w:lvlText w:val="o"/>
      <w:lvlJc w:val="left"/>
      <w:pPr>
        <w:ind w:left="3340" w:hanging="360"/>
      </w:pPr>
      <w:rPr>
        <w:rFonts w:ascii="Courier New" w:hAnsi="Courier New" w:cs="Courier New" w:hint="default"/>
      </w:rPr>
    </w:lvl>
    <w:lvl w:ilvl="5" w:tplc="10090005" w:tentative="1">
      <w:start w:val="1"/>
      <w:numFmt w:val="bullet"/>
      <w:lvlText w:val=""/>
      <w:lvlJc w:val="left"/>
      <w:pPr>
        <w:ind w:left="4060" w:hanging="360"/>
      </w:pPr>
      <w:rPr>
        <w:rFonts w:ascii="Wingdings" w:hAnsi="Wingdings" w:hint="default"/>
      </w:rPr>
    </w:lvl>
    <w:lvl w:ilvl="6" w:tplc="10090001" w:tentative="1">
      <w:start w:val="1"/>
      <w:numFmt w:val="bullet"/>
      <w:lvlText w:val=""/>
      <w:lvlJc w:val="left"/>
      <w:pPr>
        <w:ind w:left="4780" w:hanging="360"/>
      </w:pPr>
      <w:rPr>
        <w:rFonts w:ascii="Symbol" w:hAnsi="Symbol" w:hint="default"/>
      </w:rPr>
    </w:lvl>
    <w:lvl w:ilvl="7" w:tplc="10090003" w:tentative="1">
      <w:start w:val="1"/>
      <w:numFmt w:val="bullet"/>
      <w:lvlText w:val="o"/>
      <w:lvlJc w:val="left"/>
      <w:pPr>
        <w:ind w:left="5500" w:hanging="360"/>
      </w:pPr>
      <w:rPr>
        <w:rFonts w:ascii="Courier New" w:hAnsi="Courier New" w:cs="Courier New" w:hint="default"/>
      </w:rPr>
    </w:lvl>
    <w:lvl w:ilvl="8" w:tplc="10090005" w:tentative="1">
      <w:start w:val="1"/>
      <w:numFmt w:val="bullet"/>
      <w:lvlText w:val=""/>
      <w:lvlJc w:val="left"/>
      <w:pPr>
        <w:ind w:left="6220" w:hanging="360"/>
      </w:pPr>
      <w:rPr>
        <w:rFonts w:ascii="Wingdings" w:hAnsi="Wingdings" w:hint="default"/>
      </w:rPr>
    </w:lvl>
  </w:abstractNum>
  <w:num w:numId="1" w16cid:durableId="1340351093">
    <w:abstractNumId w:val="10"/>
  </w:num>
  <w:num w:numId="2" w16cid:durableId="2110198085">
    <w:abstractNumId w:val="20"/>
  </w:num>
  <w:num w:numId="3" w16cid:durableId="1263222809">
    <w:abstractNumId w:val="3"/>
  </w:num>
  <w:num w:numId="4" w16cid:durableId="491415262">
    <w:abstractNumId w:val="5"/>
  </w:num>
  <w:num w:numId="5" w16cid:durableId="1195340083">
    <w:abstractNumId w:val="6"/>
  </w:num>
  <w:num w:numId="6" w16cid:durableId="1322388350">
    <w:abstractNumId w:val="16"/>
  </w:num>
  <w:num w:numId="7" w16cid:durableId="1752310541">
    <w:abstractNumId w:val="7"/>
  </w:num>
  <w:num w:numId="8" w16cid:durableId="1181776399">
    <w:abstractNumId w:val="15"/>
  </w:num>
  <w:num w:numId="9" w16cid:durableId="2101369149">
    <w:abstractNumId w:val="1"/>
  </w:num>
  <w:num w:numId="10" w16cid:durableId="2100060970">
    <w:abstractNumId w:val="11"/>
  </w:num>
  <w:num w:numId="11" w16cid:durableId="1012344255">
    <w:abstractNumId w:val="21"/>
  </w:num>
  <w:num w:numId="12" w16cid:durableId="1161894722">
    <w:abstractNumId w:val="12"/>
  </w:num>
  <w:num w:numId="13" w16cid:durableId="136917622">
    <w:abstractNumId w:val="13"/>
  </w:num>
  <w:num w:numId="14" w16cid:durableId="2142577136">
    <w:abstractNumId w:val="4"/>
  </w:num>
  <w:num w:numId="15" w16cid:durableId="275908060">
    <w:abstractNumId w:val="19"/>
  </w:num>
  <w:num w:numId="16" w16cid:durableId="901326957">
    <w:abstractNumId w:val="2"/>
  </w:num>
  <w:num w:numId="17" w16cid:durableId="924807541">
    <w:abstractNumId w:val="17"/>
  </w:num>
  <w:num w:numId="18" w16cid:durableId="1896576916">
    <w:abstractNumId w:val="0"/>
  </w:num>
  <w:num w:numId="19" w16cid:durableId="2087527227">
    <w:abstractNumId w:val="9"/>
  </w:num>
  <w:num w:numId="20" w16cid:durableId="34085553">
    <w:abstractNumId w:val="8"/>
  </w:num>
  <w:num w:numId="21" w16cid:durableId="1833180317">
    <w:abstractNumId w:val="18"/>
  </w:num>
  <w:num w:numId="22" w16cid:durableId="1491864905">
    <w:abstractNumId w:val="14"/>
  </w:num>
  <w:num w:numId="23" w16cid:durableId="248775567">
    <w:abstractNumId w:val="3"/>
  </w:num>
  <w:num w:numId="24" w16cid:durableId="6263533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C0"/>
    <w:rsid w:val="00004FF2"/>
    <w:rsid w:val="00014610"/>
    <w:rsid w:val="00027D9C"/>
    <w:rsid w:val="00035E76"/>
    <w:rsid w:val="00041C78"/>
    <w:rsid w:val="00050CB1"/>
    <w:rsid w:val="000545DB"/>
    <w:rsid w:val="00070AE0"/>
    <w:rsid w:val="000711F4"/>
    <w:rsid w:val="00072A53"/>
    <w:rsid w:val="00087CA7"/>
    <w:rsid w:val="000908D0"/>
    <w:rsid w:val="000920FE"/>
    <w:rsid w:val="00095EF2"/>
    <w:rsid w:val="000A5103"/>
    <w:rsid w:val="000B1647"/>
    <w:rsid w:val="000B5B76"/>
    <w:rsid w:val="000C172C"/>
    <w:rsid w:val="000D04A1"/>
    <w:rsid w:val="000E2454"/>
    <w:rsid w:val="000E3D45"/>
    <w:rsid w:val="001205F4"/>
    <w:rsid w:val="00122121"/>
    <w:rsid w:val="00123F23"/>
    <w:rsid w:val="001245D2"/>
    <w:rsid w:val="00133C2F"/>
    <w:rsid w:val="00135DB5"/>
    <w:rsid w:val="0014003E"/>
    <w:rsid w:val="00144980"/>
    <w:rsid w:val="001637F1"/>
    <w:rsid w:val="00166B52"/>
    <w:rsid w:val="001678A1"/>
    <w:rsid w:val="00167B84"/>
    <w:rsid w:val="00191500"/>
    <w:rsid w:val="0019319F"/>
    <w:rsid w:val="00197E53"/>
    <w:rsid w:val="001A6CEB"/>
    <w:rsid w:val="001B35BE"/>
    <w:rsid w:val="001C2FAE"/>
    <w:rsid w:val="001C5824"/>
    <w:rsid w:val="001D2B19"/>
    <w:rsid w:val="001D3882"/>
    <w:rsid w:val="001E2B23"/>
    <w:rsid w:val="001E525A"/>
    <w:rsid w:val="001E7FA7"/>
    <w:rsid w:val="001F4CC8"/>
    <w:rsid w:val="00202FFE"/>
    <w:rsid w:val="002046A0"/>
    <w:rsid w:val="002078A7"/>
    <w:rsid w:val="002124A6"/>
    <w:rsid w:val="00214ABF"/>
    <w:rsid w:val="00235BF5"/>
    <w:rsid w:val="00247960"/>
    <w:rsid w:val="00257B0B"/>
    <w:rsid w:val="00267AE9"/>
    <w:rsid w:val="00276EFE"/>
    <w:rsid w:val="002864CB"/>
    <w:rsid w:val="002958FD"/>
    <w:rsid w:val="002973E7"/>
    <w:rsid w:val="002B7CCF"/>
    <w:rsid w:val="002E2BBF"/>
    <w:rsid w:val="002E7F4C"/>
    <w:rsid w:val="002F3D89"/>
    <w:rsid w:val="002F46A1"/>
    <w:rsid w:val="00321AF1"/>
    <w:rsid w:val="00325473"/>
    <w:rsid w:val="00356A83"/>
    <w:rsid w:val="00363819"/>
    <w:rsid w:val="0036666E"/>
    <w:rsid w:val="003728F8"/>
    <w:rsid w:val="00380879"/>
    <w:rsid w:val="00384423"/>
    <w:rsid w:val="003845E9"/>
    <w:rsid w:val="00395BE4"/>
    <w:rsid w:val="003A09CE"/>
    <w:rsid w:val="003A3107"/>
    <w:rsid w:val="003A365B"/>
    <w:rsid w:val="003B305D"/>
    <w:rsid w:val="003C0BB3"/>
    <w:rsid w:val="003C1E76"/>
    <w:rsid w:val="003C23BD"/>
    <w:rsid w:val="003C4F06"/>
    <w:rsid w:val="003D3E76"/>
    <w:rsid w:val="003E2C98"/>
    <w:rsid w:val="003E6F03"/>
    <w:rsid w:val="003E6FCE"/>
    <w:rsid w:val="004016B7"/>
    <w:rsid w:val="00405C81"/>
    <w:rsid w:val="004207DC"/>
    <w:rsid w:val="004270F8"/>
    <w:rsid w:val="004312DD"/>
    <w:rsid w:val="00434D70"/>
    <w:rsid w:val="00442B9E"/>
    <w:rsid w:val="00450BF2"/>
    <w:rsid w:val="00485A9B"/>
    <w:rsid w:val="004902AC"/>
    <w:rsid w:val="004A1BB6"/>
    <w:rsid w:val="004A2610"/>
    <w:rsid w:val="004A6608"/>
    <w:rsid w:val="004B25B7"/>
    <w:rsid w:val="004B5D6E"/>
    <w:rsid w:val="004B71B8"/>
    <w:rsid w:val="004C44D7"/>
    <w:rsid w:val="004D697F"/>
    <w:rsid w:val="004E0322"/>
    <w:rsid w:val="004E6851"/>
    <w:rsid w:val="004F613E"/>
    <w:rsid w:val="00503910"/>
    <w:rsid w:val="00507BF6"/>
    <w:rsid w:val="005128D2"/>
    <w:rsid w:val="00513F29"/>
    <w:rsid w:val="00516BCE"/>
    <w:rsid w:val="005234EB"/>
    <w:rsid w:val="005458F4"/>
    <w:rsid w:val="00547206"/>
    <w:rsid w:val="00552C10"/>
    <w:rsid w:val="00564186"/>
    <w:rsid w:val="00570E0D"/>
    <w:rsid w:val="005722DE"/>
    <w:rsid w:val="005729E3"/>
    <w:rsid w:val="005737A5"/>
    <w:rsid w:val="005762D1"/>
    <w:rsid w:val="00590F12"/>
    <w:rsid w:val="005940C8"/>
    <w:rsid w:val="00595423"/>
    <w:rsid w:val="005A05A3"/>
    <w:rsid w:val="005B5326"/>
    <w:rsid w:val="005F376A"/>
    <w:rsid w:val="00601CC9"/>
    <w:rsid w:val="00620F48"/>
    <w:rsid w:val="006277E0"/>
    <w:rsid w:val="00632567"/>
    <w:rsid w:val="006325E8"/>
    <w:rsid w:val="006415FE"/>
    <w:rsid w:val="006466CA"/>
    <w:rsid w:val="0066047C"/>
    <w:rsid w:val="00664F75"/>
    <w:rsid w:val="00665E7F"/>
    <w:rsid w:val="006666A2"/>
    <w:rsid w:val="006909D3"/>
    <w:rsid w:val="00695E54"/>
    <w:rsid w:val="006A714F"/>
    <w:rsid w:val="006C1394"/>
    <w:rsid w:val="006C4332"/>
    <w:rsid w:val="006D4DED"/>
    <w:rsid w:val="006E0F7C"/>
    <w:rsid w:val="006E4AC8"/>
    <w:rsid w:val="0070093E"/>
    <w:rsid w:val="00702E32"/>
    <w:rsid w:val="00703149"/>
    <w:rsid w:val="007040CF"/>
    <w:rsid w:val="007134A3"/>
    <w:rsid w:val="00717972"/>
    <w:rsid w:val="007211C3"/>
    <w:rsid w:val="00727DC8"/>
    <w:rsid w:val="00733FC3"/>
    <w:rsid w:val="0073637C"/>
    <w:rsid w:val="00741B5C"/>
    <w:rsid w:val="007465BE"/>
    <w:rsid w:val="00751567"/>
    <w:rsid w:val="00755426"/>
    <w:rsid w:val="00756D00"/>
    <w:rsid w:val="00760573"/>
    <w:rsid w:val="0077256E"/>
    <w:rsid w:val="007809AE"/>
    <w:rsid w:val="00782EF4"/>
    <w:rsid w:val="007831D9"/>
    <w:rsid w:val="00795266"/>
    <w:rsid w:val="007A5E25"/>
    <w:rsid w:val="007A671F"/>
    <w:rsid w:val="007B4CD2"/>
    <w:rsid w:val="007C7136"/>
    <w:rsid w:val="007D585C"/>
    <w:rsid w:val="007D5F0A"/>
    <w:rsid w:val="007E2E98"/>
    <w:rsid w:val="007E5461"/>
    <w:rsid w:val="007E5DC0"/>
    <w:rsid w:val="007E6C90"/>
    <w:rsid w:val="007F0F87"/>
    <w:rsid w:val="007F26DD"/>
    <w:rsid w:val="00803140"/>
    <w:rsid w:val="00805AD4"/>
    <w:rsid w:val="00810109"/>
    <w:rsid w:val="00810DE8"/>
    <w:rsid w:val="00812CF8"/>
    <w:rsid w:val="00813DD8"/>
    <w:rsid w:val="00820F2C"/>
    <w:rsid w:val="00823FE3"/>
    <w:rsid w:val="00831DF3"/>
    <w:rsid w:val="0084278C"/>
    <w:rsid w:val="00855632"/>
    <w:rsid w:val="00857EDD"/>
    <w:rsid w:val="00860912"/>
    <w:rsid w:val="008632AC"/>
    <w:rsid w:val="00881AB4"/>
    <w:rsid w:val="00883724"/>
    <w:rsid w:val="008908FD"/>
    <w:rsid w:val="008B454D"/>
    <w:rsid w:val="008D2D4C"/>
    <w:rsid w:val="008E4215"/>
    <w:rsid w:val="008E47D7"/>
    <w:rsid w:val="008F3807"/>
    <w:rsid w:val="0090316A"/>
    <w:rsid w:val="009201D2"/>
    <w:rsid w:val="00924548"/>
    <w:rsid w:val="009306D4"/>
    <w:rsid w:val="009307A4"/>
    <w:rsid w:val="0093690F"/>
    <w:rsid w:val="00936D5B"/>
    <w:rsid w:val="00936F5C"/>
    <w:rsid w:val="009413A9"/>
    <w:rsid w:val="009432A4"/>
    <w:rsid w:val="009441F9"/>
    <w:rsid w:val="00955609"/>
    <w:rsid w:val="009574F9"/>
    <w:rsid w:val="00961776"/>
    <w:rsid w:val="00961F3C"/>
    <w:rsid w:val="00967A1D"/>
    <w:rsid w:val="00967BE6"/>
    <w:rsid w:val="009739AD"/>
    <w:rsid w:val="009967F6"/>
    <w:rsid w:val="009969EE"/>
    <w:rsid w:val="009C1A53"/>
    <w:rsid w:val="009C2835"/>
    <w:rsid w:val="009D2607"/>
    <w:rsid w:val="009D299B"/>
    <w:rsid w:val="009E04DA"/>
    <w:rsid w:val="009E35F3"/>
    <w:rsid w:val="009E7CF7"/>
    <w:rsid w:val="009F2EA2"/>
    <w:rsid w:val="009F5197"/>
    <w:rsid w:val="009F6239"/>
    <w:rsid w:val="00A008B4"/>
    <w:rsid w:val="00A4692F"/>
    <w:rsid w:val="00A51C4B"/>
    <w:rsid w:val="00A5270F"/>
    <w:rsid w:val="00A56223"/>
    <w:rsid w:val="00A654E3"/>
    <w:rsid w:val="00A7092A"/>
    <w:rsid w:val="00A70FEF"/>
    <w:rsid w:val="00A74C0F"/>
    <w:rsid w:val="00A75772"/>
    <w:rsid w:val="00A90D46"/>
    <w:rsid w:val="00A9161E"/>
    <w:rsid w:val="00A93796"/>
    <w:rsid w:val="00AA062B"/>
    <w:rsid w:val="00AA3536"/>
    <w:rsid w:val="00AA6202"/>
    <w:rsid w:val="00AA6CA9"/>
    <w:rsid w:val="00AD1A92"/>
    <w:rsid w:val="00AD2498"/>
    <w:rsid w:val="00AD4A6D"/>
    <w:rsid w:val="00AD775D"/>
    <w:rsid w:val="00AD7980"/>
    <w:rsid w:val="00AF3DDD"/>
    <w:rsid w:val="00B0194E"/>
    <w:rsid w:val="00B02FDE"/>
    <w:rsid w:val="00B04085"/>
    <w:rsid w:val="00B042A4"/>
    <w:rsid w:val="00B1524E"/>
    <w:rsid w:val="00B27BE3"/>
    <w:rsid w:val="00B32FB1"/>
    <w:rsid w:val="00B331E4"/>
    <w:rsid w:val="00B46D8C"/>
    <w:rsid w:val="00B512E8"/>
    <w:rsid w:val="00B53AB9"/>
    <w:rsid w:val="00B62A3B"/>
    <w:rsid w:val="00B844E2"/>
    <w:rsid w:val="00B84FC4"/>
    <w:rsid w:val="00B90F22"/>
    <w:rsid w:val="00BA458F"/>
    <w:rsid w:val="00BA7495"/>
    <w:rsid w:val="00BB1E99"/>
    <w:rsid w:val="00BB5582"/>
    <w:rsid w:val="00BB5B89"/>
    <w:rsid w:val="00BC5DBC"/>
    <w:rsid w:val="00BD54CA"/>
    <w:rsid w:val="00BE1E9C"/>
    <w:rsid w:val="00BE3B58"/>
    <w:rsid w:val="00BE65C6"/>
    <w:rsid w:val="00BF5647"/>
    <w:rsid w:val="00BF5651"/>
    <w:rsid w:val="00C206E7"/>
    <w:rsid w:val="00C2273A"/>
    <w:rsid w:val="00C261A7"/>
    <w:rsid w:val="00C3214B"/>
    <w:rsid w:val="00C3336D"/>
    <w:rsid w:val="00C4521A"/>
    <w:rsid w:val="00C54A03"/>
    <w:rsid w:val="00C54EE1"/>
    <w:rsid w:val="00C562BF"/>
    <w:rsid w:val="00C74BD5"/>
    <w:rsid w:val="00C76FC0"/>
    <w:rsid w:val="00C849F6"/>
    <w:rsid w:val="00C92DB5"/>
    <w:rsid w:val="00CB3734"/>
    <w:rsid w:val="00CB4CCD"/>
    <w:rsid w:val="00CC4A39"/>
    <w:rsid w:val="00CC67CC"/>
    <w:rsid w:val="00CD2DA9"/>
    <w:rsid w:val="00CD32AC"/>
    <w:rsid w:val="00CE5CFE"/>
    <w:rsid w:val="00CF6C12"/>
    <w:rsid w:val="00CF6EA5"/>
    <w:rsid w:val="00D075DA"/>
    <w:rsid w:val="00D07F95"/>
    <w:rsid w:val="00D103E4"/>
    <w:rsid w:val="00D11ECE"/>
    <w:rsid w:val="00D14080"/>
    <w:rsid w:val="00D17AE9"/>
    <w:rsid w:val="00D21336"/>
    <w:rsid w:val="00D237A7"/>
    <w:rsid w:val="00D24EBA"/>
    <w:rsid w:val="00D279A0"/>
    <w:rsid w:val="00D34F2B"/>
    <w:rsid w:val="00D40EE3"/>
    <w:rsid w:val="00D451E7"/>
    <w:rsid w:val="00D45AF3"/>
    <w:rsid w:val="00D479A6"/>
    <w:rsid w:val="00D503F9"/>
    <w:rsid w:val="00D50AFC"/>
    <w:rsid w:val="00D732B8"/>
    <w:rsid w:val="00D77F7D"/>
    <w:rsid w:val="00D91B68"/>
    <w:rsid w:val="00D92BD3"/>
    <w:rsid w:val="00DB7358"/>
    <w:rsid w:val="00DC3B0B"/>
    <w:rsid w:val="00DF5CC2"/>
    <w:rsid w:val="00E001A4"/>
    <w:rsid w:val="00E022FF"/>
    <w:rsid w:val="00E226BA"/>
    <w:rsid w:val="00E2347C"/>
    <w:rsid w:val="00E27116"/>
    <w:rsid w:val="00E37631"/>
    <w:rsid w:val="00E418F2"/>
    <w:rsid w:val="00E4551C"/>
    <w:rsid w:val="00E579F9"/>
    <w:rsid w:val="00E61215"/>
    <w:rsid w:val="00E650C9"/>
    <w:rsid w:val="00E87157"/>
    <w:rsid w:val="00E90259"/>
    <w:rsid w:val="00EB0D65"/>
    <w:rsid w:val="00EB156A"/>
    <w:rsid w:val="00EB6E5B"/>
    <w:rsid w:val="00ED27AC"/>
    <w:rsid w:val="00EE0042"/>
    <w:rsid w:val="00EE35FB"/>
    <w:rsid w:val="00EE6326"/>
    <w:rsid w:val="00F019D1"/>
    <w:rsid w:val="00F25938"/>
    <w:rsid w:val="00F31594"/>
    <w:rsid w:val="00F35FA8"/>
    <w:rsid w:val="00F43379"/>
    <w:rsid w:val="00F46594"/>
    <w:rsid w:val="00F52D72"/>
    <w:rsid w:val="00F5751F"/>
    <w:rsid w:val="00F57E2B"/>
    <w:rsid w:val="00F620C4"/>
    <w:rsid w:val="00F73438"/>
    <w:rsid w:val="00F74908"/>
    <w:rsid w:val="00F81AD0"/>
    <w:rsid w:val="00F928E9"/>
    <w:rsid w:val="00FA1A1E"/>
    <w:rsid w:val="00FD0E82"/>
    <w:rsid w:val="00FD18C7"/>
    <w:rsid w:val="00FD6E35"/>
    <w:rsid w:val="00FE02B7"/>
    <w:rsid w:val="00FF5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7CBEB"/>
  <w15:docId w15:val="{FF5458F3-DBA0-445D-903C-523F9C4D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C4"/>
    <w:pPr>
      <w:widowControl/>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270F"/>
    <w:rPr>
      <w:color w:val="0000FF"/>
      <w:u w:val="single"/>
    </w:rPr>
  </w:style>
  <w:style w:type="paragraph" w:styleId="Header">
    <w:name w:val="header"/>
    <w:basedOn w:val="Normal"/>
    <w:link w:val="HeaderChar"/>
    <w:uiPriority w:val="99"/>
    <w:unhideWhenUsed/>
    <w:rsid w:val="00A70FEF"/>
    <w:pPr>
      <w:tabs>
        <w:tab w:val="center" w:pos="4680"/>
        <w:tab w:val="right" w:pos="9360"/>
      </w:tabs>
    </w:pPr>
  </w:style>
  <w:style w:type="character" w:customStyle="1" w:styleId="HeaderChar">
    <w:name w:val="Header Char"/>
    <w:basedOn w:val="DefaultParagraphFont"/>
    <w:link w:val="Header"/>
    <w:uiPriority w:val="99"/>
    <w:rsid w:val="00A70FEF"/>
  </w:style>
  <w:style w:type="paragraph" w:styleId="Footer">
    <w:name w:val="footer"/>
    <w:basedOn w:val="Normal"/>
    <w:link w:val="FooterChar"/>
    <w:uiPriority w:val="99"/>
    <w:unhideWhenUsed/>
    <w:rsid w:val="00A70FEF"/>
    <w:pPr>
      <w:tabs>
        <w:tab w:val="center" w:pos="4680"/>
        <w:tab w:val="right" w:pos="9360"/>
      </w:tabs>
    </w:pPr>
  </w:style>
  <w:style w:type="character" w:customStyle="1" w:styleId="FooterChar">
    <w:name w:val="Footer Char"/>
    <w:basedOn w:val="DefaultParagraphFont"/>
    <w:link w:val="Footer"/>
    <w:uiPriority w:val="99"/>
    <w:rsid w:val="00A70FEF"/>
  </w:style>
  <w:style w:type="character" w:styleId="UnresolvedMention">
    <w:name w:val="Unresolved Mention"/>
    <w:basedOn w:val="DefaultParagraphFont"/>
    <w:uiPriority w:val="99"/>
    <w:semiHidden/>
    <w:unhideWhenUsed/>
    <w:rsid w:val="00CB3734"/>
    <w:rPr>
      <w:color w:val="605E5C"/>
      <w:shd w:val="clear" w:color="auto" w:fill="E1DFDD"/>
    </w:rPr>
  </w:style>
  <w:style w:type="table" w:styleId="TableGrid">
    <w:name w:val="Table Grid"/>
    <w:basedOn w:val="TableNormal"/>
    <w:uiPriority w:val="39"/>
    <w:rsid w:val="00C8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F6C12"/>
    <w:rPr>
      <w:rFonts w:ascii="Calibri" w:eastAsia="Calibri" w:hAnsi="Calibri"/>
      <w:sz w:val="24"/>
      <w:szCs w:val="24"/>
    </w:rPr>
  </w:style>
  <w:style w:type="character" w:styleId="CommentReference">
    <w:name w:val="annotation reference"/>
    <w:basedOn w:val="DefaultParagraphFont"/>
    <w:uiPriority w:val="99"/>
    <w:semiHidden/>
    <w:unhideWhenUsed/>
    <w:rsid w:val="00BF5651"/>
    <w:rPr>
      <w:sz w:val="16"/>
      <w:szCs w:val="16"/>
    </w:rPr>
  </w:style>
  <w:style w:type="paragraph" w:styleId="CommentText">
    <w:name w:val="annotation text"/>
    <w:basedOn w:val="Normal"/>
    <w:link w:val="CommentTextChar"/>
    <w:uiPriority w:val="99"/>
    <w:semiHidden/>
    <w:unhideWhenUsed/>
    <w:rsid w:val="00BF5651"/>
    <w:rPr>
      <w:sz w:val="20"/>
      <w:szCs w:val="20"/>
    </w:rPr>
  </w:style>
  <w:style w:type="character" w:customStyle="1" w:styleId="CommentTextChar">
    <w:name w:val="Comment Text Char"/>
    <w:basedOn w:val="DefaultParagraphFont"/>
    <w:link w:val="CommentText"/>
    <w:uiPriority w:val="99"/>
    <w:semiHidden/>
    <w:rsid w:val="00BF5651"/>
    <w:rPr>
      <w:sz w:val="20"/>
      <w:szCs w:val="20"/>
    </w:rPr>
  </w:style>
  <w:style w:type="paragraph" w:styleId="CommentSubject">
    <w:name w:val="annotation subject"/>
    <w:basedOn w:val="CommentText"/>
    <w:next w:val="CommentText"/>
    <w:link w:val="CommentSubjectChar"/>
    <w:uiPriority w:val="99"/>
    <w:semiHidden/>
    <w:unhideWhenUsed/>
    <w:rsid w:val="00BF5651"/>
    <w:rPr>
      <w:b/>
      <w:bCs/>
    </w:rPr>
  </w:style>
  <w:style w:type="character" w:customStyle="1" w:styleId="CommentSubjectChar">
    <w:name w:val="Comment Subject Char"/>
    <w:basedOn w:val="CommentTextChar"/>
    <w:link w:val="CommentSubject"/>
    <w:uiPriority w:val="99"/>
    <w:semiHidden/>
    <w:rsid w:val="00BF5651"/>
    <w:rPr>
      <w:b/>
      <w:bCs/>
      <w:sz w:val="20"/>
      <w:szCs w:val="20"/>
    </w:rPr>
  </w:style>
  <w:style w:type="character" w:styleId="FollowedHyperlink">
    <w:name w:val="FollowedHyperlink"/>
    <w:basedOn w:val="DefaultParagraphFont"/>
    <w:uiPriority w:val="99"/>
    <w:semiHidden/>
    <w:unhideWhenUsed/>
    <w:rsid w:val="00733FC3"/>
    <w:rPr>
      <w:color w:val="800080" w:themeColor="followedHyperlink"/>
      <w:u w:val="single"/>
    </w:rPr>
  </w:style>
  <w:style w:type="paragraph" w:styleId="NormalWeb">
    <w:name w:val="Normal (Web)"/>
    <w:basedOn w:val="Normal"/>
    <w:uiPriority w:val="99"/>
    <w:semiHidden/>
    <w:unhideWhenUsed/>
    <w:rsid w:val="00135D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363">
      <w:bodyDiv w:val="1"/>
      <w:marLeft w:val="0"/>
      <w:marRight w:val="0"/>
      <w:marTop w:val="0"/>
      <w:marBottom w:val="0"/>
      <w:divBdr>
        <w:top w:val="none" w:sz="0" w:space="0" w:color="auto"/>
        <w:left w:val="none" w:sz="0" w:space="0" w:color="auto"/>
        <w:bottom w:val="none" w:sz="0" w:space="0" w:color="auto"/>
        <w:right w:val="none" w:sz="0" w:space="0" w:color="auto"/>
      </w:divBdr>
      <w:divsChild>
        <w:div w:id="342710702">
          <w:marLeft w:val="480"/>
          <w:marRight w:val="0"/>
          <w:marTop w:val="0"/>
          <w:marBottom w:val="0"/>
          <w:divBdr>
            <w:top w:val="none" w:sz="0" w:space="0" w:color="auto"/>
            <w:left w:val="none" w:sz="0" w:space="0" w:color="auto"/>
            <w:bottom w:val="none" w:sz="0" w:space="0" w:color="auto"/>
            <w:right w:val="none" w:sz="0" w:space="0" w:color="auto"/>
          </w:divBdr>
          <w:divsChild>
            <w:div w:id="821891782">
              <w:marLeft w:val="0"/>
              <w:marRight w:val="0"/>
              <w:marTop w:val="0"/>
              <w:marBottom w:val="0"/>
              <w:divBdr>
                <w:top w:val="none" w:sz="0" w:space="0" w:color="auto"/>
                <w:left w:val="none" w:sz="0" w:space="0" w:color="auto"/>
                <w:bottom w:val="none" w:sz="0" w:space="0" w:color="auto"/>
                <w:right w:val="none" w:sz="0" w:space="0" w:color="auto"/>
              </w:divBdr>
            </w:div>
            <w:div w:id="984237641">
              <w:marLeft w:val="0"/>
              <w:marRight w:val="0"/>
              <w:marTop w:val="0"/>
              <w:marBottom w:val="0"/>
              <w:divBdr>
                <w:top w:val="none" w:sz="0" w:space="0" w:color="auto"/>
                <w:left w:val="none" w:sz="0" w:space="0" w:color="auto"/>
                <w:bottom w:val="none" w:sz="0" w:space="0" w:color="auto"/>
                <w:right w:val="none" w:sz="0" w:space="0" w:color="auto"/>
              </w:divBdr>
            </w:div>
            <w:div w:id="170725459">
              <w:marLeft w:val="0"/>
              <w:marRight w:val="0"/>
              <w:marTop w:val="0"/>
              <w:marBottom w:val="0"/>
              <w:divBdr>
                <w:top w:val="none" w:sz="0" w:space="0" w:color="auto"/>
                <w:left w:val="none" w:sz="0" w:space="0" w:color="auto"/>
                <w:bottom w:val="none" w:sz="0" w:space="0" w:color="auto"/>
                <w:right w:val="none" w:sz="0" w:space="0" w:color="auto"/>
              </w:divBdr>
            </w:div>
            <w:div w:id="1427309619">
              <w:marLeft w:val="0"/>
              <w:marRight w:val="0"/>
              <w:marTop w:val="0"/>
              <w:marBottom w:val="0"/>
              <w:divBdr>
                <w:top w:val="none" w:sz="0" w:space="0" w:color="auto"/>
                <w:left w:val="none" w:sz="0" w:space="0" w:color="auto"/>
                <w:bottom w:val="none" w:sz="0" w:space="0" w:color="auto"/>
                <w:right w:val="none" w:sz="0" w:space="0" w:color="auto"/>
              </w:divBdr>
            </w:div>
            <w:div w:id="671564183">
              <w:marLeft w:val="0"/>
              <w:marRight w:val="0"/>
              <w:marTop w:val="0"/>
              <w:marBottom w:val="0"/>
              <w:divBdr>
                <w:top w:val="none" w:sz="0" w:space="0" w:color="auto"/>
                <w:left w:val="none" w:sz="0" w:space="0" w:color="auto"/>
                <w:bottom w:val="none" w:sz="0" w:space="0" w:color="auto"/>
                <w:right w:val="none" w:sz="0" w:space="0" w:color="auto"/>
              </w:divBdr>
            </w:div>
            <w:div w:id="1778790549">
              <w:marLeft w:val="0"/>
              <w:marRight w:val="0"/>
              <w:marTop w:val="0"/>
              <w:marBottom w:val="0"/>
              <w:divBdr>
                <w:top w:val="none" w:sz="0" w:space="0" w:color="auto"/>
                <w:left w:val="none" w:sz="0" w:space="0" w:color="auto"/>
                <w:bottom w:val="none" w:sz="0" w:space="0" w:color="auto"/>
                <w:right w:val="none" w:sz="0" w:space="0" w:color="auto"/>
              </w:divBdr>
            </w:div>
            <w:div w:id="1523468496">
              <w:marLeft w:val="0"/>
              <w:marRight w:val="0"/>
              <w:marTop w:val="0"/>
              <w:marBottom w:val="0"/>
              <w:divBdr>
                <w:top w:val="none" w:sz="0" w:space="0" w:color="auto"/>
                <w:left w:val="none" w:sz="0" w:space="0" w:color="auto"/>
                <w:bottom w:val="none" w:sz="0" w:space="0" w:color="auto"/>
                <w:right w:val="none" w:sz="0" w:space="0" w:color="auto"/>
              </w:divBdr>
            </w:div>
            <w:div w:id="1727800481">
              <w:marLeft w:val="0"/>
              <w:marRight w:val="0"/>
              <w:marTop w:val="0"/>
              <w:marBottom w:val="0"/>
              <w:divBdr>
                <w:top w:val="none" w:sz="0" w:space="0" w:color="auto"/>
                <w:left w:val="none" w:sz="0" w:space="0" w:color="auto"/>
                <w:bottom w:val="none" w:sz="0" w:space="0" w:color="auto"/>
                <w:right w:val="none" w:sz="0" w:space="0" w:color="auto"/>
              </w:divBdr>
            </w:div>
            <w:div w:id="1389646306">
              <w:marLeft w:val="0"/>
              <w:marRight w:val="0"/>
              <w:marTop w:val="0"/>
              <w:marBottom w:val="0"/>
              <w:divBdr>
                <w:top w:val="none" w:sz="0" w:space="0" w:color="auto"/>
                <w:left w:val="none" w:sz="0" w:space="0" w:color="auto"/>
                <w:bottom w:val="none" w:sz="0" w:space="0" w:color="auto"/>
                <w:right w:val="none" w:sz="0" w:space="0" w:color="auto"/>
              </w:divBdr>
            </w:div>
            <w:div w:id="1976569374">
              <w:marLeft w:val="0"/>
              <w:marRight w:val="0"/>
              <w:marTop w:val="0"/>
              <w:marBottom w:val="0"/>
              <w:divBdr>
                <w:top w:val="none" w:sz="0" w:space="0" w:color="auto"/>
                <w:left w:val="none" w:sz="0" w:space="0" w:color="auto"/>
                <w:bottom w:val="none" w:sz="0" w:space="0" w:color="auto"/>
                <w:right w:val="none" w:sz="0" w:space="0" w:color="auto"/>
              </w:divBdr>
            </w:div>
            <w:div w:id="515268626">
              <w:marLeft w:val="0"/>
              <w:marRight w:val="0"/>
              <w:marTop w:val="0"/>
              <w:marBottom w:val="0"/>
              <w:divBdr>
                <w:top w:val="none" w:sz="0" w:space="0" w:color="auto"/>
                <w:left w:val="none" w:sz="0" w:space="0" w:color="auto"/>
                <w:bottom w:val="none" w:sz="0" w:space="0" w:color="auto"/>
                <w:right w:val="none" w:sz="0" w:space="0" w:color="auto"/>
              </w:divBdr>
            </w:div>
            <w:div w:id="1125081967">
              <w:marLeft w:val="0"/>
              <w:marRight w:val="0"/>
              <w:marTop w:val="0"/>
              <w:marBottom w:val="0"/>
              <w:divBdr>
                <w:top w:val="none" w:sz="0" w:space="0" w:color="auto"/>
                <w:left w:val="none" w:sz="0" w:space="0" w:color="auto"/>
                <w:bottom w:val="none" w:sz="0" w:space="0" w:color="auto"/>
                <w:right w:val="none" w:sz="0" w:space="0" w:color="auto"/>
              </w:divBdr>
            </w:div>
            <w:div w:id="1069158554">
              <w:marLeft w:val="0"/>
              <w:marRight w:val="0"/>
              <w:marTop w:val="0"/>
              <w:marBottom w:val="0"/>
              <w:divBdr>
                <w:top w:val="none" w:sz="0" w:space="0" w:color="auto"/>
                <w:left w:val="none" w:sz="0" w:space="0" w:color="auto"/>
                <w:bottom w:val="none" w:sz="0" w:space="0" w:color="auto"/>
                <w:right w:val="none" w:sz="0" w:space="0" w:color="auto"/>
              </w:divBdr>
            </w:div>
            <w:div w:id="1697386876">
              <w:marLeft w:val="0"/>
              <w:marRight w:val="0"/>
              <w:marTop w:val="0"/>
              <w:marBottom w:val="0"/>
              <w:divBdr>
                <w:top w:val="none" w:sz="0" w:space="0" w:color="auto"/>
                <w:left w:val="none" w:sz="0" w:space="0" w:color="auto"/>
                <w:bottom w:val="none" w:sz="0" w:space="0" w:color="auto"/>
                <w:right w:val="none" w:sz="0" w:space="0" w:color="auto"/>
              </w:divBdr>
            </w:div>
            <w:div w:id="13193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66">
      <w:bodyDiv w:val="1"/>
      <w:marLeft w:val="0"/>
      <w:marRight w:val="0"/>
      <w:marTop w:val="0"/>
      <w:marBottom w:val="0"/>
      <w:divBdr>
        <w:top w:val="none" w:sz="0" w:space="0" w:color="auto"/>
        <w:left w:val="none" w:sz="0" w:space="0" w:color="auto"/>
        <w:bottom w:val="none" w:sz="0" w:space="0" w:color="auto"/>
        <w:right w:val="none" w:sz="0" w:space="0" w:color="auto"/>
      </w:divBdr>
    </w:div>
    <w:div w:id="88543706">
      <w:bodyDiv w:val="1"/>
      <w:marLeft w:val="0"/>
      <w:marRight w:val="0"/>
      <w:marTop w:val="0"/>
      <w:marBottom w:val="0"/>
      <w:divBdr>
        <w:top w:val="none" w:sz="0" w:space="0" w:color="auto"/>
        <w:left w:val="none" w:sz="0" w:space="0" w:color="auto"/>
        <w:bottom w:val="none" w:sz="0" w:space="0" w:color="auto"/>
        <w:right w:val="none" w:sz="0" w:space="0" w:color="auto"/>
      </w:divBdr>
    </w:div>
    <w:div w:id="127359884">
      <w:bodyDiv w:val="1"/>
      <w:marLeft w:val="0"/>
      <w:marRight w:val="0"/>
      <w:marTop w:val="0"/>
      <w:marBottom w:val="0"/>
      <w:divBdr>
        <w:top w:val="none" w:sz="0" w:space="0" w:color="auto"/>
        <w:left w:val="none" w:sz="0" w:space="0" w:color="auto"/>
        <w:bottom w:val="none" w:sz="0" w:space="0" w:color="auto"/>
        <w:right w:val="none" w:sz="0" w:space="0" w:color="auto"/>
      </w:divBdr>
      <w:divsChild>
        <w:div w:id="2074422792">
          <w:marLeft w:val="480"/>
          <w:marRight w:val="0"/>
          <w:marTop w:val="0"/>
          <w:marBottom w:val="0"/>
          <w:divBdr>
            <w:top w:val="none" w:sz="0" w:space="0" w:color="auto"/>
            <w:left w:val="none" w:sz="0" w:space="0" w:color="auto"/>
            <w:bottom w:val="none" w:sz="0" w:space="0" w:color="auto"/>
            <w:right w:val="none" w:sz="0" w:space="0" w:color="auto"/>
          </w:divBdr>
          <w:divsChild>
            <w:div w:id="674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442">
      <w:bodyDiv w:val="1"/>
      <w:marLeft w:val="0"/>
      <w:marRight w:val="0"/>
      <w:marTop w:val="0"/>
      <w:marBottom w:val="0"/>
      <w:divBdr>
        <w:top w:val="none" w:sz="0" w:space="0" w:color="auto"/>
        <w:left w:val="none" w:sz="0" w:space="0" w:color="auto"/>
        <w:bottom w:val="none" w:sz="0" w:space="0" w:color="auto"/>
        <w:right w:val="none" w:sz="0" w:space="0" w:color="auto"/>
      </w:divBdr>
    </w:div>
    <w:div w:id="151681050">
      <w:bodyDiv w:val="1"/>
      <w:marLeft w:val="0"/>
      <w:marRight w:val="0"/>
      <w:marTop w:val="0"/>
      <w:marBottom w:val="0"/>
      <w:divBdr>
        <w:top w:val="none" w:sz="0" w:space="0" w:color="auto"/>
        <w:left w:val="none" w:sz="0" w:space="0" w:color="auto"/>
        <w:bottom w:val="none" w:sz="0" w:space="0" w:color="auto"/>
        <w:right w:val="none" w:sz="0" w:space="0" w:color="auto"/>
      </w:divBdr>
    </w:div>
    <w:div w:id="255599544">
      <w:bodyDiv w:val="1"/>
      <w:marLeft w:val="0"/>
      <w:marRight w:val="0"/>
      <w:marTop w:val="0"/>
      <w:marBottom w:val="0"/>
      <w:divBdr>
        <w:top w:val="none" w:sz="0" w:space="0" w:color="auto"/>
        <w:left w:val="none" w:sz="0" w:space="0" w:color="auto"/>
        <w:bottom w:val="none" w:sz="0" w:space="0" w:color="auto"/>
        <w:right w:val="none" w:sz="0" w:space="0" w:color="auto"/>
      </w:divBdr>
      <w:divsChild>
        <w:div w:id="782991306">
          <w:marLeft w:val="480"/>
          <w:marRight w:val="0"/>
          <w:marTop w:val="0"/>
          <w:marBottom w:val="0"/>
          <w:divBdr>
            <w:top w:val="none" w:sz="0" w:space="0" w:color="auto"/>
            <w:left w:val="none" w:sz="0" w:space="0" w:color="auto"/>
            <w:bottom w:val="none" w:sz="0" w:space="0" w:color="auto"/>
            <w:right w:val="none" w:sz="0" w:space="0" w:color="auto"/>
          </w:divBdr>
          <w:divsChild>
            <w:div w:id="20459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0140">
      <w:bodyDiv w:val="1"/>
      <w:marLeft w:val="0"/>
      <w:marRight w:val="0"/>
      <w:marTop w:val="0"/>
      <w:marBottom w:val="0"/>
      <w:divBdr>
        <w:top w:val="none" w:sz="0" w:space="0" w:color="auto"/>
        <w:left w:val="none" w:sz="0" w:space="0" w:color="auto"/>
        <w:bottom w:val="none" w:sz="0" w:space="0" w:color="auto"/>
        <w:right w:val="none" w:sz="0" w:space="0" w:color="auto"/>
      </w:divBdr>
      <w:divsChild>
        <w:div w:id="1024211999">
          <w:marLeft w:val="480"/>
          <w:marRight w:val="0"/>
          <w:marTop w:val="0"/>
          <w:marBottom w:val="0"/>
          <w:divBdr>
            <w:top w:val="none" w:sz="0" w:space="0" w:color="auto"/>
            <w:left w:val="none" w:sz="0" w:space="0" w:color="auto"/>
            <w:bottom w:val="none" w:sz="0" w:space="0" w:color="auto"/>
            <w:right w:val="none" w:sz="0" w:space="0" w:color="auto"/>
          </w:divBdr>
          <w:divsChild>
            <w:div w:id="1748380279">
              <w:marLeft w:val="0"/>
              <w:marRight w:val="0"/>
              <w:marTop w:val="0"/>
              <w:marBottom w:val="0"/>
              <w:divBdr>
                <w:top w:val="none" w:sz="0" w:space="0" w:color="auto"/>
                <w:left w:val="none" w:sz="0" w:space="0" w:color="auto"/>
                <w:bottom w:val="none" w:sz="0" w:space="0" w:color="auto"/>
                <w:right w:val="none" w:sz="0" w:space="0" w:color="auto"/>
              </w:divBdr>
            </w:div>
            <w:div w:id="696852821">
              <w:marLeft w:val="0"/>
              <w:marRight w:val="0"/>
              <w:marTop w:val="0"/>
              <w:marBottom w:val="0"/>
              <w:divBdr>
                <w:top w:val="none" w:sz="0" w:space="0" w:color="auto"/>
                <w:left w:val="none" w:sz="0" w:space="0" w:color="auto"/>
                <w:bottom w:val="none" w:sz="0" w:space="0" w:color="auto"/>
                <w:right w:val="none" w:sz="0" w:space="0" w:color="auto"/>
              </w:divBdr>
            </w:div>
            <w:div w:id="1002466649">
              <w:marLeft w:val="0"/>
              <w:marRight w:val="0"/>
              <w:marTop w:val="0"/>
              <w:marBottom w:val="0"/>
              <w:divBdr>
                <w:top w:val="none" w:sz="0" w:space="0" w:color="auto"/>
                <w:left w:val="none" w:sz="0" w:space="0" w:color="auto"/>
                <w:bottom w:val="none" w:sz="0" w:space="0" w:color="auto"/>
                <w:right w:val="none" w:sz="0" w:space="0" w:color="auto"/>
              </w:divBdr>
            </w:div>
            <w:div w:id="286425013">
              <w:marLeft w:val="0"/>
              <w:marRight w:val="0"/>
              <w:marTop w:val="0"/>
              <w:marBottom w:val="0"/>
              <w:divBdr>
                <w:top w:val="none" w:sz="0" w:space="0" w:color="auto"/>
                <w:left w:val="none" w:sz="0" w:space="0" w:color="auto"/>
                <w:bottom w:val="none" w:sz="0" w:space="0" w:color="auto"/>
                <w:right w:val="none" w:sz="0" w:space="0" w:color="auto"/>
              </w:divBdr>
            </w:div>
            <w:div w:id="1801335960">
              <w:marLeft w:val="0"/>
              <w:marRight w:val="0"/>
              <w:marTop w:val="0"/>
              <w:marBottom w:val="0"/>
              <w:divBdr>
                <w:top w:val="none" w:sz="0" w:space="0" w:color="auto"/>
                <w:left w:val="none" w:sz="0" w:space="0" w:color="auto"/>
                <w:bottom w:val="none" w:sz="0" w:space="0" w:color="auto"/>
                <w:right w:val="none" w:sz="0" w:space="0" w:color="auto"/>
              </w:divBdr>
            </w:div>
            <w:div w:id="1143696185">
              <w:marLeft w:val="0"/>
              <w:marRight w:val="0"/>
              <w:marTop w:val="0"/>
              <w:marBottom w:val="0"/>
              <w:divBdr>
                <w:top w:val="none" w:sz="0" w:space="0" w:color="auto"/>
                <w:left w:val="none" w:sz="0" w:space="0" w:color="auto"/>
                <w:bottom w:val="none" w:sz="0" w:space="0" w:color="auto"/>
                <w:right w:val="none" w:sz="0" w:space="0" w:color="auto"/>
              </w:divBdr>
            </w:div>
            <w:div w:id="262537422">
              <w:marLeft w:val="0"/>
              <w:marRight w:val="0"/>
              <w:marTop w:val="0"/>
              <w:marBottom w:val="0"/>
              <w:divBdr>
                <w:top w:val="none" w:sz="0" w:space="0" w:color="auto"/>
                <w:left w:val="none" w:sz="0" w:space="0" w:color="auto"/>
                <w:bottom w:val="none" w:sz="0" w:space="0" w:color="auto"/>
                <w:right w:val="none" w:sz="0" w:space="0" w:color="auto"/>
              </w:divBdr>
            </w:div>
            <w:div w:id="1696224478">
              <w:marLeft w:val="0"/>
              <w:marRight w:val="0"/>
              <w:marTop w:val="0"/>
              <w:marBottom w:val="0"/>
              <w:divBdr>
                <w:top w:val="none" w:sz="0" w:space="0" w:color="auto"/>
                <w:left w:val="none" w:sz="0" w:space="0" w:color="auto"/>
                <w:bottom w:val="none" w:sz="0" w:space="0" w:color="auto"/>
                <w:right w:val="none" w:sz="0" w:space="0" w:color="auto"/>
              </w:divBdr>
            </w:div>
            <w:div w:id="1619600850">
              <w:marLeft w:val="0"/>
              <w:marRight w:val="0"/>
              <w:marTop w:val="0"/>
              <w:marBottom w:val="0"/>
              <w:divBdr>
                <w:top w:val="none" w:sz="0" w:space="0" w:color="auto"/>
                <w:left w:val="none" w:sz="0" w:space="0" w:color="auto"/>
                <w:bottom w:val="none" w:sz="0" w:space="0" w:color="auto"/>
                <w:right w:val="none" w:sz="0" w:space="0" w:color="auto"/>
              </w:divBdr>
            </w:div>
            <w:div w:id="1959218086">
              <w:marLeft w:val="0"/>
              <w:marRight w:val="0"/>
              <w:marTop w:val="0"/>
              <w:marBottom w:val="0"/>
              <w:divBdr>
                <w:top w:val="none" w:sz="0" w:space="0" w:color="auto"/>
                <w:left w:val="none" w:sz="0" w:space="0" w:color="auto"/>
                <w:bottom w:val="none" w:sz="0" w:space="0" w:color="auto"/>
                <w:right w:val="none" w:sz="0" w:space="0" w:color="auto"/>
              </w:divBdr>
            </w:div>
            <w:div w:id="724838886">
              <w:marLeft w:val="0"/>
              <w:marRight w:val="0"/>
              <w:marTop w:val="0"/>
              <w:marBottom w:val="0"/>
              <w:divBdr>
                <w:top w:val="none" w:sz="0" w:space="0" w:color="auto"/>
                <w:left w:val="none" w:sz="0" w:space="0" w:color="auto"/>
                <w:bottom w:val="none" w:sz="0" w:space="0" w:color="auto"/>
                <w:right w:val="none" w:sz="0" w:space="0" w:color="auto"/>
              </w:divBdr>
            </w:div>
            <w:div w:id="2061900838">
              <w:marLeft w:val="0"/>
              <w:marRight w:val="0"/>
              <w:marTop w:val="0"/>
              <w:marBottom w:val="0"/>
              <w:divBdr>
                <w:top w:val="none" w:sz="0" w:space="0" w:color="auto"/>
                <w:left w:val="none" w:sz="0" w:space="0" w:color="auto"/>
                <w:bottom w:val="none" w:sz="0" w:space="0" w:color="auto"/>
                <w:right w:val="none" w:sz="0" w:space="0" w:color="auto"/>
              </w:divBdr>
            </w:div>
            <w:div w:id="1930964324">
              <w:marLeft w:val="0"/>
              <w:marRight w:val="0"/>
              <w:marTop w:val="0"/>
              <w:marBottom w:val="0"/>
              <w:divBdr>
                <w:top w:val="none" w:sz="0" w:space="0" w:color="auto"/>
                <w:left w:val="none" w:sz="0" w:space="0" w:color="auto"/>
                <w:bottom w:val="none" w:sz="0" w:space="0" w:color="auto"/>
                <w:right w:val="none" w:sz="0" w:space="0" w:color="auto"/>
              </w:divBdr>
            </w:div>
            <w:div w:id="1678458883">
              <w:marLeft w:val="0"/>
              <w:marRight w:val="0"/>
              <w:marTop w:val="0"/>
              <w:marBottom w:val="0"/>
              <w:divBdr>
                <w:top w:val="none" w:sz="0" w:space="0" w:color="auto"/>
                <w:left w:val="none" w:sz="0" w:space="0" w:color="auto"/>
                <w:bottom w:val="none" w:sz="0" w:space="0" w:color="auto"/>
                <w:right w:val="none" w:sz="0" w:space="0" w:color="auto"/>
              </w:divBdr>
            </w:div>
            <w:div w:id="15509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61">
      <w:bodyDiv w:val="1"/>
      <w:marLeft w:val="0"/>
      <w:marRight w:val="0"/>
      <w:marTop w:val="0"/>
      <w:marBottom w:val="0"/>
      <w:divBdr>
        <w:top w:val="none" w:sz="0" w:space="0" w:color="auto"/>
        <w:left w:val="none" w:sz="0" w:space="0" w:color="auto"/>
        <w:bottom w:val="none" w:sz="0" w:space="0" w:color="auto"/>
        <w:right w:val="none" w:sz="0" w:space="0" w:color="auto"/>
      </w:divBdr>
      <w:divsChild>
        <w:div w:id="939721595">
          <w:marLeft w:val="480"/>
          <w:marRight w:val="0"/>
          <w:marTop w:val="0"/>
          <w:marBottom w:val="0"/>
          <w:divBdr>
            <w:top w:val="none" w:sz="0" w:space="0" w:color="auto"/>
            <w:left w:val="none" w:sz="0" w:space="0" w:color="auto"/>
            <w:bottom w:val="none" w:sz="0" w:space="0" w:color="auto"/>
            <w:right w:val="none" w:sz="0" w:space="0" w:color="auto"/>
          </w:divBdr>
          <w:divsChild>
            <w:div w:id="3353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3136">
      <w:bodyDiv w:val="1"/>
      <w:marLeft w:val="0"/>
      <w:marRight w:val="0"/>
      <w:marTop w:val="0"/>
      <w:marBottom w:val="0"/>
      <w:divBdr>
        <w:top w:val="none" w:sz="0" w:space="0" w:color="auto"/>
        <w:left w:val="none" w:sz="0" w:space="0" w:color="auto"/>
        <w:bottom w:val="none" w:sz="0" w:space="0" w:color="auto"/>
        <w:right w:val="none" w:sz="0" w:space="0" w:color="auto"/>
      </w:divBdr>
      <w:divsChild>
        <w:div w:id="104275754">
          <w:marLeft w:val="480"/>
          <w:marRight w:val="0"/>
          <w:marTop w:val="0"/>
          <w:marBottom w:val="0"/>
          <w:divBdr>
            <w:top w:val="none" w:sz="0" w:space="0" w:color="auto"/>
            <w:left w:val="none" w:sz="0" w:space="0" w:color="auto"/>
            <w:bottom w:val="none" w:sz="0" w:space="0" w:color="auto"/>
            <w:right w:val="none" w:sz="0" w:space="0" w:color="auto"/>
          </w:divBdr>
          <w:divsChild>
            <w:div w:id="702368785">
              <w:marLeft w:val="0"/>
              <w:marRight w:val="0"/>
              <w:marTop w:val="0"/>
              <w:marBottom w:val="0"/>
              <w:divBdr>
                <w:top w:val="none" w:sz="0" w:space="0" w:color="auto"/>
                <w:left w:val="none" w:sz="0" w:space="0" w:color="auto"/>
                <w:bottom w:val="none" w:sz="0" w:space="0" w:color="auto"/>
                <w:right w:val="none" w:sz="0" w:space="0" w:color="auto"/>
              </w:divBdr>
            </w:div>
            <w:div w:id="1330213399">
              <w:marLeft w:val="0"/>
              <w:marRight w:val="0"/>
              <w:marTop w:val="0"/>
              <w:marBottom w:val="0"/>
              <w:divBdr>
                <w:top w:val="none" w:sz="0" w:space="0" w:color="auto"/>
                <w:left w:val="none" w:sz="0" w:space="0" w:color="auto"/>
                <w:bottom w:val="none" w:sz="0" w:space="0" w:color="auto"/>
                <w:right w:val="none" w:sz="0" w:space="0" w:color="auto"/>
              </w:divBdr>
            </w:div>
            <w:div w:id="31150806">
              <w:marLeft w:val="0"/>
              <w:marRight w:val="0"/>
              <w:marTop w:val="0"/>
              <w:marBottom w:val="0"/>
              <w:divBdr>
                <w:top w:val="none" w:sz="0" w:space="0" w:color="auto"/>
                <w:left w:val="none" w:sz="0" w:space="0" w:color="auto"/>
                <w:bottom w:val="none" w:sz="0" w:space="0" w:color="auto"/>
                <w:right w:val="none" w:sz="0" w:space="0" w:color="auto"/>
              </w:divBdr>
            </w:div>
            <w:div w:id="2015648590">
              <w:marLeft w:val="0"/>
              <w:marRight w:val="0"/>
              <w:marTop w:val="0"/>
              <w:marBottom w:val="0"/>
              <w:divBdr>
                <w:top w:val="none" w:sz="0" w:space="0" w:color="auto"/>
                <w:left w:val="none" w:sz="0" w:space="0" w:color="auto"/>
                <w:bottom w:val="none" w:sz="0" w:space="0" w:color="auto"/>
                <w:right w:val="none" w:sz="0" w:space="0" w:color="auto"/>
              </w:divBdr>
            </w:div>
            <w:div w:id="1411541589">
              <w:marLeft w:val="0"/>
              <w:marRight w:val="0"/>
              <w:marTop w:val="0"/>
              <w:marBottom w:val="0"/>
              <w:divBdr>
                <w:top w:val="none" w:sz="0" w:space="0" w:color="auto"/>
                <w:left w:val="none" w:sz="0" w:space="0" w:color="auto"/>
                <w:bottom w:val="none" w:sz="0" w:space="0" w:color="auto"/>
                <w:right w:val="none" w:sz="0" w:space="0" w:color="auto"/>
              </w:divBdr>
            </w:div>
            <w:div w:id="1598826201">
              <w:marLeft w:val="0"/>
              <w:marRight w:val="0"/>
              <w:marTop w:val="0"/>
              <w:marBottom w:val="0"/>
              <w:divBdr>
                <w:top w:val="none" w:sz="0" w:space="0" w:color="auto"/>
                <w:left w:val="none" w:sz="0" w:space="0" w:color="auto"/>
                <w:bottom w:val="none" w:sz="0" w:space="0" w:color="auto"/>
                <w:right w:val="none" w:sz="0" w:space="0" w:color="auto"/>
              </w:divBdr>
            </w:div>
            <w:div w:id="1632519406">
              <w:marLeft w:val="0"/>
              <w:marRight w:val="0"/>
              <w:marTop w:val="0"/>
              <w:marBottom w:val="0"/>
              <w:divBdr>
                <w:top w:val="none" w:sz="0" w:space="0" w:color="auto"/>
                <w:left w:val="none" w:sz="0" w:space="0" w:color="auto"/>
                <w:bottom w:val="none" w:sz="0" w:space="0" w:color="auto"/>
                <w:right w:val="none" w:sz="0" w:space="0" w:color="auto"/>
              </w:divBdr>
            </w:div>
            <w:div w:id="1777216809">
              <w:marLeft w:val="0"/>
              <w:marRight w:val="0"/>
              <w:marTop w:val="0"/>
              <w:marBottom w:val="0"/>
              <w:divBdr>
                <w:top w:val="none" w:sz="0" w:space="0" w:color="auto"/>
                <w:left w:val="none" w:sz="0" w:space="0" w:color="auto"/>
                <w:bottom w:val="none" w:sz="0" w:space="0" w:color="auto"/>
                <w:right w:val="none" w:sz="0" w:space="0" w:color="auto"/>
              </w:divBdr>
            </w:div>
            <w:div w:id="6443219">
              <w:marLeft w:val="0"/>
              <w:marRight w:val="0"/>
              <w:marTop w:val="0"/>
              <w:marBottom w:val="0"/>
              <w:divBdr>
                <w:top w:val="none" w:sz="0" w:space="0" w:color="auto"/>
                <w:left w:val="none" w:sz="0" w:space="0" w:color="auto"/>
                <w:bottom w:val="none" w:sz="0" w:space="0" w:color="auto"/>
                <w:right w:val="none" w:sz="0" w:space="0" w:color="auto"/>
              </w:divBdr>
            </w:div>
            <w:div w:id="1168131771">
              <w:marLeft w:val="0"/>
              <w:marRight w:val="0"/>
              <w:marTop w:val="0"/>
              <w:marBottom w:val="0"/>
              <w:divBdr>
                <w:top w:val="none" w:sz="0" w:space="0" w:color="auto"/>
                <w:left w:val="none" w:sz="0" w:space="0" w:color="auto"/>
                <w:bottom w:val="none" w:sz="0" w:space="0" w:color="auto"/>
                <w:right w:val="none" w:sz="0" w:space="0" w:color="auto"/>
              </w:divBdr>
            </w:div>
            <w:div w:id="504630854">
              <w:marLeft w:val="0"/>
              <w:marRight w:val="0"/>
              <w:marTop w:val="0"/>
              <w:marBottom w:val="0"/>
              <w:divBdr>
                <w:top w:val="none" w:sz="0" w:space="0" w:color="auto"/>
                <w:left w:val="none" w:sz="0" w:space="0" w:color="auto"/>
                <w:bottom w:val="none" w:sz="0" w:space="0" w:color="auto"/>
                <w:right w:val="none" w:sz="0" w:space="0" w:color="auto"/>
              </w:divBdr>
            </w:div>
            <w:div w:id="6118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880">
      <w:bodyDiv w:val="1"/>
      <w:marLeft w:val="0"/>
      <w:marRight w:val="0"/>
      <w:marTop w:val="0"/>
      <w:marBottom w:val="0"/>
      <w:divBdr>
        <w:top w:val="none" w:sz="0" w:space="0" w:color="auto"/>
        <w:left w:val="none" w:sz="0" w:space="0" w:color="auto"/>
        <w:bottom w:val="none" w:sz="0" w:space="0" w:color="auto"/>
        <w:right w:val="none" w:sz="0" w:space="0" w:color="auto"/>
      </w:divBdr>
    </w:div>
    <w:div w:id="596325479">
      <w:bodyDiv w:val="1"/>
      <w:marLeft w:val="0"/>
      <w:marRight w:val="0"/>
      <w:marTop w:val="0"/>
      <w:marBottom w:val="0"/>
      <w:divBdr>
        <w:top w:val="none" w:sz="0" w:space="0" w:color="auto"/>
        <w:left w:val="none" w:sz="0" w:space="0" w:color="auto"/>
        <w:bottom w:val="none" w:sz="0" w:space="0" w:color="auto"/>
        <w:right w:val="none" w:sz="0" w:space="0" w:color="auto"/>
      </w:divBdr>
      <w:divsChild>
        <w:div w:id="341972644">
          <w:marLeft w:val="480"/>
          <w:marRight w:val="0"/>
          <w:marTop w:val="0"/>
          <w:marBottom w:val="0"/>
          <w:divBdr>
            <w:top w:val="none" w:sz="0" w:space="0" w:color="auto"/>
            <w:left w:val="none" w:sz="0" w:space="0" w:color="auto"/>
            <w:bottom w:val="none" w:sz="0" w:space="0" w:color="auto"/>
            <w:right w:val="none" w:sz="0" w:space="0" w:color="auto"/>
          </w:divBdr>
          <w:divsChild>
            <w:div w:id="557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143">
      <w:bodyDiv w:val="1"/>
      <w:marLeft w:val="0"/>
      <w:marRight w:val="0"/>
      <w:marTop w:val="0"/>
      <w:marBottom w:val="0"/>
      <w:divBdr>
        <w:top w:val="none" w:sz="0" w:space="0" w:color="auto"/>
        <w:left w:val="none" w:sz="0" w:space="0" w:color="auto"/>
        <w:bottom w:val="none" w:sz="0" w:space="0" w:color="auto"/>
        <w:right w:val="none" w:sz="0" w:space="0" w:color="auto"/>
      </w:divBdr>
      <w:divsChild>
        <w:div w:id="1678343151">
          <w:marLeft w:val="480"/>
          <w:marRight w:val="0"/>
          <w:marTop w:val="0"/>
          <w:marBottom w:val="0"/>
          <w:divBdr>
            <w:top w:val="none" w:sz="0" w:space="0" w:color="auto"/>
            <w:left w:val="none" w:sz="0" w:space="0" w:color="auto"/>
            <w:bottom w:val="none" w:sz="0" w:space="0" w:color="auto"/>
            <w:right w:val="none" w:sz="0" w:space="0" w:color="auto"/>
          </w:divBdr>
          <w:divsChild>
            <w:div w:id="392626310">
              <w:marLeft w:val="0"/>
              <w:marRight w:val="0"/>
              <w:marTop w:val="0"/>
              <w:marBottom w:val="0"/>
              <w:divBdr>
                <w:top w:val="none" w:sz="0" w:space="0" w:color="auto"/>
                <w:left w:val="none" w:sz="0" w:space="0" w:color="auto"/>
                <w:bottom w:val="none" w:sz="0" w:space="0" w:color="auto"/>
                <w:right w:val="none" w:sz="0" w:space="0" w:color="auto"/>
              </w:divBdr>
            </w:div>
            <w:div w:id="198788253">
              <w:marLeft w:val="0"/>
              <w:marRight w:val="0"/>
              <w:marTop w:val="0"/>
              <w:marBottom w:val="0"/>
              <w:divBdr>
                <w:top w:val="none" w:sz="0" w:space="0" w:color="auto"/>
                <w:left w:val="none" w:sz="0" w:space="0" w:color="auto"/>
                <w:bottom w:val="none" w:sz="0" w:space="0" w:color="auto"/>
                <w:right w:val="none" w:sz="0" w:space="0" w:color="auto"/>
              </w:divBdr>
            </w:div>
            <w:div w:id="1787458901">
              <w:marLeft w:val="0"/>
              <w:marRight w:val="0"/>
              <w:marTop w:val="0"/>
              <w:marBottom w:val="0"/>
              <w:divBdr>
                <w:top w:val="none" w:sz="0" w:space="0" w:color="auto"/>
                <w:left w:val="none" w:sz="0" w:space="0" w:color="auto"/>
                <w:bottom w:val="none" w:sz="0" w:space="0" w:color="auto"/>
                <w:right w:val="none" w:sz="0" w:space="0" w:color="auto"/>
              </w:divBdr>
            </w:div>
            <w:div w:id="1551454919">
              <w:marLeft w:val="0"/>
              <w:marRight w:val="0"/>
              <w:marTop w:val="0"/>
              <w:marBottom w:val="0"/>
              <w:divBdr>
                <w:top w:val="none" w:sz="0" w:space="0" w:color="auto"/>
                <w:left w:val="none" w:sz="0" w:space="0" w:color="auto"/>
                <w:bottom w:val="none" w:sz="0" w:space="0" w:color="auto"/>
                <w:right w:val="none" w:sz="0" w:space="0" w:color="auto"/>
              </w:divBdr>
            </w:div>
            <w:div w:id="1254170546">
              <w:marLeft w:val="0"/>
              <w:marRight w:val="0"/>
              <w:marTop w:val="0"/>
              <w:marBottom w:val="0"/>
              <w:divBdr>
                <w:top w:val="none" w:sz="0" w:space="0" w:color="auto"/>
                <w:left w:val="none" w:sz="0" w:space="0" w:color="auto"/>
                <w:bottom w:val="none" w:sz="0" w:space="0" w:color="auto"/>
                <w:right w:val="none" w:sz="0" w:space="0" w:color="auto"/>
              </w:divBdr>
            </w:div>
            <w:div w:id="220822809">
              <w:marLeft w:val="0"/>
              <w:marRight w:val="0"/>
              <w:marTop w:val="0"/>
              <w:marBottom w:val="0"/>
              <w:divBdr>
                <w:top w:val="none" w:sz="0" w:space="0" w:color="auto"/>
                <w:left w:val="none" w:sz="0" w:space="0" w:color="auto"/>
                <w:bottom w:val="none" w:sz="0" w:space="0" w:color="auto"/>
                <w:right w:val="none" w:sz="0" w:space="0" w:color="auto"/>
              </w:divBdr>
            </w:div>
            <w:div w:id="1176458366">
              <w:marLeft w:val="0"/>
              <w:marRight w:val="0"/>
              <w:marTop w:val="0"/>
              <w:marBottom w:val="0"/>
              <w:divBdr>
                <w:top w:val="none" w:sz="0" w:space="0" w:color="auto"/>
                <w:left w:val="none" w:sz="0" w:space="0" w:color="auto"/>
                <w:bottom w:val="none" w:sz="0" w:space="0" w:color="auto"/>
                <w:right w:val="none" w:sz="0" w:space="0" w:color="auto"/>
              </w:divBdr>
            </w:div>
            <w:div w:id="260728147">
              <w:marLeft w:val="0"/>
              <w:marRight w:val="0"/>
              <w:marTop w:val="0"/>
              <w:marBottom w:val="0"/>
              <w:divBdr>
                <w:top w:val="none" w:sz="0" w:space="0" w:color="auto"/>
                <w:left w:val="none" w:sz="0" w:space="0" w:color="auto"/>
                <w:bottom w:val="none" w:sz="0" w:space="0" w:color="auto"/>
                <w:right w:val="none" w:sz="0" w:space="0" w:color="auto"/>
              </w:divBdr>
            </w:div>
            <w:div w:id="1371998398">
              <w:marLeft w:val="0"/>
              <w:marRight w:val="0"/>
              <w:marTop w:val="0"/>
              <w:marBottom w:val="0"/>
              <w:divBdr>
                <w:top w:val="none" w:sz="0" w:space="0" w:color="auto"/>
                <w:left w:val="none" w:sz="0" w:space="0" w:color="auto"/>
                <w:bottom w:val="none" w:sz="0" w:space="0" w:color="auto"/>
                <w:right w:val="none" w:sz="0" w:space="0" w:color="auto"/>
              </w:divBdr>
            </w:div>
            <w:div w:id="1584948680">
              <w:marLeft w:val="0"/>
              <w:marRight w:val="0"/>
              <w:marTop w:val="0"/>
              <w:marBottom w:val="0"/>
              <w:divBdr>
                <w:top w:val="none" w:sz="0" w:space="0" w:color="auto"/>
                <w:left w:val="none" w:sz="0" w:space="0" w:color="auto"/>
                <w:bottom w:val="none" w:sz="0" w:space="0" w:color="auto"/>
                <w:right w:val="none" w:sz="0" w:space="0" w:color="auto"/>
              </w:divBdr>
            </w:div>
            <w:div w:id="1284964414">
              <w:marLeft w:val="0"/>
              <w:marRight w:val="0"/>
              <w:marTop w:val="0"/>
              <w:marBottom w:val="0"/>
              <w:divBdr>
                <w:top w:val="none" w:sz="0" w:space="0" w:color="auto"/>
                <w:left w:val="none" w:sz="0" w:space="0" w:color="auto"/>
                <w:bottom w:val="none" w:sz="0" w:space="0" w:color="auto"/>
                <w:right w:val="none" w:sz="0" w:space="0" w:color="auto"/>
              </w:divBdr>
            </w:div>
            <w:div w:id="1456027490">
              <w:marLeft w:val="0"/>
              <w:marRight w:val="0"/>
              <w:marTop w:val="0"/>
              <w:marBottom w:val="0"/>
              <w:divBdr>
                <w:top w:val="none" w:sz="0" w:space="0" w:color="auto"/>
                <w:left w:val="none" w:sz="0" w:space="0" w:color="auto"/>
                <w:bottom w:val="none" w:sz="0" w:space="0" w:color="auto"/>
                <w:right w:val="none" w:sz="0" w:space="0" w:color="auto"/>
              </w:divBdr>
            </w:div>
            <w:div w:id="1173422628">
              <w:marLeft w:val="0"/>
              <w:marRight w:val="0"/>
              <w:marTop w:val="0"/>
              <w:marBottom w:val="0"/>
              <w:divBdr>
                <w:top w:val="none" w:sz="0" w:space="0" w:color="auto"/>
                <w:left w:val="none" w:sz="0" w:space="0" w:color="auto"/>
                <w:bottom w:val="none" w:sz="0" w:space="0" w:color="auto"/>
                <w:right w:val="none" w:sz="0" w:space="0" w:color="auto"/>
              </w:divBdr>
            </w:div>
            <w:div w:id="795367554">
              <w:marLeft w:val="0"/>
              <w:marRight w:val="0"/>
              <w:marTop w:val="0"/>
              <w:marBottom w:val="0"/>
              <w:divBdr>
                <w:top w:val="none" w:sz="0" w:space="0" w:color="auto"/>
                <w:left w:val="none" w:sz="0" w:space="0" w:color="auto"/>
                <w:bottom w:val="none" w:sz="0" w:space="0" w:color="auto"/>
                <w:right w:val="none" w:sz="0" w:space="0" w:color="auto"/>
              </w:divBdr>
            </w:div>
            <w:div w:id="667294887">
              <w:marLeft w:val="0"/>
              <w:marRight w:val="0"/>
              <w:marTop w:val="0"/>
              <w:marBottom w:val="0"/>
              <w:divBdr>
                <w:top w:val="none" w:sz="0" w:space="0" w:color="auto"/>
                <w:left w:val="none" w:sz="0" w:space="0" w:color="auto"/>
                <w:bottom w:val="none" w:sz="0" w:space="0" w:color="auto"/>
                <w:right w:val="none" w:sz="0" w:space="0" w:color="auto"/>
              </w:divBdr>
            </w:div>
            <w:div w:id="1060397222">
              <w:marLeft w:val="0"/>
              <w:marRight w:val="0"/>
              <w:marTop w:val="0"/>
              <w:marBottom w:val="0"/>
              <w:divBdr>
                <w:top w:val="none" w:sz="0" w:space="0" w:color="auto"/>
                <w:left w:val="none" w:sz="0" w:space="0" w:color="auto"/>
                <w:bottom w:val="none" w:sz="0" w:space="0" w:color="auto"/>
                <w:right w:val="none" w:sz="0" w:space="0" w:color="auto"/>
              </w:divBdr>
            </w:div>
            <w:div w:id="19154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533">
      <w:bodyDiv w:val="1"/>
      <w:marLeft w:val="0"/>
      <w:marRight w:val="0"/>
      <w:marTop w:val="0"/>
      <w:marBottom w:val="0"/>
      <w:divBdr>
        <w:top w:val="none" w:sz="0" w:space="0" w:color="auto"/>
        <w:left w:val="none" w:sz="0" w:space="0" w:color="auto"/>
        <w:bottom w:val="none" w:sz="0" w:space="0" w:color="auto"/>
        <w:right w:val="none" w:sz="0" w:space="0" w:color="auto"/>
      </w:divBdr>
      <w:divsChild>
        <w:div w:id="889809712">
          <w:marLeft w:val="480"/>
          <w:marRight w:val="0"/>
          <w:marTop w:val="0"/>
          <w:marBottom w:val="0"/>
          <w:divBdr>
            <w:top w:val="none" w:sz="0" w:space="0" w:color="auto"/>
            <w:left w:val="none" w:sz="0" w:space="0" w:color="auto"/>
            <w:bottom w:val="none" w:sz="0" w:space="0" w:color="auto"/>
            <w:right w:val="none" w:sz="0" w:space="0" w:color="auto"/>
          </w:divBdr>
          <w:divsChild>
            <w:div w:id="510531064">
              <w:marLeft w:val="0"/>
              <w:marRight w:val="0"/>
              <w:marTop w:val="0"/>
              <w:marBottom w:val="0"/>
              <w:divBdr>
                <w:top w:val="none" w:sz="0" w:space="0" w:color="auto"/>
                <w:left w:val="none" w:sz="0" w:space="0" w:color="auto"/>
                <w:bottom w:val="none" w:sz="0" w:space="0" w:color="auto"/>
                <w:right w:val="none" w:sz="0" w:space="0" w:color="auto"/>
              </w:divBdr>
            </w:div>
            <w:div w:id="1617561651">
              <w:marLeft w:val="0"/>
              <w:marRight w:val="0"/>
              <w:marTop w:val="0"/>
              <w:marBottom w:val="0"/>
              <w:divBdr>
                <w:top w:val="none" w:sz="0" w:space="0" w:color="auto"/>
                <w:left w:val="none" w:sz="0" w:space="0" w:color="auto"/>
                <w:bottom w:val="none" w:sz="0" w:space="0" w:color="auto"/>
                <w:right w:val="none" w:sz="0" w:space="0" w:color="auto"/>
              </w:divBdr>
            </w:div>
            <w:div w:id="329067628">
              <w:marLeft w:val="0"/>
              <w:marRight w:val="0"/>
              <w:marTop w:val="0"/>
              <w:marBottom w:val="0"/>
              <w:divBdr>
                <w:top w:val="none" w:sz="0" w:space="0" w:color="auto"/>
                <w:left w:val="none" w:sz="0" w:space="0" w:color="auto"/>
                <w:bottom w:val="none" w:sz="0" w:space="0" w:color="auto"/>
                <w:right w:val="none" w:sz="0" w:space="0" w:color="auto"/>
              </w:divBdr>
            </w:div>
            <w:div w:id="1233930848">
              <w:marLeft w:val="0"/>
              <w:marRight w:val="0"/>
              <w:marTop w:val="0"/>
              <w:marBottom w:val="0"/>
              <w:divBdr>
                <w:top w:val="none" w:sz="0" w:space="0" w:color="auto"/>
                <w:left w:val="none" w:sz="0" w:space="0" w:color="auto"/>
                <w:bottom w:val="none" w:sz="0" w:space="0" w:color="auto"/>
                <w:right w:val="none" w:sz="0" w:space="0" w:color="auto"/>
              </w:divBdr>
            </w:div>
            <w:div w:id="1944797317">
              <w:marLeft w:val="0"/>
              <w:marRight w:val="0"/>
              <w:marTop w:val="0"/>
              <w:marBottom w:val="0"/>
              <w:divBdr>
                <w:top w:val="none" w:sz="0" w:space="0" w:color="auto"/>
                <w:left w:val="none" w:sz="0" w:space="0" w:color="auto"/>
                <w:bottom w:val="none" w:sz="0" w:space="0" w:color="auto"/>
                <w:right w:val="none" w:sz="0" w:space="0" w:color="auto"/>
              </w:divBdr>
            </w:div>
            <w:div w:id="1365866877">
              <w:marLeft w:val="0"/>
              <w:marRight w:val="0"/>
              <w:marTop w:val="0"/>
              <w:marBottom w:val="0"/>
              <w:divBdr>
                <w:top w:val="none" w:sz="0" w:space="0" w:color="auto"/>
                <w:left w:val="none" w:sz="0" w:space="0" w:color="auto"/>
                <w:bottom w:val="none" w:sz="0" w:space="0" w:color="auto"/>
                <w:right w:val="none" w:sz="0" w:space="0" w:color="auto"/>
              </w:divBdr>
            </w:div>
            <w:div w:id="1839228331">
              <w:marLeft w:val="0"/>
              <w:marRight w:val="0"/>
              <w:marTop w:val="0"/>
              <w:marBottom w:val="0"/>
              <w:divBdr>
                <w:top w:val="none" w:sz="0" w:space="0" w:color="auto"/>
                <w:left w:val="none" w:sz="0" w:space="0" w:color="auto"/>
                <w:bottom w:val="none" w:sz="0" w:space="0" w:color="auto"/>
                <w:right w:val="none" w:sz="0" w:space="0" w:color="auto"/>
              </w:divBdr>
            </w:div>
            <w:div w:id="1693455421">
              <w:marLeft w:val="0"/>
              <w:marRight w:val="0"/>
              <w:marTop w:val="0"/>
              <w:marBottom w:val="0"/>
              <w:divBdr>
                <w:top w:val="none" w:sz="0" w:space="0" w:color="auto"/>
                <w:left w:val="none" w:sz="0" w:space="0" w:color="auto"/>
                <w:bottom w:val="none" w:sz="0" w:space="0" w:color="auto"/>
                <w:right w:val="none" w:sz="0" w:space="0" w:color="auto"/>
              </w:divBdr>
            </w:div>
            <w:div w:id="1774398263">
              <w:marLeft w:val="0"/>
              <w:marRight w:val="0"/>
              <w:marTop w:val="0"/>
              <w:marBottom w:val="0"/>
              <w:divBdr>
                <w:top w:val="none" w:sz="0" w:space="0" w:color="auto"/>
                <w:left w:val="none" w:sz="0" w:space="0" w:color="auto"/>
                <w:bottom w:val="none" w:sz="0" w:space="0" w:color="auto"/>
                <w:right w:val="none" w:sz="0" w:space="0" w:color="auto"/>
              </w:divBdr>
            </w:div>
            <w:div w:id="284236">
              <w:marLeft w:val="0"/>
              <w:marRight w:val="0"/>
              <w:marTop w:val="0"/>
              <w:marBottom w:val="0"/>
              <w:divBdr>
                <w:top w:val="none" w:sz="0" w:space="0" w:color="auto"/>
                <w:left w:val="none" w:sz="0" w:space="0" w:color="auto"/>
                <w:bottom w:val="none" w:sz="0" w:space="0" w:color="auto"/>
                <w:right w:val="none" w:sz="0" w:space="0" w:color="auto"/>
              </w:divBdr>
            </w:div>
            <w:div w:id="958561772">
              <w:marLeft w:val="0"/>
              <w:marRight w:val="0"/>
              <w:marTop w:val="0"/>
              <w:marBottom w:val="0"/>
              <w:divBdr>
                <w:top w:val="none" w:sz="0" w:space="0" w:color="auto"/>
                <w:left w:val="none" w:sz="0" w:space="0" w:color="auto"/>
                <w:bottom w:val="none" w:sz="0" w:space="0" w:color="auto"/>
                <w:right w:val="none" w:sz="0" w:space="0" w:color="auto"/>
              </w:divBdr>
            </w:div>
            <w:div w:id="2137678979">
              <w:marLeft w:val="0"/>
              <w:marRight w:val="0"/>
              <w:marTop w:val="0"/>
              <w:marBottom w:val="0"/>
              <w:divBdr>
                <w:top w:val="none" w:sz="0" w:space="0" w:color="auto"/>
                <w:left w:val="none" w:sz="0" w:space="0" w:color="auto"/>
                <w:bottom w:val="none" w:sz="0" w:space="0" w:color="auto"/>
                <w:right w:val="none" w:sz="0" w:space="0" w:color="auto"/>
              </w:divBdr>
            </w:div>
            <w:div w:id="6052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213">
      <w:bodyDiv w:val="1"/>
      <w:marLeft w:val="0"/>
      <w:marRight w:val="0"/>
      <w:marTop w:val="0"/>
      <w:marBottom w:val="0"/>
      <w:divBdr>
        <w:top w:val="none" w:sz="0" w:space="0" w:color="auto"/>
        <w:left w:val="none" w:sz="0" w:space="0" w:color="auto"/>
        <w:bottom w:val="none" w:sz="0" w:space="0" w:color="auto"/>
        <w:right w:val="none" w:sz="0" w:space="0" w:color="auto"/>
      </w:divBdr>
    </w:div>
    <w:div w:id="933785180">
      <w:bodyDiv w:val="1"/>
      <w:marLeft w:val="0"/>
      <w:marRight w:val="0"/>
      <w:marTop w:val="0"/>
      <w:marBottom w:val="0"/>
      <w:divBdr>
        <w:top w:val="none" w:sz="0" w:space="0" w:color="auto"/>
        <w:left w:val="none" w:sz="0" w:space="0" w:color="auto"/>
        <w:bottom w:val="none" w:sz="0" w:space="0" w:color="auto"/>
        <w:right w:val="none" w:sz="0" w:space="0" w:color="auto"/>
      </w:divBdr>
      <w:divsChild>
        <w:div w:id="1738746564">
          <w:marLeft w:val="480"/>
          <w:marRight w:val="0"/>
          <w:marTop w:val="0"/>
          <w:marBottom w:val="0"/>
          <w:divBdr>
            <w:top w:val="none" w:sz="0" w:space="0" w:color="auto"/>
            <w:left w:val="none" w:sz="0" w:space="0" w:color="auto"/>
            <w:bottom w:val="none" w:sz="0" w:space="0" w:color="auto"/>
            <w:right w:val="none" w:sz="0" w:space="0" w:color="auto"/>
          </w:divBdr>
          <w:divsChild>
            <w:div w:id="1251934654">
              <w:marLeft w:val="0"/>
              <w:marRight w:val="0"/>
              <w:marTop w:val="0"/>
              <w:marBottom w:val="0"/>
              <w:divBdr>
                <w:top w:val="none" w:sz="0" w:space="0" w:color="auto"/>
                <w:left w:val="none" w:sz="0" w:space="0" w:color="auto"/>
                <w:bottom w:val="none" w:sz="0" w:space="0" w:color="auto"/>
                <w:right w:val="none" w:sz="0" w:space="0" w:color="auto"/>
              </w:divBdr>
            </w:div>
            <w:div w:id="155388883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85">
      <w:bodyDiv w:val="1"/>
      <w:marLeft w:val="0"/>
      <w:marRight w:val="0"/>
      <w:marTop w:val="0"/>
      <w:marBottom w:val="0"/>
      <w:divBdr>
        <w:top w:val="none" w:sz="0" w:space="0" w:color="auto"/>
        <w:left w:val="none" w:sz="0" w:space="0" w:color="auto"/>
        <w:bottom w:val="none" w:sz="0" w:space="0" w:color="auto"/>
        <w:right w:val="none" w:sz="0" w:space="0" w:color="auto"/>
      </w:divBdr>
    </w:div>
    <w:div w:id="1076440689">
      <w:bodyDiv w:val="1"/>
      <w:marLeft w:val="0"/>
      <w:marRight w:val="0"/>
      <w:marTop w:val="0"/>
      <w:marBottom w:val="0"/>
      <w:divBdr>
        <w:top w:val="none" w:sz="0" w:space="0" w:color="auto"/>
        <w:left w:val="none" w:sz="0" w:space="0" w:color="auto"/>
        <w:bottom w:val="none" w:sz="0" w:space="0" w:color="auto"/>
        <w:right w:val="none" w:sz="0" w:space="0" w:color="auto"/>
      </w:divBdr>
      <w:divsChild>
        <w:div w:id="427236048">
          <w:marLeft w:val="480"/>
          <w:marRight w:val="0"/>
          <w:marTop w:val="0"/>
          <w:marBottom w:val="0"/>
          <w:divBdr>
            <w:top w:val="none" w:sz="0" w:space="0" w:color="auto"/>
            <w:left w:val="none" w:sz="0" w:space="0" w:color="auto"/>
            <w:bottom w:val="none" w:sz="0" w:space="0" w:color="auto"/>
            <w:right w:val="none" w:sz="0" w:space="0" w:color="auto"/>
          </w:divBdr>
          <w:divsChild>
            <w:div w:id="2025160492">
              <w:marLeft w:val="0"/>
              <w:marRight w:val="0"/>
              <w:marTop w:val="0"/>
              <w:marBottom w:val="0"/>
              <w:divBdr>
                <w:top w:val="none" w:sz="0" w:space="0" w:color="auto"/>
                <w:left w:val="none" w:sz="0" w:space="0" w:color="auto"/>
                <w:bottom w:val="none" w:sz="0" w:space="0" w:color="auto"/>
                <w:right w:val="none" w:sz="0" w:space="0" w:color="auto"/>
              </w:divBdr>
            </w:div>
            <w:div w:id="1462990248">
              <w:marLeft w:val="0"/>
              <w:marRight w:val="0"/>
              <w:marTop w:val="0"/>
              <w:marBottom w:val="0"/>
              <w:divBdr>
                <w:top w:val="none" w:sz="0" w:space="0" w:color="auto"/>
                <w:left w:val="none" w:sz="0" w:space="0" w:color="auto"/>
                <w:bottom w:val="none" w:sz="0" w:space="0" w:color="auto"/>
                <w:right w:val="none" w:sz="0" w:space="0" w:color="auto"/>
              </w:divBdr>
            </w:div>
            <w:div w:id="1578900522">
              <w:marLeft w:val="0"/>
              <w:marRight w:val="0"/>
              <w:marTop w:val="0"/>
              <w:marBottom w:val="0"/>
              <w:divBdr>
                <w:top w:val="none" w:sz="0" w:space="0" w:color="auto"/>
                <w:left w:val="none" w:sz="0" w:space="0" w:color="auto"/>
                <w:bottom w:val="none" w:sz="0" w:space="0" w:color="auto"/>
                <w:right w:val="none" w:sz="0" w:space="0" w:color="auto"/>
              </w:divBdr>
            </w:div>
            <w:div w:id="2045128715">
              <w:marLeft w:val="0"/>
              <w:marRight w:val="0"/>
              <w:marTop w:val="0"/>
              <w:marBottom w:val="0"/>
              <w:divBdr>
                <w:top w:val="none" w:sz="0" w:space="0" w:color="auto"/>
                <w:left w:val="none" w:sz="0" w:space="0" w:color="auto"/>
                <w:bottom w:val="none" w:sz="0" w:space="0" w:color="auto"/>
                <w:right w:val="none" w:sz="0" w:space="0" w:color="auto"/>
              </w:divBdr>
            </w:div>
            <w:div w:id="606160161">
              <w:marLeft w:val="0"/>
              <w:marRight w:val="0"/>
              <w:marTop w:val="0"/>
              <w:marBottom w:val="0"/>
              <w:divBdr>
                <w:top w:val="none" w:sz="0" w:space="0" w:color="auto"/>
                <w:left w:val="none" w:sz="0" w:space="0" w:color="auto"/>
                <w:bottom w:val="none" w:sz="0" w:space="0" w:color="auto"/>
                <w:right w:val="none" w:sz="0" w:space="0" w:color="auto"/>
              </w:divBdr>
            </w:div>
            <w:div w:id="250235300">
              <w:marLeft w:val="0"/>
              <w:marRight w:val="0"/>
              <w:marTop w:val="0"/>
              <w:marBottom w:val="0"/>
              <w:divBdr>
                <w:top w:val="none" w:sz="0" w:space="0" w:color="auto"/>
                <w:left w:val="none" w:sz="0" w:space="0" w:color="auto"/>
                <w:bottom w:val="none" w:sz="0" w:space="0" w:color="auto"/>
                <w:right w:val="none" w:sz="0" w:space="0" w:color="auto"/>
              </w:divBdr>
            </w:div>
            <w:div w:id="753938450">
              <w:marLeft w:val="0"/>
              <w:marRight w:val="0"/>
              <w:marTop w:val="0"/>
              <w:marBottom w:val="0"/>
              <w:divBdr>
                <w:top w:val="none" w:sz="0" w:space="0" w:color="auto"/>
                <w:left w:val="none" w:sz="0" w:space="0" w:color="auto"/>
                <w:bottom w:val="none" w:sz="0" w:space="0" w:color="auto"/>
                <w:right w:val="none" w:sz="0" w:space="0" w:color="auto"/>
              </w:divBdr>
            </w:div>
            <w:div w:id="1014453981">
              <w:marLeft w:val="0"/>
              <w:marRight w:val="0"/>
              <w:marTop w:val="0"/>
              <w:marBottom w:val="0"/>
              <w:divBdr>
                <w:top w:val="none" w:sz="0" w:space="0" w:color="auto"/>
                <w:left w:val="none" w:sz="0" w:space="0" w:color="auto"/>
                <w:bottom w:val="none" w:sz="0" w:space="0" w:color="auto"/>
                <w:right w:val="none" w:sz="0" w:space="0" w:color="auto"/>
              </w:divBdr>
            </w:div>
            <w:div w:id="178668184">
              <w:marLeft w:val="0"/>
              <w:marRight w:val="0"/>
              <w:marTop w:val="0"/>
              <w:marBottom w:val="0"/>
              <w:divBdr>
                <w:top w:val="none" w:sz="0" w:space="0" w:color="auto"/>
                <w:left w:val="none" w:sz="0" w:space="0" w:color="auto"/>
                <w:bottom w:val="none" w:sz="0" w:space="0" w:color="auto"/>
                <w:right w:val="none" w:sz="0" w:space="0" w:color="auto"/>
              </w:divBdr>
            </w:div>
            <w:div w:id="1783917280">
              <w:marLeft w:val="0"/>
              <w:marRight w:val="0"/>
              <w:marTop w:val="0"/>
              <w:marBottom w:val="0"/>
              <w:divBdr>
                <w:top w:val="none" w:sz="0" w:space="0" w:color="auto"/>
                <w:left w:val="none" w:sz="0" w:space="0" w:color="auto"/>
                <w:bottom w:val="none" w:sz="0" w:space="0" w:color="auto"/>
                <w:right w:val="none" w:sz="0" w:space="0" w:color="auto"/>
              </w:divBdr>
            </w:div>
            <w:div w:id="1272665020">
              <w:marLeft w:val="0"/>
              <w:marRight w:val="0"/>
              <w:marTop w:val="0"/>
              <w:marBottom w:val="0"/>
              <w:divBdr>
                <w:top w:val="none" w:sz="0" w:space="0" w:color="auto"/>
                <w:left w:val="none" w:sz="0" w:space="0" w:color="auto"/>
                <w:bottom w:val="none" w:sz="0" w:space="0" w:color="auto"/>
                <w:right w:val="none" w:sz="0" w:space="0" w:color="auto"/>
              </w:divBdr>
            </w:div>
            <w:div w:id="21145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776">
      <w:bodyDiv w:val="1"/>
      <w:marLeft w:val="0"/>
      <w:marRight w:val="0"/>
      <w:marTop w:val="0"/>
      <w:marBottom w:val="0"/>
      <w:divBdr>
        <w:top w:val="none" w:sz="0" w:space="0" w:color="auto"/>
        <w:left w:val="none" w:sz="0" w:space="0" w:color="auto"/>
        <w:bottom w:val="none" w:sz="0" w:space="0" w:color="auto"/>
        <w:right w:val="none" w:sz="0" w:space="0" w:color="auto"/>
      </w:divBdr>
      <w:divsChild>
        <w:div w:id="1959874514">
          <w:marLeft w:val="480"/>
          <w:marRight w:val="0"/>
          <w:marTop w:val="0"/>
          <w:marBottom w:val="0"/>
          <w:divBdr>
            <w:top w:val="none" w:sz="0" w:space="0" w:color="auto"/>
            <w:left w:val="none" w:sz="0" w:space="0" w:color="auto"/>
            <w:bottom w:val="none" w:sz="0" w:space="0" w:color="auto"/>
            <w:right w:val="none" w:sz="0" w:space="0" w:color="auto"/>
          </w:divBdr>
          <w:divsChild>
            <w:div w:id="158472386">
              <w:marLeft w:val="0"/>
              <w:marRight w:val="0"/>
              <w:marTop w:val="0"/>
              <w:marBottom w:val="0"/>
              <w:divBdr>
                <w:top w:val="none" w:sz="0" w:space="0" w:color="auto"/>
                <w:left w:val="none" w:sz="0" w:space="0" w:color="auto"/>
                <w:bottom w:val="none" w:sz="0" w:space="0" w:color="auto"/>
                <w:right w:val="none" w:sz="0" w:space="0" w:color="auto"/>
              </w:divBdr>
            </w:div>
            <w:div w:id="1657799138">
              <w:marLeft w:val="0"/>
              <w:marRight w:val="0"/>
              <w:marTop w:val="0"/>
              <w:marBottom w:val="0"/>
              <w:divBdr>
                <w:top w:val="none" w:sz="0" w:space="0" w:color="auto"/>
                <w:left w:val="none" w:sz="0" w:space="0" w:color="auto"/>
                <w:bottom w:val="none" w:sz="0" w:space="0" w:color="auto"/>
                <w:right w:val="none" w:sz="0" w:space="0" w:color="auto"/>
              </w:divBdr>
            </w:div>
            <w:div w:id="1321690516">
              <w:marLeft w:val="0"/>
              <w:marRight w:val="0"/>
              <w:marTop w:val="0"/>
              <w:marBottom w:val="0"/>
              <w:divBdr>
                <w:top w:val="none" w:sz="0" w:space="0" w:color="auto"/>
                <w:left w:val="none" w:sz="0" w:space="0" w:color="auto"/>
                <w:bottom w:val="none" w:sz="0" w:space="0" w:color="auto"/>
                <w:right w:val="none" w:sz="0" w:space="0" w:color="auto"/>
              </w:divBdr>
            </w:div>
            <w:div w:id="299581414">
              <w:marLeft w:val="0"/>
              <w:marRight w:val="0"/>
              <w:marTop w:val="0"/>
              <w:marBottom w:val="0"/>
              <w:divBdr>
                <w:top w:val="none" w:sz="0" w:space="0" w:color="auto"/>
                <w:left w:val="none" w:sz="0" w:space="0" w:color="auto"/>
                <w:bottom w:val="none" w:sz="0" w:space="0" w:color="auto"/>
                <w:right w:val="none" w:sz="0" w:space="0" w:color="auto"/>
              </w:divBdr>
            </w:div>
            <w:div w:id="60491102">
              <w:marLeft w:val="0"/>
              <w:marRight w:val="0"/>
              <w:marTop w:val="0"/>
              <w:marBottom w:val="0"/>
              <w:divBdr>
                <w:top w:val="none" w:sz="0" w:space="0" w:color="auto"/>
                <w:left w:val="none" w:sz="0" w:space="0" w:color="auto"/>
                <w:bottom w:val="none" w:sz="0" w:space="0" w:color="auto"/>
                <w:right w:val="none" w:sz="0" w:space="0" w:color="auto"/>
              </w:divBdr>
            </w:div>
            <w:div w:id="1875803284">
              <w:marLeft w:val="0"/>
              <w:marRight w:val="0"/>
              <w:marTop w:val="0"/>
              <w:marBottom w:val="0"/>
              <w:divBdr>
                <w:top w:val="none" w:sz="0" w:space="0" w:color="auto"/>
                <w:left w:val="none" w:sz="0" w:space="0" w:color="auto"/>
                <w:bottom w:val="none" w:sz="0" w:space="0" w:color="auto"/>
                <w:right w:val="none" w:sz="0" w:space="0" w:color="auto"/>
              </w:divBdr>
            </w:div>
            <w:div w:id="2020814935">
              <w:marLeft w:val="0"/>
              <w:marRight w:val="0"/>
              <w:marTop w:val="0"/>
              <w:marBottom w:val="0"/>
              <w:divBdr>
                <w:top w:val="none" w:sz="0" w:space="0" w:color="auto"/>
                <w:left w:val="none" w:sz="0" w:space="0" w:color="auto"/>
                <w:bottom w:val="none" w:sz="0" w:space="0" w:color="auto"/>
                <w:right w:val="none" w:sz="0" w:space="0" w:color="auto"/>
              </w:divBdr>
            </w:div>
            <w:div w:id="112600359">
              <w:marLeft w:val="0"/>
              <w:marRight w:val="0"/>
              <w:marTop w:val="0"/>
              <w:marBottom w:val="0"/>
              <w:divBdr>
                <w:top w:val="none" w:sz="0" w:space="0" w:color="auto"/>
                <w:left w:val="none" w:sz="0" w:space="0" w:color="auto"/>
                <w:bottom w:val="none" w:sz="0" w:space="0" w:color="auto"/>
                <w:right w:val="none" w:sz="0" w:space="0" w:color="auto"/>
              </w:divBdr>
            </w:div>
            <w:div w:id="1634403797">
              <w:marLeft w:val="0"/>
              <w:marRight w:val="0"/>
              <w:marTop w:val="0"/>
              <w:marBottom w:val="0"/>
              <w:divBdr>
                <w:top w:val="none" w:sz="0" w:space="0" w:color="auto"/>
                <w:left w:val="none" w:sz="0" w:space="0" w:color="auto"/>
                <w:bottom w:val="none" w:sz="0" w:space="0" w:color="auto"/>
                <w:right w:val="none" w:sz="0" w:space="0" w:color="auto"/>
              </w:divBdr>
            </w:div>
            <w:div w:id="1300067846">
              <w:marLeft w:val="0"/>
              <w:marRight w:val="0"/>
              <w:marTop w:val="0"/>
              <w:marBottom w:val="0"/>
              <w:divBdr>
                <w:top w:val="none" w:sz="0" w:space="0" w:color="auto"/>
                <w:left w:val="none" w:sz="0" w:space="0" w:color="auto"/>
                <w:bottom w:val="none" w:sz="0" w:space="0" w:color="auto"/>
                <w:right w:val="none" w:sz="0" w:space="0" w:color="auto"/>
              </w:divBdr>
            </w:div>
            <w:div w:id="1942565491">
              <w:marLeft w:val="0"/>
              <w:marRight w:val="0"/>
              <w:marTop w:val="0"/>
              <w:marBottom w:val="0"/>
              <w:divBdr>
                <w:top w:val="none" w:sz="0" w:space="0" w:color="auto"/>
                <w:left w:val="none" w:sz="0" w:space="0" w:color="auto"/>
                <w:bottom w:val="none" w:sz="0" w:space="0" w:color="auto"/>
                <w:right w:val="none" w:sz="0" w:space="0" w:color="auto"/>
              </w:divBdr>
            </w:div>
            <w:div w:id="2131822839">
              <w:marLeft w:val="0"/>
              <w:marRight w:val="0"/>
              <w:marTop w:val="0"/>
              <w:marBottom w:val="0"/>
              <w:divBdr>
                <w:top w:val="none" w:sz="0" w:space="0" w:color="auto"/>
                <w:left w:val="none" w:sz="0" w:space="0" w:color="auto"/>
                <w:bottom w:val="none" w:sz="0" w:space="0" w:color="auto"/>
                <w:right w:val="none" w:sz="0" w:space="0" w:color="auto"/>
              </w:divBdr>
            </w:div>
            <w:div w:id="90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97622427">
          <w:marLeft w:val="480"/>
          <w:marRight w:val="0"/>
          <w:marTop w:val="0"/>
          <w:marBottom w:val="0"/>
          <w:divBdr>
            <w:top w:val="none" w:sz="0" w:space="0" w:color="auto"/>
            <w:left w:val="none" w:sz="0" w:space="0" w:color="auto"/>
            <w:bottom w:val="none" w:sz="0" w:space="0" w:color="auto"/>
            <w:right w:val="none" w:sz="0" w:space="0" w:color="auto"/>
          </w:divBdr>
          <w:divsChild>
            <w:div w:id="10901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460">
      <w:bodyDiv w:val="1"/>
      <w:marLeft w:val="0"/>
      <w:marRight w:val="0"/>
      <w:marTop w:val="0"/>
      <w:marBottom w:val="0"/>
      <w:divBdr>
        <w:top w:val="none" w:sz="0" w:space="0" w:color="auto"/>
        <w:left w:val="none" w:sz="0" w:space="0" w:color="auto"/>
        <w:bottom w:val="none" w:sz="0" w:space="0" w:color="auto"/>
        <w:right w:val="none" w:sz="0" w:space="0" w:color="auto"/>
      </w:divBdr>
    </w:div>
    <w:div w:id="1573392631">
      <w:bodyDiv w:val="1"/>
      <w:marLeft w:val="0"/>
      <w:marRight w:val="0"/>
      <w:marTop w:val="0"/>
      <w:marBottom w:val="0"/>
      <w:divBdr>
        <w:top w:val="none" w:sz="0" w:space="0" w:color="auto"/>
        <w:left w:val="none" w:sz="0" w:space="0" w:color="auto"/>
        <w:bottom w:val="none" w:sz="0" w:space="0" w:color="auto"/>
        <w:right w:val="none" w:sz="0" w:space="0" w:color="auto"/>
      </w:divBdr>
      <w:divsChild>
        <w:div w:id="1561865618">
          <w:marLeft w:val="480"/>
          <w:marRight w:val="0"/>
          <w:marTop w:val="0"/>
          <w:marBottom w:val="0"/>
          <w:divBdr>
            <w:top w:val="none" w:sz="0" w:space="0" w:color="auto"/>
            <w:left w:val="none" w:sz="0" w:space="0" w:color="auto"/>
            <w:bottom w:val="none" w:sz="0" w:space="0" w:color="auto"/>
            <w:right w:val="none" w:sz="0" w:space="0" w:color="auto"/>
          </w:divBdr>
          <w:divsChild>
            <w:div w:id="1275936943">
              <w:marLeft w:val="0"/>
              <w:marRight w:val="0"/>
              <w:marTop w:val="0"/>
              <w:marBottom w:val="0"/>
              <w:divBdr>
                <w:top w:val="none" w:sz="0" w:space="0" w:color="auto"/>
                <w:left w:val="none" w:sz="0" w:space="0" w:color="auto"/>
                <w:bottom w:val="none" w:sz="0" w:space="0" w:color="auto"/>
                <w:right w:val="none" w:sz="0" w:space="0" w:color="auto"/>
              </w:divBdr>
            </w:div>
            <w:div w:id="155463403">
              <w:marLeft w:val="0"/>
              <w:marRight w:val="0"/>
              <w:marTop w:val="0"/>
              <w:marBottom w:val="0"/>
              <w:divBdr>
                <w:top w:val="none" w:sz="0" w:space="0" w:color="auto"/>
                <w:left w:val="none" w:sz="0" w:space="0" w:color="auto"/>
                <w:bottom w:val="none" w:sz="0" w:space="0" w:color="auto"/>
                <w:right w:val="none" w:sz="0" w:space="0" w:color="auto"/>
              </w:divBdr>
            </w:div>
            <w:div w:id="270089618">
              <w:marLeft w:val="0"/>
              <w:marRight w:val="0"/>
              <w:marTop w:val="0"/>
              <w:marBottom w:val="0"/>
              <w:divBdr>
                <w:top w:val="none" w:sz="0" w:space="0" w:color="auto"/>
                <w:left w:val="none" w:sz="0" w:space="0" w:color="auto"/>
                <w:bottom w:val="none" w:sz="0" w:space="0" w:color="auto"/>
                <w:right w:val="none" w:sz="0" w:space="0" w:color="auto"/>
              </w:divBdr>
            </w:div>
            <w:div w:id="401876087">
              <w:marLeft w:val="0"/>
              <w:marRight w:val="0"/>
              <w:marTop w:val="0"/>
              <w:marBottom w:val="0"/>
              <w:divBdr>
                <w:top w:val="none" w:sz="0" w:space="0" w:color="auto"/>
                <w:left w:val="none" w:sz="0" w:space="0" w:color="auto"/>
                <w:bottom w:val="none" w:sz="0" w:space="0" w:color="auto"/>
                <w:right w:val="none" w:sz="0" w:space="0" w:color="auto"/>
              </w:divBdr>
            </w:div>
            <w:div w:id="101152532">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5931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5728">
      <w:bodyDiv w:val="1"/>
      <w:marLeft w:val="0"/>
      <w:marRight w:val="0"/>
      <w:marTop w:val="0"/>
      <w:marBottom w:val="0"/>
      <w:divBdr>
        <w:top w:val="none" w:sz="0" w:space="0" w:color="auto"/>
        <w:left w:val="none" w:sz="0" w:space="0" w:color="auto"/>
        <w:bottom w:val="none" w:sz="0" w:space="0" w:color="auto"/>
        <w:right w:val="none" w:sz="0" w:space="0" w:color="auto"/>
      </w:divBdr>
      <w:divsChild>
        <w:div w:id="209539344">
          <w:marLeft w:val="480"/>
          <w:marRight w:val="0"/>
          <w:marTop w:val="0"/>
          <w:marBottom w:val="0"/>
          <w:divBdr>
            <w:top w:val="none" w:sz="0" w:space="0" w:color="auto"/>
            <w:left w:val="none" w:sz="0" w:space="0" w:color="auto"/>
            <w:bottom w:val="none" w:sz="0" w:space="0" w:color="auto"/>
            <w:right w:val="none" w:sz="0" w:space="0" w:color="auto"/>
          </w:divBdr>
          <w:divsChild>
            <w:div w:id="1377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412">
      <w:bodyDiv w:val="1"/>
      <w:marLeft w:val="0"/>
      <w:marRight w:val="0"/>
      <w:marTop w:val="0"/>
      <w:marBottom w:val="0"/>
      <w:divBdr>
        <w:top w:val="none" w:sz="0" w:space="0" w:color="auto"/>
        <w:left w:val="none" w:sz="0" w:space="0" w:color="auto"/>
        <w:bottom w:val="none" w:sz="0" w:space="0" w:color="auto"/>
        <w:right w:val="none" w:sz="0" w:space="0" w:color="auto"/>
      </w:divBdr>
      <w:divsChild>
        <w:div w:id="1698697470">
          <w:marLeft w:val="480"/>
          <w:marRight w:val="0"/>
          <w:marTop w:val="0"/>
          <w:marBottom w:val="0"/>
          <w:divBdr>
            <w:top w:val="none" w:sz="0" w:space="0" w:color="auto"/>
            <w:left w:val="none" w:sz="0" w:space="0" w:color="auto"/>
            <w:bottom w:val="none" w:sz="0" w:space="0" w:color="auto"/>
            <w:right w:val="none" w:sz="0" w:space="0" w:color="auto"/>
          </w:divBdr>
          <w:divsChild>
            <w:div w:id="1010570652">
              <w:marLeft w:val="0"/>
              <w:marRight w:val="0"/>
              <w:marTop w:val="0"/>
              <w:marBottom w:val="0"/>
              <w:divBdr>
                <w:top w:val="none" w:sz="0" w:space="0" w:color="auto"/>
                <w:left w:val="none" w:sz="0" w:space="0" w:color="auto"/>
                <w:bottom w:val="none" w:sz="0" w:space="0" w:color="auto"/>
                <w:right w:val="none" w:sz="0" w:space="0" w:color="auto"/>
              </w:divBdr>
            </w:div>
            <w:div w:id="361176063">
              <w:marLeft w:val="0"/>
              <w:marRight w:val="0"/>
              <w:marTop w:val="0"/>
              <w:marBottom w:val="0"/>
              <w:divBdr>
                <w:top w:val="none" w:sz="0" w:space="0" w:color="auto"/>
                <w:left w:val="none" w:sz="0" w:space="0" w:color="auto"/>
                <w:bottom w:val="none" w:sz="0" w:space="0" w:color="auto"/>
                <w:right w:val="none" w:sz="0" w:space="0" w:color="auto"/>
              </w:divBdr>
            </w:div>
            <w:div w:id="539361627">
              <w:marLeft w:val="0"/>
              <w:marRight w:val="0"/>
              <w:marTop w:val="0"/>
              <w:marBottom w:val="0"/>
              <w:divBdr>
                <w:top w:val="none" w:sz="0" w:space="0" w:color="auto"/>
                <w:left w:val="none" w:sz="0" w:space="0" w:color="auto"/>
                <w:bottom w:val="none" w:sz="0" w:space="0" w:color="auto"/>
                <w:right w:val="none" w:sz="0" w:space="0" w:color="auto"/>
              </w:divBdr>
            </w:div>
            <w:div w:id="54477099">
              <w:marLeft w:val="0"/>
              <w:marRight w:val="0"/>
              <w:marTop w:val="0"/>
              <w:marBottom w:val="0"/>
              <w:divBdr>
                <w:top w:val="none" w:sz="0" w:space="0" w:color="auto"/>
                <w:left w:val="none" w:sz="0" w:space="0" w:color="auto"/>
                <w:bottom w:val="none" w:sz="0" w:space="0" w:color="auto"/>
                <w:right w:val="none" w:sz="0" w:space="0" w:color="auto"/>
              </w:divBdr>
            </w:div>
            <w:div w:id="446971054">
              <w:marLeft w:val="0"/>
              <w:marRight w:val="0"/>
              <w:marTop w:val="0"/>
              <w:marBottom w:val="0"/>
              <w:divBdr>
                <w:top w:val="none" w:sz="0" w:space="0" w:color="auto"/>
                <w:left w:val="none" w:sz="0" w:space="0" w:color="auto"/>
                <w:bottom w:val="none" w:sz="0" w:space="0" w:color="auto"/>
                <w:right w:val="none" w:sz="0" w:space="0" w:color="auto"/>
              </w:divBdr>
            </w:div>
            <w:div w:id="34739845">
              <w:marLeft w:val="0"/>
              <w:marRight w:val="0"/>
              <w:marTop w:val="0"/>
              <w:marBottom w:val="0"/>
              <w:divBdr>
                <w:top w:val="none" w:sz="0" w:space="0" w:color="auto"/>
                <w:left w:val="none" w:sz="0" w:space="0" w:color="auto"/>
                <w:bottom w:val="none" w:sz="0" w:space="0" w:color="auto"/>
                <w:right w:val="none" w:sz="0" w:space="0" w:color="auto"/>
              </w:divBdr>
            </w:div>
            <w:div w:id="2143304570">
              <w:marLeft w:val="0"/>
              <w:marRight w:val="0"/>
              <w:marTop w:val="0"/>
              <w:marBottom w:val="0"/>
              <w:divBdr>
                <w:top w:val="none" w:sz="0" w:space="0" w:color="auto"/>
                <w:left w:val="none" w:sz="0" w:space="0" w:color="auto"/>
                <w:bottom w:val="none" w:sz="0" w:space="0" w:color="auto"/>
                <w:right w:val="none" w:sz="0" w:space="0" w:color="auto"/>
              </w:divBdr>
            </w:div>
            <w:div w:id="1229879319">
              <w:marLeft w:val="0"/>
              <w:marRight w:val="0"/>
              <w:marTop w:val="0"/>
              <w:marBottom w:val="0"/>
              <w:divBdr>
                <w:top w:val="none" w:sz="0" w:space="0" w:color="auto"/>
                <w:left w:val="none" w:sz="0" w:space="0" w:color="auto"/>
                <w:bottom w:val="none" w:sz="0" w:space="0" w:color="auto"/>
                <w:right w:val="none" w:sz="0" w:space="0" w:color="auto"/>
              </w:divBdr>
            </w:div>
            <w:div w:id="860319728">
              <w:marLeft w:val="0"/>
              <w:marRight w:val="0"/>
              <w:marTop w:val="0"/>
              <w:marBottom w:val="0"/>
              <w:divBdr>
                <w:top w:val="none" w:sz="0" w:space="0" w:color="auto"/>
                <w:left w:val="none" w:sz="0" w:space="0" w:color="auto"/>
                <w:bottom w:val="none" w:sz="0" w:space="0" w:color="auto"/>
                <w:right w:val="none" w:sz="0" w:space="0" w:color="auto"/>
              </w:divBdr>
            </w:div>
            <w:div w:id="1672679302">
              <w:marLeft w:val="0"/>
              <w:marRight w:val="0"/>
              <w:marTop w:val="0"/>
              <w:marBottom w:val="0"/>
              <w:divBdr>
                <w:top w:val="none" w:sz="0" w:space="0" w:color="auto"/>
                <w:left w:val="none" w:sz="0" w:space="0" w:color="auto"/>
                <w:bottom w:val="none" w:sz="0" w:space="0" w:color="auto"/>
                <w:right w:val="none" w:sz="0" w:space="0" w:color="auto"/>
              </w:divBdr>
            </w:div>
            <w:div w:id="660088215">
              <w:marLeft w:val="0"/>
              <w:marRight w:val="0"/>
              <w:marTop w:val="0"/>
              <w:marBottom w:val="0"/>
              <w:divBdr>
                <w:top w:val="none" w:sz="0" w:space="0" w:color="auto"/>
                <w:left w:val="none" w:sz="0" w:space="0" w:color="auto"/>
                <w:bottom w:val="none" w:sz="0" w:space="0" w:color="auto"/>
                <w:right w:val="none" w:sz="0" w:space="0" w:color="auto"/>
              </w:divBdr>
            </w:div>
            <w:div w:id="880216099">
              <w:marLeft w:val="0"/>
              <w:marRight w:val="0"/>
              <w:marTop w:val="0"/>
              <w:marBottom w:val="0"/>
              <w:divBdr>
                <w:top w:val="none" w:sz="0" w:space="0" w:color="auto"/>
                <w:left w:val="none" w:sz="0" w:space="0" w:color="auto"/>
                <w:bottom w:val="none" w:sz="0" w:space="0" w:color="auto"/>
                <w:right w:val="none" w:sz="0" w:space="0" w:color="auto"/>
              </w:divBdr>
            </w:div>
            <w:div w:id="687565815">
              <w:marLeft w:val="0"/>
              <w:marRight w:val="0"/>
              <w:marTop w:val="0"/>
              <w:marBottom w:val="0"/>
              <w:divBdr>
                <w:top w:val="none" w:sz="0" w:space="0" w:color="auto"/>
                <w:left w:val="none" w:sz="0" w:space="0" w:color="auto"/>
                <w:bottom w:val="none" w:sz="0" w:space="0" w:color="auto"/>
                <w:right w:val="none" w:sz="0" w:space="0" w:color="auto"/>
              </w:divBdr>
            </w:div>
            <w:div w:id="420104045">
              <w:marLeft w:val="0"/>
              <w:marRight w:val="0"/>
              <w:marTop w:val="0"/>
              <w:marBottom w:val="0"/>
              <w:divBdr>
                <w:top w:val="none" w:sz="0" w:space="0" w:color="auto"/>
                <w:left w:val="none" w:sz="0" w:space="0" w:color="auto"/>
                <w:bottom w:val="none" w:sz="0" w:space="0" w:color="auto"/>
                <w:right w:val="none" w:sz="0" w:space="0" w:color="auto"/>
              </w:divBdr>
            </w:div>
            <w:div w:id="952052515">
              <w:marLeft w:val="0"/>
              <w:marRight w:val="0"/>
              <w:marTop w:val="0"/>
              <w:marBottom w:val="0"/>
              <w:divBdr>
                <w:top w:val="none" w:sz="0" w:space="0" w:color="auto"/>
                <w:left w:val="none" w:sz="0" w:space="0" w:color="auto"/>
                <w:bottom w:val="none" w:sz="0" w:space="0" w:color="auto"/>
                <w:right w:val="none" w:sz="0" w:space="0" w:color="auto"/>
              </w:divBdr>
            </w:div>
            <w:div w:id="2052532590">
              <w:marLeft w:val="0"/>
              <w:marRight w:val="0"/>
              <w:marTop w:val="0"/>
              <w:marBottom w:val="0"/>
              <w:divBdr>
                <w:top w:val="none" w:sz="0" w:space="0" w:color="auto"/>
                <w:left w:val="none" w:sz="0" w:space="0" w:color="auto"/>
                <w:bottom w:val="none" w:sz="0" w:space="0" w:color="auto"/>
                <w:right w:val="none" w:sz="0" w:space="0" w:color="auto"/>
              </w:divBdr>
            </w:div>
            <w:div w:id="1840735333">
              <w:marLeft w:val="0"/>
              <w:marRight w:val="0"/>
              <w:marTop w:val="0"/>
              <w:marBottom w:val="0"/>
              <w:divBdr>
                <w:top w:val="none" w:sz="0" w:space="0" w:color="auto"/>
                <w:left w:val="none" w:sz="0" w:space="0" w:color="auto"/>
                <w:bottom w:val="none" w:sz="0" w:space="0" w:color="auto"/>
                <w:right w:val="none" w:sz="0" w:space="0" w:color="auto"/>
              </w:divBdr>
            </w:div>
            <w:div w:id="4279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911">
      <w:bodyDiv w:val="1"/>
      <w:marLeft w:val="0"/>
      <w:marRight w:val="0"/>
      <w:marTop w:val="0"/>
      <w:marBottom w:val="0"/>
      <w:divBdr>
        <w:top w:val="none" w:sz="0" w:space="0" w:color="auto"/>
        <w:left w:val="none" w:sz="0" w:space="0" w:color="auto"/>
        <w:bottom w:val="none" w:sz="0" w:space="0" w:color="auto"/>
        <w:right w:val="none" w:sz="0" w:space="0" w:color="auto"/>
      </w:divBdr>
      <w:divsChild>
        <w:div w:id="397828412">
          <w:marLeft w:val="480"/>
          <w:marRight w:val="0"/>
          <w:marTop w:val="0"/>
          <w:marBottom w:val="0"/>
          <w:divBdr>
            <w:top w:val="none" w:sz="0" w:space="0" w:color="auto"/>
            <w:left w:val="none" w:sz="0" w:space="0" w:color="auto"/>
            <w:bottom w:val="none" w:sz="0" w:space="0" w:color="auto"/>
            <w:right w:val="none" w:sz="0" w:space="0" w:color="auto"/>
          </w:divBdr>
          <w:divsChild>
            <w:div w:id="1561819172">
              <w:marLeft w:val="0"/>
              <w:marRight w:val="0"/>
              <w:marTop w:val="0"/>
              <w:marBottom w:val="0"/>
              <w:divBdr>
                <w:top w:val="none" w:sz="0" w:space="0" w:color="auto"/>
                <w:left w:val="none" w:sz="0" w:space="0" w:color="auto"/>
                <w:bottom w:val="none" w:sz="0" w:space="0" w:color="auto"/>
                <w:right w:val="none" w:sz="0" w:space="0" w:color="auto"/>
              </w:divBdr>
            </w:div>
            <w:div w:id="724838598">
              <w:marLeft w:val="0"/>
              <w:marRight w:val="0"/>
              <w:marTop w:val="0"/>
              <w:marBottom w:val="0"/>
              <w:divBdr>
                <w:top w:val="none" w:sz="0" w:space="0" w:color="auto"/>
                <w:left w:val="none" w:sz="0" w:space="0" w:color="auto"/>
                <w:bottom w:val="none" w:sz="0" w:space="0" w:color="auto"/>
                <w:right w:val="none" w:sz="0" w:space="0" w:color="auto"/>
              </w:divBdr>
            </w:div>
            <w:div w:id="1303147056">
              <w:marLeft w:val="0"/>
              <w:marRight w:val="0"/>
              <w:marTop w:val="0"/>
              <w:marBottom w:val="0"/>
              <w:divBdr>
                <w:top w:val="none" w:sz="0" w:space="0" w:color="auto"/>
                <w:left w:val="none" w:sz="0" w:space="0" w:color="auto"/>
                <w:bottom w:val="none" w:sz="0" w:space="0" w:color="auto"/>
                <w:right w:val="none" w:sz="0" w:space="0" w:color="auto"/>
              </w:divBdr>
            </w:div>
            <w:div w:id="1481774091">
              <w:marLeft w:val="0"/>
              <w:marRight w:val="0"/>
              <w:marTop w:val="0"/>
              <w:marBottom w:val="0"/>
              <w:divBdr>
                <w:top w:val="none" w:sz="0" w:space="0" w:color="auto"/>
                <w:left w:val="none" w:sz="0" w:space="0" w:color="auto"/>
                <w:bottom w:val="none" w:sz="0" w:space="0" w:color="auto"/>
                <w:right w:val="none" w:sz="0" w:space="0" w:color="auto"/>
              </w:divBdr>
            </w:div>
            <w:div w:id="1690792746">
              <w:marLeft w:val="0"/>
              <w:marRight w:val="0"/>
              <w:marTop w:val="0"/>
              <w:marBottom w:val="0"/>
              <w:divBdr>
                <w:top w:val="none" w:sz="0" w:space="0" w:color="auto"/>
                <w:left w:val="none" w:sz="0" w:space="0" w:color="auto"/>
                <w:bottom w:val="none" w:sz="0" w:space="0" w:color="auto"/>
                <w:right w:val="none" w:sz="0" w:space="0" w:color="auto"/>
              </w:divBdr>
            </w:div>
            <w:div w:id="1045643588">
              <w:marLeft w:val="0"/>
              <w:marRight w:val="0"/>
              <w:marTop w:val="0"/>
              <w:marBottom w:val="0"/>
              <w:divBdr>
                <w:top w:val="none" w:sz="0" w:space="0" w:color="auto"/>
                <w:left w:val="none" w:sz="0" w:space="0" w:color="auto"/>
                <w:bottom w:val="none" w:sz="0" w:space="0" w:color="auto"/>
                <w:right w:val="none" w:sz="0" w:space="0" w:color="auto"/>
              </w:divBdr>
            </w:div>
            <w:div w:id="2008290369">
              <w:marLeft w:val="0"/>
              <w:marRight w:val="0"/>
              <w:marTop w:val="0"/>
              <w:marBottom w:val="0"/>
              <w:divBdr>
                <w:top w:val="none" w:sz="0" w:space="0" w:color="auto"/>
                <w:left w:val="none" w:sz="0" w:space="0" w:color="auto"/>
                <w:bottom w:val="none" w:sz="0" w:space="0" w:color="auto"/>
                <w:right w:val="none" w:sz="0" w:space="0" w:color="auto"/>
              </w:divBdr>
            </w:div>
            <w:div w:id="3358714">
              <w:marLeft w:val="0"/>
              <w:marRight w:val="0"/>
              <w:marTop w:val="0"/>
              <w:marBottom w:val="0"/>
              <w:divBdr>
                <w:top w:val="none" w:sz="0" w:space="0" w:color="auto"/>
                <w:left w:val="none" w:sz="0" w:space="0" w:color="auto"/>
                <w:bottom w:val="none" w:sz="0" w:space="0" w:color="auto"/>
                <w:right w:val="none" w:sz="0" w:space="0" w:color="auto"/>
              </w:divBdr>
            </w:div>
            <w:div w:id="1750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261">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6">
          <w:marLeft w:val="480"/>
          <w:marRight w:val="0"/>
          <w:marTop w:val="0"/>
          <w:marBottom w:val="0"/>
          <w:divBdr>
            <w:top w:val="none" w:sz="0" w:space="0" w:color="auto"/>
            <w:left w:val="none" w:sz="0" w:space="0" w:color="auto"/>
            <w:bottom w:val="none" w:sz="0" w:space="0" w:color="auto"/>
            <w:right w:val="none" w:sz="0" w:space="0" w:color="auto"/>
          </w:divBdr>
          <w:divsChild>
            <w:div w:id="403649258">
              <w:marLeft w:val="0"/>
              <w:marRight w:val="0"/>
              <w:marTop w:val="0"/>
              <w:marBottom w:val="0"/>
              <w:divBdr>
                <w:top w:val="none" w:sz="0" w:space="0" w:color="auto"/>
                <w:left w:val="none" w:sz="0" w:space="0" w:color="auto"/>
                <w:bottom w:val="none" w:sz="0" w:space="0" w:color="auto"/>
                <w:right w:val="none" w:sz="0" w:space="0" w:color="auto"/>
              </w:divBdr>
            </w:div>
            <w:div w:id="1482384423">
              <w:marLeft w:val="0"/>
              <w:marRight w:val="0"/>
              <w:marTop w:val="0"/>
              <w:marBottom w:val="0"/>
              <w:divBdr>
                <w:top w:val="none" w:sz="0" w:space="0" w:color="auto"/>
                <w:left w:val="none" w:sz="0" w:space="0" w:color="auto"/>
                <w:bottom w:val="none" w:sz="0" w:space="0" w:color="auto"/>
                <w:right w:val="none" w:sz="0" w:space="0" w:color="auto"/>
              </w:divBdr>
            </w:div>
            <w:div w:id="1375697652">
              <w:marLeft w:val="0"/>
              <w:marRight w:val="0"/>
              <w:marTop w:val="0"/>
              <w:marBottom w:val="0"/>
              <w:divBdr>
                <w:top w:val="none" w:sz="0" w:space="0" w:color="auto"/>
                <w:left w:val="none" w:sz="0" w:space="0" w:color="auto"/>
                <w:bottom w:val="none" w:sz="0" w:space="0" w:color="auto"/>
                <w:right w:val="none" w:sz="0" w:space="0" w:color="auto"/>
              </w:divBdr>
            </w:div>
            <w:div w:id="125592087">
              <w:marLeft w:val="0"/>
              <w:marRight w:val="0"/>
              <w:marTop w:val="0"/>
              <w:marBottom w:val="0"/>
              <w:divBdr>
                <w:top w:val="none" w:sz="0" w:space="0" w:color="auto"/>
                <w:left w:val="none" w:sz="0" w:space="0" w:color="auto"/>
                <w:bottom w:val="none" w:sz="0" w:space="0" w:color="auto"/>
                <w:right w:val="none" w:sz="0" w:space="0" w:color="auto"/>
              </w:divBdr>
            </w:div>
            <w:div w:id="605697564">
              <w:marLeft w:val="0"/>
              <w:marRight w:val="0"/>
              <w:marTop w:val="0"/>
              <w:marBottom w:val="0"/>
              <w:divBdr>
                <w:top w:val="none" w:sz="0" w:space="0" w:color="auto"/>
                <w:left w:val="none" w:sz="0" w:space="0" w:color="auto"/>
                <w:bottom w:val="none" w:sz="0" w:space="0" w:color="auto"/>
                <w:right w:val="none" w:sz="0" w:space="0" w:color="auto"/>
              </w:divBdr>
            </w:div>
            <w:div w:id="1745835254">
              <w:marLeft w:val="0"/>
              <w:marRight w:val="0"/>
              <w:marTop w:val="0"/>
              <w:marBottom w:val="0"/>
              <w:divBdr>
                <w:top w:val="none" w:sz="0" w:space="0" w:color="auto"/>
                <w:left w:val="none" w:sz="0" w:space="0" w:color="auto"/>
                <w:bottom w:val="none" w:sz="0" w:space="0" w:color="auto"/>
                <w:right w:val="none" w:sz="0" w:space="0" w:color="auto"/>
              </w:divBdr>
            </w:div>
            <w:div w:id="1941790399">
              <w:marLeft w:val="0"/>
              <w:marRight w:val="0"/>
              <w:marTop w:val="0"/>
              <w:marBottom w:val="0"/>
              <w:divBdr>
                <w:top w:val="none" w:sz="0" w:space="0" w:color="auto"/>
                <w:left w:val="none" w:sz="0" w:space="0" w:color="auto"/>
                <w:bottom w:val="none" w:sz="0" w:space="0" w:color="auto"/>
                <w:right w:val="none" w:sz="0" w:space="0" w:color="auto"/>
              </w:divBdr>
            </w:div>
            <w:div w:id="1623226116">
              <w:marLeft w:val="0"/>
              <w:marRight w:val="0"/>
              <w:marTop w:val="0"/>
              <w:marBottom w:val="0"/>
              <w:divBdr>
                <w:top w:val="none" w:sz="0" w:space="0" w:color="auto"/>
                <w:left w:val="none" w:sz="0" w:space="0" w:color="auto"/>
                <w:bottom w:val="none" w:sz="0" w:space="0" w:color="auto"/>
                <w:right w:val="none" w:sz="0" w:space="0" w:color="auto"/>
              </w:divBdr>
            </w:div>
            <w:div w:id="266426049">
              <w:marLeft w:val="0"/>
              <w:marRight w:val="0"/>
              <w:marTop w:val="0"/>
              <w:marBottom w:val="0"/>
              <w:divBdr>
                <w:top w:val="none" w:sz="0" w:space="0" w:color="auto"/>
                <w:left w:val="none" w:sz="0" w:space="0" w:color="auto"/>
                <w:bottom w:val="none" w:sz="0" w:space="0" w:color="auto"/>
                <w:right w:val="none" w:sz="0" w:space="0" w:color="auto"/>
              </w:divBdr>
            </w:div>
            <w:div w:id="1353843142">
              <w:marLeft w:val="0"/>
              <w:marRight w:val="0"/>
              <w:marTop w:val="0"/>
              <w:marBottom w:val="0"/>
              <w:divBdr>
                <w:top w:val="none" w:sz="0" w:space="0" w:color="auto"/>
                <w:left w:val="none" w:sz="0" w:space="0" w:color="auto"/>
                <w:bottom w:val="none" w:sz="0" w:space="0" w:color="auto"/>
                <w:right w:val="none" w:sz="0" w:space="0" w:color="auto"/>
              </w:divBdr>
            </w:div>
            <w:div w:id="93601239">
              <w:marLeft w:val="0"/>
              <w:marRight w:val="0"/>
              <w:marTop w:val="0"/>
              <w:marBottom w:val="0"/>
              <w:divBdr>
                <w:top w:val="none" w:sz="0" w:space="0" w:color="auto"/>
                <w:left w:val="none" w:sz="0" w:space="0" w:color="auto"/>
                <w:bottom w:val="none" w:sz="0" w:space="0" w:color="auto"/>
                <w:right w:val="none" w:sz="0" w:space="0" w:color="auto"/>
              </w:divBdr>
            </w:div>
            <w:div w:id="1946960537">
              <w:marLeft w:val="0"/>
              <w:marRight w:val="0"/>
              <w:marTop w:val="0"/>
              <w:marBottom w:val="0"/>
              <w:divBdr>
                <w:top w:val="none" w:sz="0" w:space="0" w:color="auto"/>
                <w:left w:val="none" w:sz="0" w:space="0" w:color="auto"/>
                <w:bottom w:val="none" w:sz="0" w:space="0" w:color="auto"/>
                <w:right w:val="none" w:sz="0" w:space="0" w:color="auto"/>
              </w:divBdr>
            </w:div>
            <w:div w:id="1990012120">
              <w:marLeft w:val="0"/>
              <w:marRight w:val="0"/>
              <w:marTop w:val="0"/>
              <w:marBottom w:val="0"/>
              <w:divBdr>
                <w:top w:val="none" w:sz="0" w:space="0" w:color="auto"/>
                <w:left w:val="none" w:sz="0" w:space="0" w:color="auto"/>
                <w:bottom w:val="none" w:sz="0" w:space="0" w:color="auto"/>
                <w:right w:val="none" w:sz="0" w:space="0" w:color="auto"/>
              </w:divBdr>
            </w:div>
            <w:div w:id="1641307424">
              <w:marLeft w:val="0"/>
              <w:marRight w:val="0"/>
              <w:marTop w:val="0"/>
              <w:marBottom w:val="0"/>
              <w:divBdr>
                <w:top w:val="none" w:sz="0" w:space="0" w:color="auto"/>
                <w:left w:val="none" w:sz="0" w:space="0" w:color="auto"/>
                <w:bottom w:val="none" w:sz="0" w:space="0" w:color="auto"/>
                <w:right w:val="none" w:sz="0" w:space="0" w:color="auto"/>
              </w:divBdr>
            </w:div>
            <w:div w:id="782579847">
              <w:marLeft w:val="0"/>
              <w:marRight w:val="0"/>
              <w:marTop w:val="0"/>
              <w:marBottom w:val="0"/>
              <w:divBdr>
                <w:top w:val="none" w:sz="0" w:space="0" w:color="auto"/>
                <w:left w:val="none" w:sz="0" w:space="0" w:color="auto"/>
                <w:bottom w:val="none" w:sz="0" w:space="0" w:color="auto"/>
                <w:right w:val="none" w:sz="0" w:space="0" w:color="auto"/>
              </w:divBdr>
            </w:div>
            <w:div w:id="436752824">
              <w:marLeft w:val="0"/>
              <w:marRight w:val="0"/>
              <w:marTop w:val="0"/>
              <w:marBottom w:val="0"/>
              <w:divBdr>
                <w:top w:val="none" w:sz="0" w:space="0" w:color="auto"/>
                <w:left w:val="none" w:sz="0" w:space="0" w:color="auto"/>
                <w:bottom w:val="none" w:sz="0" w:space="0" w:color="auto"/>
                <w:right w:val="none" w:sz="0" w:space="0" w:color="auto"/>
              </w:divBdr>
            </w:div>
            <w:div w:id="7894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7644-FC15-46C9-B993-C4CBFFF7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Syllabus_Health Econometrics _ HAD5744_Fall 2019_Final</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Syllabus_Health Econometrics _ HAD5744_Fall 2019_Final</dc:title>
  <dc:creator>Alexander Hoagland</dc:creator>
  <cp:lastModifiedBy>Alexander Hoagland</cp:lastModifiedBy>
  <cp:revision>9</cp:revision>
  <cp:lastPrinted>2022-08-11T18:20:00Z</cp:lastPrinted>
  <dcterms:created xsi:type="dcterms:W3CDTF">2025-01-07T17:17:00Z</dcterms:created>
  <dcterms:modified xsi:type="dcterms:W3CDTF">2025-01-10T17:48:00Z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LastSaved">
    <vt:filetime>2020-08-28T00:00:00Z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2020-08-28T19:58:03.0010719Z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05cb18b2-4501-43a7-a494-3cd08a7c07bd</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y fmtid="{D5CDD505-2E9C-101B-9397-08002B2CF9AE}" pid="13" name="ZOTERO_PREF_1">
    <vt:lpwstr>&lt;data data-version="3" zotero-version="6.0.15"&gt;&lt;session id="DaFTq5Py"/&gt;&lt;style id="http://www.zotero.org/styles/apa" locale="en-US" hasBibliography="1" bibliographyStyleHasBeenSet="0"/&gt;&lt;prefs&gt;&lt;pref name="fieldType" value="Field"/&gt;&lt;/prefs&gt;&lt;/data&gt;</vt:lpwstr>
  </property>
  <property fmtid="{D5CDD505-2E9C-101B-9397-08002B2CF9AE}" pid="14" name="GrammarlyDocumentId">
    <vt:lpwstr>27b0740ebc0e2db0e824e27e8a2169ef37d7f4c4ca8031fc75f6ee1f3344615e</vt:lpwstr>
  </property>
</Properties>
</file>