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2EA" w:rsidRDefault="008022EA">
      <w:bookmarkStart w:id="0" w:name="_GoBack"/>
      <w:bookmarkEnd w:id="0"/>
    </w:p>
    <w:p w:rsidR="008022EA" w:rsidRPr="008022EA" w:rsidRDefault="008022EA" w:rsidP="008022EA"/>
    <w:p w:rsidR="008022EA" w:rsidRPr="008022EA" w:rsidRDefault="008022EA" w:rsidP="008022EA"/>
    <w:p w:rsidR="008022EA" w:rsidRPr="008022EA" w:rsidRDefault="008022EA" w:rsidP="008022EA"/>
    <w:p w:rsidR="008022EA" w:rsidRPr="008022EA" w:rsidRDefault="008022EA" w:rsidP="008022EA"/>
    <w:p w:rsidR="008022EA" w:rsidRPr="008022EA" w:rsidRDefault="008022EA" w:rsidP="008022EA"/>
    <w:p w:rsidR="008022EA" w:rsidRPr="008022EA" w:rsidRDefault="008022EA" w:rsidP="008022EA"/>
    <w:p w:rsidR="008022EA" w:rsidRPr="008022EA" w:rsidRDefault="008022EA" w:rsidP="008022EA"/>
    <w:p w:rsidR="008022EA" w:rsidRPr="008022EA" w:rsidRDefault="008022EA" w:rsidP="008022EA"/>
    <w:p w:rsidR="008022EA" w:rsidRDefault="008022EA" w:rsidP="008022E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83367" wp14:editId="1EC8C97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190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22EA" w:rsidRDefault="008022EA" w:rsidP="008022EA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TIMMO PROJECT :</w:t>
                            </w:r>
                          </w:p>
                          <w:p w:rsidR="008022EA" w:rsidRPr="008022EA" w:rsidRDefault="008022EA" w:rsidP="008022EA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DOSSIER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A83367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" filled="f" stroked="f">
                <v:fill o:detectmouseclick="t"/>
                <v:textbox style="mso-fit-shape-to-text:t">
                  <w:txbxContent>
                    <w:p w:rsidR="008022EA" w:rsidRDefault="008022EA" w:rsidP="008022EA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TIMMO PROJECT :</w:t>
                      </w:r>
                    </w:p>
                    <w:p w:rsidR="008022EA" w:rsidRPr="008022EA" w:rsidRDefault="008022EA" w:rsidP="008022EA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DOSSIER 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6A7A" w:rsidRDefault="00C06A7A" w:rsidP="008022EA">
      <w:pPr>
        <w:jc w:val="center"/>
      </w:pPr>
    </w:p>
    <w:p w:rsidR="00C06A7A" w:rsidRPr="00C06A7A" w:rsidRDefault="00C06A7A" w:rsidP="00C06A7A"/>
    <w:p w:rsidR="00C06A7A" w:rsidRPr="00C06A7A" w:rsidRDefault="00C06A7A" w:rsidP="00C06A7A"/>
    <w:p w:rsidR="00C06A7A" w:rsidRPr="00C06A7A" w:rsidRDefault="00C06A7A" w:rsidP="00C06A7A"/>
    <w:p w:rsidR="00C06A7A" w:rsidRPr="00C06A7A" w:rsidRDefault="00C06A7A" w:rsidP="00C06A7A"/>
    <w:p w:rsidR="00C06A7A" w:rsidRPr="00C06A7A" w:rsidRDefault="00C06A7A" w:rsidP="00C06A7A"/>
    <w:p w:rsidR="00C06A7A" w:rsidRPr="00C06A7A" w:rsidRDefault="00C06A7A" w:rsidP="00C06A7A"/>
    <w:p w:rsidR="00C06A7A" w:rsidRPr="00C06A7A" w:rsidRDefault="00C06A7A" w:rsidP="00C06A7A"/>
    <w:p w:rsidR="00C06A7A" w:rsidRDefault="00C06A7A" w:rsidP="00C06A7A"/>
    <w:p w:rsidR="00C06A7A" w:rsidRDefault="00C06A7A" w:rsidP="00C06A7A">
      <w:pPr>
        <w:tabs>
          <w:tab w:val="left" w:pos="2250"/>
        </w:tabs>
      </w:pPr>
      <w:r>
        <w:tab/>
      </w:r>
    </w:p>
    <w:p w:rsidR="00C06A7A" w:rsidRDefault="00C06A7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81819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6FF6" w:rsidRDefault="00CC6FF6">
          <w:pPr>
            <w:pStyle w:val="En-ttedetabledesmatires"/>
          </w:pPr>
          <w:r>
            <w:t>Table des matières</w:t>
          </w:r>
        </w:p>
        <w:p w:rsidR="00313D5F" w:rsidRPr="00313D5F" w:rsidRDefault="00313D5F" w:rsidP="00313D5F">
          <w:pPr>
            <w:rPr>
              <w:lang w:eastAsia="fr-FR"/>
            </w:rPr>
          </w:pPr>
        </w:p>
        <w:p w:rsidR="001D625D" w:rsidRDefault="00CC6FF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39257" w:history="1">
            <w:r w:rsidR="001D625D" w:rsidRPr="00426823">
              <w:rPr>
                <w:rStyle w:val="Lienhypertexte"/>
                <w:noProof/>
              </w:rPr>
              <w:t>Principes de conception et choix d’implémentation</w:t>
            </w:r>
            <w:r w:rsidR="001D625D">
              <w:rPr>
                <w:noProof/>
                <w:webHidden/>
              </w:rPr>
              <w:tab/>
            </w:r>
            <w:r w:rsidR="001D625D">
              <w:rPr>
                <w:noProof/>
                <w:webHidden/>
              </w:rPr>
              <w:fldChar w:fldCharType="begin"/>
            </w:r>
            <w:r w:rsidR="001D625D">
              <w:rPr>
                <w:noProof/>
                <w:webHidden/>
              </w:rPr>
              <w:instrText xml:space="preserve"> PAGEREF _Toc501639257 \h </w:instrText>
            </w:r>
            <w:r w:rsidR="001D625D">
              <w:rPr>
                <w:noProof/>
                <w:webHidden/>
              </w:rPr>
            </w:r>
            <w:r w:rsidR="001D625D">
              <w:rPr>
                <w:noProof/>
                <w:webHidden/>
              </w:rPr>
              <w:fldChar w:fldCharType="separate"/>
            </w:r>
            <w:r w:rsidR="001D625D">
              <w:rPr>
                <w:noProof/>
                <w:webHidden/>
              </w:rPr>
              <w:t>3</w:t>
            </w:r>
            <w:r w:rsidR="001D625D">
              <w:rPr>
                <w:noProof/>
                <w:webHidden/>
              </w:rPr>
              <w:fldChar w:fldCharType="end"/>
            </w:r>
          </w:hyperlink>
        </w:p>
        <w:p w:rsidR="001D625D" w:rsidRDefault="005E7FA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1639258" w:history="1">
            <w:r w:rsidR="001D625D" w:rsidRPr="00426823">
              <w:rPr>
                <w:rStyle w:val="Lienhypertexte"/>
                <w:noProof/>
              </w:rPr>
              <w:t>Design patterns :</w:t>
            </w:r>
            <w:r w:rsidR="001D625D">
              <w:rPr>
                <w:noProof/>
                <w:webHidden/>
              </w:rPr>
              <w:tab/>
            </w:r>
            <w:r w:rsidR="001D625D">
              <w:rPr>
                <w:noProof/>
                <w:webHidden/>
              </w:rPr>
              <w:fldChar w:fldCharType="begin"/>
            </w:r>
            <w:r w:rsidR="001D625D">
              <w:rPr>
                <w:noProof/>
                <w:webHidden/>
              </w:rPr>
              <w:instrText xml:space="preserve"> PAGEREF _Toc501639258 \h </w:instrText>
            </w:r>
            <w:r w:rsidR="001D625D">
              <w:rPr>
                <w:noProof/>
                <w:webHidden/>
              </w:rPr>
            </w:r>
            <w:r w:rsidR="001D625D">
              <w:rPr>
                <w:noProof/>
                <w:webHidden/>
              </w:rPr>
              <w:fldChar w:fldCharType="separate"/>
            </w:r>
            <w:r w:rsidR="001D625D">
              <w:rPr>
                <w:noProof/>
                <w:webHidden/>
              </w:rPr>
              <w:t>3</w:t>
            </w:r>
            <w:r w:rsidR="001D625D">
              <w:rPr>
                <w:noProof/>
                <w:webHidden/>
              </w:rPr>
              <w:fldChar w:fldCharType="end"/>
            </w:r>
          </w:hyperlink>
        </w:p>
        <w:p w:rsidR="001D625D" w:rsidRDefault="005E7FA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1639259" w:history="1">
            <w:r w:rsidR="001D625D" w:rsidRPr="00426823">
              <w:rPr>
                <w:rStyle w:val="Lienhypertexte"/>
                <w:noProof/>
              </w:rPr>
              <w:t>Sous-typage :</w:t>
            </w:r>
            <w:r w:rsidR="001D625D">
              <w:rPr>
                <w:noProof/>
                <w:webHidden/>
              </w:rPr>
              <w:tab/>
            </w:r>
            <w:r w:rsidR="001D625D">
              <w:rPr>
                <w:noProof/>
                <w:webHidden/>
              </w:rPr>
              <w:fldChar w:fldCharType="begin"/>
            </w:r>
            <w:r w:rsidR="001D625D">
              <w:rPr>
                <w:noProof/>
                <w:webHidden/>
              </w:rPr>
              <w:instrText xml:space="preserve"> PAGEREF _Toc501639259 \h </w:instrText>
            </w:r>
            <w:r w:rsidR="001D625D">
              <w:rPr>
                <w:noProof/>
                <w:webHidden/>
              </w:rPr>
            </w:r>
            <w:r w:rsidR="001D625D">
              <w:rPr>
                <w:noProof/>
                <w:webHidden/>
              </w:rPr>
              <w:fldChar w:fldCharType="separate"/>
            </w:r>
            <w:r w:rsidR="001D625D">
              <w:rPr>
                <w:noProof/>
                <w:webHidden/>
              </w:rPr>
              <w:t>3</w:t>
            </w:r>
            <w:r w:rsidR="001D625D">
              <w:rPr>
                <w:noProof/>
                <w:webHidden/>
              </w:rPr>
              <w:fldChar w:fldCharType="end"/>
            </w:r>
          </w:hyperlink>
        </w:p>
        <w:p w:rsidR="001D625D" w:rsidRDefault="005E7FA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1639260" w:history="1">
            <w:r w:rsidR="001D625D" w:rsidRPr="00426823">
              <w:rPr>
                <w:rStyle w:val="Lienhypertexte"/>
                <w:noProof/>
              </w:rPr>
              <w:t>Types primitifs :</w:t>
            </w:r>
            <w:r w:rsidR="001D625D">
              <w:rPr>
                <w:noProof/>
                <w:webHidden/>
              </w:rPr>
              <w:tab/>
            </w:r>
            <w:r w:rsidR="001D625D">
              <w:rPr>
                <w:noProof/>
                <w:webHidden/>
              </w:rPr>
              <w:fldChar w:fldCharType="begin"/>
            </w:r>
            <w:r w:rsidR="001D625D">
              <w:rPr>
                <w:noProof/>
                <w:webHidden/>
              </w:rPr>
              <w:instrText xml:space="preserve"> PAGEREF _Toc501639260 \h </w:instrText>
            </w:r>
            <w:r w:rsidR="001D625D">
              <w:rPr>
                <w:noProof/>
                <w:webHidden/>
              </w:rPr>
            </w:r>
            <w:r w:rsidR="001D625D">
              <w:rPr>
                <w:noProof/>
                <w:webHidden/>
              </w:rPr>
              <w:fldChar w:fldCharType="separate"/>
            </w:r>
            <w:r w:rsidR="001D625D">
              <w:rPr>
                <w:noProof/>
                <w:webHidden/>
              </w:rPr>
              <w:t>3</w:t>
            </w:r>
            <w:r w:rsidR="001D625D">
              <w:rPr>
                <w:noProof/>
                <w:webHidden/>
              </w:rPr>
              <w:fldChar w:fldCharType="end"/>
            </w:r>
          </w:hyperlink>
        </w:p>
        <w:p w:rsidR="001D625D" w:rsidRDefault="005E7FA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1639261" w:history="1">
            <w:r w:rsidR="001D625D" w:rsidRPr="00426823">
              <w:rPr>
                <w:rStyle w:val="Lienhypertexte"/>
                <w:noProof/>
              </w:rPr>
              <w:t>Divisions en package :</w:t>
            </w:r>
            <w:r w:rsidR="001D625D">
              <w:rPr>
                <w:noProof/>
                <w:webHidden/>
              </w:rPr>
              <w:tab/>
            </w:r>
            <w:r w:rsidR="001D625D">
              <w:rPr>
                <w:noProof/>
                <w:webHidden/>
              </w:rPr>
              <w:fldChar w:fldCharType="begin"/>
            </w:r>
            <w:r w:rsidR="001D625D">
              <w:rPr>
                <w:noProof/>
                <w:webHidden/>
              </w:rPr>
              <w:instrText xml:space="preserve"> PAGEREF _Toc501639261 \h </w:instrText>
            </w:r>
            <w:r w:rsidR="001D625D">
              <w:rPr>
                <w:noProof/>
                <w:webHidden/>
              </w:rPr>
            </w:r>
            <w:r w:rsidR="001D625D">
              <w:rPr>
                <w:noProof/>
                <w:webHidden/>
              </w:rPr>
              <w:fldChar w:fldCharType="separate"/>
            </w:r>
            <w:r w:rsidR="001D625D">
              <w:rPr>
                <w:noProof/>
                <w:webHidden/>
              </w:rPr>
              <w:t>3</w:t>
            </w:r>
            <w:r w:rsidR="001D625D">
              <w:rPr>
                <w:noProof/>
                <w:webHidden/>
              </w:rPr>
              <w:fldChar w:fldCharType="end"/>
            </w:r>
          </w:hyperlink>
        </w:p>
        <w:p w:rsidR="001D625D" w:rsidRDefault="005E7FA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1639262" w:history="1">
            <w:r w:rsidR="001D625D" w:rsidRPr="00426823">
              <w:rPr>
                <w:rStyle w:val="Lienhypertexte"/>
                <w:noProof/>
              </w:rPr>
              <w:t>Gestion des Biens et Clients :</w:t>
            </w:r>
            <w:r w:rsidR="001D625D">
              <w:rPr>
                <w:noProof/>
                <w:webHidden/>
              </w:rPr>
              <w:tab/>
            </w:r>
            <w:r w:rsidR="001D625D">
              <w:rPr>
                <w:noProof/>
                <w:webHidden/>
              </w:rPr>
              <w:fldChar w:fldCharType="begin"/>
            </w:r>
            <w:r w:rsidR="001D625D">
              <w:rPr>
                <w:noProof/>
                <w:webHidden/>
              </w:rPr>
              <w:instrText xml:space="preserve"> PAGEREF _Toc501639262 \h </w:instrText>
            </w:r>
            <w:r w:rsidR="001D625D">
              <w:rPr>
                <w:noProof/>
                <w:webHidden/>
              </w:rPr>
            </w:r>
            <w:r w:rsidR="001D625D">
              <w:rPr>
                <w:noProof/>
                <w:webHidden/>
              </w:rPr>
              <w:fldChar w:fldCharType="separate"/>
            </w:r>
            <w:r w:rsidR="001D625D">
              <w:rPr>
                <w:noProof/>
                <w:webHidden/>
              </w:rPr>
              <w:t>3</w:t>
            </w:r>
            <w:r w:rsidR="001D625D">
              <w:rPr>
                <w:noProof/>
                <w:webHidden/>
              </w:rPr>
              <w:fldChar w:fldCharType="end"/>
            </w:r>
          </w:hyperlink>
        </w:p>
        <w:p w:rsidR="001D625D" w:rsidRDefault="005E7FA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1639263" w:history="1">
            <w:r w:rsidR="001D625D" w:rsidRPr="00426823">
              <w:rPr>
                <w:rStyle w:val="Lienhypertexte"/>
                <w:noProof/>
              </w:rPr>
              <w:t>Couplage faible :</w:t>
            </w:r>
            <w:r w:rsidR="001D625D">
              <w:rPr>
                <w:noProof/>
                <w:webHidden/>
              </w:rPr>
              <w:tab/>
            </w:r>
            <w:r w:rsidR="001D625D">
              <w:rPr>
                <w:noProof/>
                <w:webHidden/>
              </w:rPr>
              <w:fldChar w:fldCharType="begin"/>
            </w:r>
            <w:r w:rsidR="001D625D">
              <w:rPr>
                <w:noProof/>
                <w:webHidden/>
              </w:rPr>
              <w:instrText xml:space="preserve"> PAGEREF _Toc501639263 \h </w:instrText>
            </w:r>
            <w:r w:rsidR="001D625D">
              <w:rPr>
                <w:noProof/>
                <w:webHidden/>
              </w:rPr>
            </w:r>
            <w:r w:rsidR="001D625D">
              <w:rPr>
                <w:noProof/>
                <w:webHidden/>
              </w:rPr>
              <w:fldChar w:fldCharType="separate"/>
            </w:r>
            <w:r w:rsidR="001D625D">
              <w:rPr>
                <w:noProof/>
                <w:webHidden/>
              </w:rPr>
              <w:t>3</w:t>
            </w:r>
            <w:r w:rsidR="001D625D">
              <w:rPr>
                <w:noProof/>
                <w:webHidden/>
              </w:rPr>
              <w:fldChar w:fldCharType="end"/>
            </w:r>
          </w:hyperlink>
        </w:p>
        <w:p w:rsidR="001D625D" w:rsidRDefault="005E7FA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1639264" w:history="1">
            <w:r w:rsidR="001D625D" w:rsidRPr="00426823">
              <w:rPr>
                <w:rStyle w:val="Lienhypertexte"/>
                <w:noProof/>
              </w:rPr>
              <w:t>Format de l’application</w:t>
            </w:r>
            <w:r w:rsidR="001D625D">
              <w:rPr>
                <w:noProof/>
                <w:webHidden/>
              </w:rPr>
              <w:tab/>
            </w:r>
            <w:r w:rsidR="001D625D">
              <w:rPr>
                <w:noProof/>
                <w:webHidden/>
              </w:rPr>
              <w:fldChar w:fldCharType="begin"/>
            </w:r>
            <w:r w:rsidR="001D625D">
              <w:rPr>
                <w:noProof/>
                <w:webHidden/>
              </w:rPr>
              <w:instrText xml:space="preserve"> PAGEREF _Toc501639264 \h </w:instrText>
            </w:r>
            <w:r w:rsidR="001D625D">
              <w:rPr>
                <w:noProof/>
                <w:webHidden/>
              </w:rPr>
            </w:r>
            <w:r w:rsidR="001D625D">
              <w:rPr>
                <w:noProof/>
                <w:webHidden/>
              </w:rPr>
              <w:fldChar w:fldCharType="separate"/>
            </w:r>
            <w:r w:rsidR="001D625D">
              <w:rPr>
                <w:noProof/>
                <w:webHidden/>
              </w:rPr>
              <w:t>4</w:t>
            </w:r>
            <w:r w:rsidR="001D625D">
              <w:rPr>
                <w:noProof/>
                <w:webHidden/>
              </w:rPr>
              <w:fldChar w:fldCharType="end"/>
            </w:r>
          </w:hyperlink>
        </w:p>
        <w:p w:rsidR="001D625D" w:rsidRDefault="005E7FA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639265" w:history="1">
            <w:r w:rsidR="001D625D" w:rsidRPr="00426823">
              <w:rPr>
                <w:rStyle w:val="Lienhypertexte"/>
                <w:noProof/>
              </w:rPr>
              <w:t>Use cases implémentés :</w:t>
            </w:r>
            <w:r w:rsidR="001D625D">
              <w:rPr>
                <w:noProof/>
                <w:webHidden/>
              </w:rPr>
              <w:tab/>
            </w:r>
            <w:r w:rsidR="001D625D">
              <w:rPr>
                <w:noProof/>
                <w:webHidden/>
              </w:rPr>
              <w:fldChar w:fldCharType="begin"/>
            </w:r>
            <w:r w:rsidR="001D625D">
              <w:rPr>
                <w:noProof/>
                <w:webHidden/>
              </w:rPr>
              <w:instrText xml:space="preserve"> PAGEREF _Toc501639265 \h </w:instrText>
            </w:r>
            <w:r w:rsidR="001D625D">
              <w:rPr>
                <w:noProof/>
                <w:webHidden/>
              </w:rPr>
            </w:r>
            <w:r w:rsidR="001D625D">
              <w:rPr>
                <w:noProof/>
                <w:webHidden/>
              </w:rPr>
              <w:fldChar w:fldCharType="separate"/>
            </w:r>
            <w:r w:rsidR="001D625D">
              <w:rPr>
                <w:noProof/>
                <w:webHidden/>
              </w:rPr>
              <w:t>5</w:t>
            </w:r>
            <w:r w:rsidR="001D625D">
              <w:rPr>
                <w:noProof/>
                <w:webHidden/>
              </w:rPr>
              <w:fldChar w:fldCharType="end"/>
            </w:r>
          </w:hyperlink>
        </w:p>
        <w:p w:rsidR="00CC6FF6" w:rsidRDefault="00CC6FF6">
          <w:r>
            <w:rPr>
              <w:b/>
              <w:bCs/>
            </w:rPr>
            <w:fldChar w:fldCharType="end"/>
          </w:r>
        </w:p>
      </w:sdtContent>
    </w:sdt>
    <w:p w:rsidR="00CC6FF6" w:rsidRDefault="00CC6FF6" w:rsidP="00CC6FF6">
      <w:pPr>
        <w:pStyle w:val="Titre1"/>
      </w:pPr>
    </w:p>
    <w:p w:rsidR="00CC6FF6" w:rsidRDefault="00CC6FF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022EA" w:rsidRDefault="00DC56DA" w:rsidP="00CC6FF6">
      <w:pPr>
        <w:pStyle w:val="Titre1"/>
      </w:pPr>
      <w:bookmarkStart w:id="1" w:name="_Toc501639257"/>
      <w:r>
        <w:lastRenderedPageBreak/>
        <w:t>Principes de conception</w:t>
      </w:r>
      <w:r w:rsidR="00CC6FF6">
        <w:t xml:space="preserve"> et choix d’implémentation</w:t>
      </w:r>
      <w:bookmarkEnd w:id="1"/>
    </w:p>
    <w:p w:rsidR="0072788A" w:rsidRDefault="0072788A" w:rsidP="00C06A7A">
      <w:pPr>
        <w:tabs>
          <w:tab w:val="left" w:pos="2250"/>
        </w:tabs>
      </w:pPr>
    </w:p>
    <w:p w:rsidR="00D149D8" w:rsidRPr="00D149D8" w:rsidRDefault="00D149D8" w:rsidP="00C06A7A">
      <w:pPr>
        <w:tabs>
          <w:tab w:val="left" w:pos="2250"/>
        </w:tabs>
        <w:rPr>
          <w:rStyle w:val="Accentuation"/>
          <w:sz w:val="24"/>
        </w:rPr>
      </w:pPr>
      <w:r w:rsidRPr="00D149D8">
        <w:rPr>
          <w:rStyle w:val="Accentuation"/>
          <w:sz w:val="24"/>
        </w:rPr>
        <w:t>URL de l'application : https://github.com/alex-jacquot/TimmoProject</w:t>
      </w:r>
    </w:p>
    <w:p w:rsidR="00044CE6" w:rsidRPr="00206E4F" w:rsidRDefault="00044CE6" w:rsidP="00363924">
      <w:pPr>
        <w:pStyle w:val="Titre2"/>
      </w:pPr>
      <w:bookmarkStart w:id="2" w:name="_Toc501639258"/>
    </w:p>
    <w:p w:rsidR="0072788A" w:rsidRPr="007434A6" w:rsidRDefault="0072788A" w:rsidP="00363924">
      <w:pPr>
        <w:pStyle w:val="Titre2"/>
        <w:rPr>
          <w:lang w:val="en-GB"/>
        </w:rPr>
      </w:pPr>
      <w:r w:rsidRPr="007434A6">
        <w:rPr>
          <w:lang w:val="en-GB"/>
        </w:rPr>
        <w:t>Design patterns :</w:t>
      </w:r>
      <w:bookmarkEnd w:id="2"/>
    </w:p>
    <w:p w:rsidR="00363924" w:rsidRPr="007434A6" w:rsidRDefault="00363924" w:rsidP="00363924">
      <w:pPr>
        <w:rPr>
          <w:lang w:val="en-GB"/>
        </w:rPr>
      </w:pPr>
    </w:p>
    <w:p w:rsidR="0072788A" w:rsidRDefault="0072788A" w:rsidP="00C06A7A">
      <w:pPr>
        <w:tabs>
          <w:tab w:val="left" w:pos="2250"/>
        </w:tabs>
        <w:rPr>
          <w:lang w:val="en-US"/>
        </w:rPr>
      </w:pPr>
      <w:r w:rsidRPr="00F728A9">
        <w:rPr>
          <w:lang w:val="en-US"/>
        </w:rPr>
        <w:t>Singleton : Agence, BienManager, ClientManager</w:t>
      </w:r>
    </w:p>
    <w:p w:rsidR="006047CF" w:rsidRDefault="004E6475" w:rsidP="00C06A7A">
      <w:pPr>
        <w:tabs>
          <w:tab w:val="left" w:pos="2250"/>
        </w:tabs>
      </w:pPr>
      <w:proofErr w:type="spellStart"/>
      <w:r w:rsidRPr="004F7580">
        <w:t>Factory</w:t>
      </w:r>
      <w:proofErr w:type="spellEnd"/>
      <w:r w:rsidRPr="004F7580">
        <w:t xml:space="preserve"> : </w:t>
      </w:r>
      <w:proofErr w:type="spellStart"/>
      <w:r w:rsidR="00FF250E" w:rsidRPr="004F7580">
        <w:t>BienFactory</w:t>
      </w:r>
      <w:proofErr w:type="spellEnd"/>
      <w:r w:rsidR="00FF250E" w:rsidRPr="004F7580">
        <w:t xml:space="preserve">, </w:t>
      </w:r>
      <w:proofErr w:type="spellStart"/>
      <w:r w:rsidR="00FF250E" w:rsidRPr="004F7580">
        <w:t>ClientFactory</w:t>
      </w:r>
      <w:proofErr w:type="spellEnd"/>
      <w:r w:rsidR="00FF250E" w:rsidRPr="004F7580">
        <w:t xml:space="preserve">, </w:t>
      </w:r>
      <w:r w:rsidRPr="004F7580">
        <w:t>Délègue</w:t>
      </w:r>
      <w:r w:rsidR="00FF250E" w:rsidRPr="004F7580">
        <w:t xml:space="preserve"> la </w:t>
      </w:r>
      <w:proofErr w:type="spellStart"/>
      <w:r w:rsidR="00FF250E" w:rsidRPr="004F7580">
        <w:t>creation</w:t>
      </w:r>
      <w:proofErr w:type="spellEnd"/>
      <w:r w:rsidR="00FF250E" w:rsidRPr="004F7580">
        <w:t xml:space="preserve"> des objets</w:t>
      </w:r>
      <w:r w:rsidR="004F7580">
        <w:t xml:space="preserve"> de Client et Bien</w:t>
      </w:r>
      <w:r w:rsidR="004F7580" w:rsidRPr="004F7580">
        <w:t xml:space="preserve"> à une classe </w:t>
      </w:r>
      <w:r w:rsidR="004F7580">
        <w:t xml:space="preserve">pour automatiquement créer les dépendances </w:t>
      </w:r>
      <w:r w:rsidR="00696CF7">
        <w:t xml:space="preserve">avec les autres classes du packages </w:t>
      </w:r>
      <w:r w:rsidR="004F7580">
        <w:t>correctement</w:t>
      </w:r>
      <w:r w:rsidR="00696CF7">
        <w:t xml:space="preserve"> ainsi que fourni</w:t>
      </w:r>
      <w:r w:rsidR="00D149D8">
        <w:t>r un attribut id pertinent à l’</w:t>
      </w:r>
      <w:r w:rsidR="00696CF7">
        <w:t>o</w:t>
      </w:r>
      <w:r w:rsidR="00D149D8">
        <w:t>b</w:t>
      </w:r>
      <w:r w:rsidR="00696CF7">
        <w:t>jet</w:t>
      </w:r>
      <w:r w:rsidR="00D149D8">
        <w:t>.</w:t>
      </w:r>
    </w:p>
    <w:p w:rsidR="00310B0F" w:rsidRDefault="00F728A9" w:rsidP="00C06A7A">
      <w:pPr>
        <w:tabs>
          <w:tab w:val="left" w:pos="2250"/>
        </w:tabs>
      </w:pPr>
      <w:r w:rsidRPr="006047CF">
        <w:t>Command: Fournit les outils pour faciliter l’interface entre le code métier/modèle et l’</w:t>
      </w:r>
      <w:r w:rsidR="00337CAE">
        <w:t>utilisateur et ainsi disposer d’un programme principal co</w:t>
      </w:r>
      <w:r w:rsidR="004E6436">
        <w:t>n</w:t>
      </w:r>
      <w:r w:rsidR="00337CAE">
        <w:t>cis</w:t>
      </w:r>
    </w:p>
    <w:p w:rsidR="00F728A9" w:rsidRDefault="00F728A9" w:rsidP="00310B0F"/>
    <w:p w:rsidR="00310B0F" w:rsidRDefault="00310B0F" w:rsidP="00363924">
      <w:pPr>
        <w:pStyle w:val="Titre2"/>
      </w:pPr>
      <w:bookmarkStart w:id="3" w:name="_Toc501639259"/>
      <w:r>
        <w:t>Sous-typage :</w:t>
      </w:r>
      <w:bookmarkEnd w:id="3"/>
      <w:r w:rsidR="00AF293D">
        <w:t xml:space="preserve"> </w:t>
      </w:r>
    </w:p>
    <w:p w:rsidR="00FD2B24" w:rsidRDefault="009A31BE" w:rsidP="00310B0F">
      <w:pPr>
        <w:tabs>
          <w:tab w:val="left" w:pos="2250"/>
        </w:tabs>
      </w:pPr>
      <w:r>
        <w:t>Pour avoir une structure facilement modulable,  les sous-type</w:t>
      </w:r>
      <w:r w:rsidR="00E34E4E">
        <w:t>s</w:t>
      </w:r>
      <w:r>
        <w:t xml:space="preserve"> de bien (</w:t>
      </w:r>
      <w:r w:rsidR="008F47B3">
        <w:t>Appartement, Maison</w:t>
      </w:r>
      <w:r>
        <w:t xml:space="preserve"> et Terrain)</w:t>
      </w:r>
      <w:r w:rsidR="00FD0A5F">
        <w:t xml:space="preserve"> sont traités de la même manière pour la classe Bien Manager mais sont </w:t>
      </w:r>
      <w:r w:rsidR="00493519">
        <w:t>créés</w:t>
      </w:r>
      <w:r w:rsidR="00FD0A5F">
        <w:t xml:space="preserve"> différemment au sein de </w:t>
      </w:r>
      <w:proofErr w:type="spellStart"/>
      <w:r w:rsidR="00FD0A5F">
        <w:t>BienFactory</w:t>
      </w:r>
      <w:proofErr w:type="spellEnd"/>
      <w:r w:rsidR="00FD0A5F">
        <w:t>.</w:t>
      </w:r>
    </w:p>
    <w:p w:rsidR="00DA2C94" w:rsidRDefault="0014179E" w:rsidP="00310B0F">
      <w:pPr>
        <w:tabs>
          <w:tab w:val="left" w:pos="2250"/>
        </w:tabs>
      </w:pPr>
      <w:r>
        <w:t xml:space="preserve">Les sous-types concrets de Bien sont distingués par une variable d’objet énumération </w:t>
      </w:r>
      <w:proofErr w:type="spellStart"/>
      <w:r>
        <w:t>BienType</w:t>
      </w:r>
      <w:proofErr w:type="spellEnd"/>
      <w:r w:rsidR="004D10DD">
        <w:t>.</w:t>
      </w:r>
    </w:p>
    <w:p w:rsidR="007348B7" w:rsidRPr="001909A2" w:rsidRDefault="001909A2" w:rsidP="00363924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909A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Le principe de substitution de </w:t>
      </w:r>
      <w:proofErr w:type="spellStart"/>
      <w:r w:rsidRPr="001909A2">
        <w:rPr>
          <w:rFonts w:asciiTheme="minorHAnsi" w:eastAsiaTheme="minorHAnsi" w:hAnsiTheme="minorHAnsi" w:cstheme="minorBidi"/>
          <w:color w:val="auto"/>
          <w:sz w:val="22"/>
          <w:szCs w:val="22"/>
        </w:rPr>
        <w:t>Liskov</w:t>
      </w:r>
      <w:proofErr w:type="spellEnd"/>
      <w:r w:rsidRPr="001909A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est respecté dans certains cas.</w:t>
      </w:r>
    </w:p>
    <w:p w:rsidR="001909A2" w:rsidRPr="001909A2" w:rsidRDefault="001909A2" w:rsidP="001909A2"/>
    <w:p w:rsidR="00D817DE" w:rsidRDefault="00C567C6" w:rsidP="00363924">
      <w:pPr>
        <w:pStyle w:val="Titre2"/>
      </w:pPr>
      <w:bookmarkStart w:id="4" w:name="_Toc501639260"/>
      <w:r>
        <w:t>Types primitifs :</w:t>
      </w:r>
      <w:bookmarkEnd w:id="4"/>
      <w:r>
        <w:t xml:space="preserve"> </w:t>
      </w:r>
    </w:p>
    <w:p w:rsidR="00C567C6" w:rsidRPr="004F7580" w:rsidRDefault="0062435B" w:rsidP="00310B0F">
      <w:pPr>
        <w:tabs>
          <w:tab w:val="left" w:pos="2250"/>
        </w:tabs>
      </w:pPr>
      <w:r>
        <w:t>Pour limiter l’usage des types primitifs</w:t>
      </w:r>
      <w:r w:rsidR="00364833">
        <w:t xml:space="preserve">, plusieurs classes dont des énumérations ont été </w:t>
      </w:r>
      <w:proofErr w:type="spellStart"/>
      <w:proofErr w:type="gramStart"/>
      <w:r w:rsidR="00364833">
        <w:t>crées</w:t>
      </w:r>
      <w:proofErr w:type="spellEnd"/>
      <w:proofErr w:type="gramEnd"/>
      <w:r w:rsidR="00364833">
        <w:t xml:space="preserve"> pour remplacer les fameux objets String</w:t>
      </w:r>
    </w:p>
    <w:p w:rsidR="00310B0F" w:rsidRDefault="00A40230" w:rsidP="00310B0F">
      <w:r>
        <w:t>Pour éviter la duplication de code :</w:t>
      </w:r>
    </w:p>
    <w:p w:rsidR="00DA2C94" w:rsidRDefault="00DA2C94" w:rsidP="00310B0F"/>
    <w:p w:rsidR="00D817DE" w:rsidRDefault="00DA2C94" w:rsidP="00363924">
      <w:pPr>
        <w:pStyle w:val="Titre2"/>
      </w:pPr>
      <w:bookmarkStart w:id="5" w:name="_Toc501639261"/>
      <w:r>
        <w:t>Divisions en package :</w:t>
      </w:r>
      <w:bookmarkEnd w:id="5"/>
    </w:p>
    <w:p w:rsidR="009544FD" w:rsidRDefault="00DA2C94" w:rsidP="00310B0F">
      <w:r>
        <w:t>L’application est divisée en 5 packages dont notamment le package destiné aux actions d’agence</w:t>
      </w:r>
      <w:r w:rsidR="009544FD">
        <w:t>, un gestionnaire de biens et un de clients</w:t>
      </w:r>
      <w:r w:rsidR="009F4AE6">
        <w:t xml:space="preserve"> à accès uniforme</w:t>
      </w:r>
      <w:r w:rsidR="009B6CDE">
        <w:t xml:space="preserve"> pour privilégie</w:t>
      </w:r>
      <w:r w:rsidR="0065035D">
        <w:t>r le couplage faible</w:t>
      </w:r>
      <w:r w:rsidR="0012662B">
        <w:t>, ainsi que les commandes et exceptions</w:t>
      </w:r>
    </w:p>
    <w:p w:rsidR="00FA0859" w:rsidRDefault="00FA0859" w:rsidP="00363924">
      <w:pPr>
        <w:pStyle w:val="Titre2"/>
      </w:pPr>
    </w:p>
    <w:p w:rsidR="00FA0859" w:rsidRDefault="00271A48" w:rsidP="00363924">
      <w:pPr>
        <w:pStyle w:val="Titre2"/>
      </w:pPr>
      <w:bookmarkStart w:id="6" w:name="_Toc501639262"/>
      <w:r>
        <w:t>Gestion des Biens et Clients :</w:t>
      </w:r>
      <w:bookmarkEnd w:id="6"/>
    </w:p>
    <w:p w:rsidR="00271A48" w:rsidRDefault="00D95A9D" w:rsidP="00310B0F">
      <w:r>
        <w:t xml:space="preserve">Les 2 classes disposent d’un id associé pour éviter les doublons (cause moins d’erreurs que d’utiliser directement un </w:t>
      </w:r>
      <w:proofErr w:type="spellStart"/>
      <w:r>
        <w:t>HashSet</w:t>
      </w:r>
      <w:proofErr w:type="spellEnd"/>
      <w:r>
        <w:t xml:space="preserve"> dans les classes stockant ces objets.</w:t>
      </w:r>
    </w:p>
    <w:p w:rsidR="007348B7" w:rsidRDefault="007348B7" w:rsidP="00363924">
      <w:pPr>
        <w:pStyle w:val="Titre2"/>
      </w:pPr>
    </w:p>
    <w:p w:rsidR="00363924" w:rsidRDefault="00E225D6" w:rsidP="00363924">
      <w:pPr>
        <w:pStyle w:val="Titre2"/>
      </w:pPr>
      <w:bookmarkStart w:id="7" w:name="_Toc501639263"/>
      <w:r>
        <w:t>Couplage faible</w:t>
      </w:r>
      <w:r w:rsidR="00F3516E">
        <w:t> :</w:t>
      </w:r>
      <w:bookmarkEnd w:id="7"/>
      <w:r w:rsidR="00F3516E">
        <w:t xml:space="preserve"> </w:t>
      </w:r>
    </w:p>
    <w:p w:rsidR="00E225D6" w:rsidRDefault="00E225D6" w:rsidP="00310B0F">
      <w:r>
        <w:t>Les Biens et Clients font tous 2 partie d’un package séparés. Pour effectuer des opérations sur un Bien ou un Client, l’</w:t>
      </w:r>
      <w:r w:rsidR="008F0C9F">
        <w:t xml:space="preserve">Agence passe directement et uniquement par </w:t>
      </w:r>
      <w:r w:rsidR="008A3CFF">
        <w:t>la classe Manager associée</w:t>
      </w:r>
      <w:r w:rsidR="00015AD4">
        <w:t>.</w:t>
      </w:r>
    </w:p>
    <w:p w:rsidR="00503168" w:rsidRDefault="00FA15FC" w:rsidP="00310B0F">
      <w:r>
        <w:lastRenderedPageBreak/>
        <w:t>De même, au lieu d’avoir pour chaque Bien et chaque Client un attribut Mandat</w:t>
      </w:r>
      <w:r w:rsidR="000512F4">
        <w:t>, l’Agence stocke directement le</w:t>
      </w:r>
      <w:r w:rsidR="000A7C8D">
        <w:t>s Mandats qui contiennent les références</w:t>
      </w:r>
      <w:r w:rsidR="000512F4">
        <w:t xml:space="preserve"> du Bien </w:t>
      </w:r>
      <w:r w:rsidR="000A7C8D">
        <w:t xml:space="preserve">en vente </w:t>
      </w:r>
      <w:r w:rsidR="000512F4">
        <w:t>et du Client</w:t>
      </w:r>
      <w:r w:rsidR="000A7C8D">
        <w:t xml:space="preserve"> propriétaire.</w:t>
      </w:r>
    </w:p>
    <w:p w:rsidR="00FA15FC" w:rsidRDefault="00104DF8" w:rsidP="00310B0F">
      <w:r>
        <w:t>Les Classes métiers</w:t>
      </w:r>
      <w:r w:rsidR="007677B1">
        <w:t xml:space="preserve"> Client et Bien n’ont pas d’opérations autres que des getters</w:t>
      </w:r>
      <w:r w:rsidR="00E67ECE">
        <w:t>/co</w:t>
      </w:r>
      <w:r w:rsidR="003A084C">
        <w:t>nstructeurs</w:t>
      </w:r>
      <w:r w:rsidR="007677B1">
        <w:t>.</w:t>
      </w:r>
    </w:p>
    <w:p w:rsidR="006002AC" w:rsidRDefault="006002AC" w:rsidP="00310B0F">
      <w:r>
        <w:t>Un Bien peut être stocké dans l’agence sans avoir un Mandat correspondant</w:t>
      </w:r>
      <w:r w:rsidR="00061EFB">
        <w:t xml:space="preserve"> et donc sans être en vente.</w:t>
      </w:r>
    </w:p>
    <w:p w:rsidR="009D7A67" w:rsidRDefault="009D7A67" w:rsidP="00310B0F">
      <w:r>
        <w:t xml:space="preserve">De même un Client </w:t>
      </w:r>
      <w:r w:rsidR="00B15376">
        <w:t>peut ne pas</w:t>
      </w:r>
      <w:r>
        <w:t xml:space="preserve"> avoir </w:t>
      </w:r>
      <w:r w:rsidR="00B15376">
        <w:t>de Mandat de vente et être simplement inscrit à l’Agence</w:t>
      </w:r>
    </w:p>
    <w:p w:rsidR="005E14BE" w:rsidRDefault="005E14BE" w:rsidP="00310B0F"/>
    <w:p w:rsidR="000E79BC" w:rsidRPr="000E79BC" w:rsidRDefault="008F1C02" w:rsidP="00671FC8">
      <w:pPr>
        <w:pStyle w:val="Titre2"/>
      </w:pPr>
      <w:proofErr w:type="spellStart"/>
      <w:r>
        <w:t>Javadoc</w:t>
      </w:r>
      <w:proofErr w:type="spellEnd"/>
    </w:p>
    <w:p w:rsidR="008F1C02" w:rsidRPr="008F1C02" w:rsidRDefault="008F1C02" w:rsidP="008F1C02">
      <w:r>
        <w:t xml:space="preserve">La </w:t>
      </w:r>
      <w:proofErr w:type="spellStart"/>
      <w:r>
        <w:t>javadoc</w:t>
      </w:r>
      <w:proofErr w:type="spellEnd"/>
      <w:r>
        <w:t xml:space="preserve"> des classes et méthodes est fournie dans le répertoire "doc"</w:t>
      </w:r>
    </w:p>
    <w:p w:rsidR="008F1C02" w:rsidRDefault="008F1C02" w:rsidP="00310B0F"/>
    <w:p w:rsidR="007A3367" w:rsidRDefault="00167997" w:rsidP="00363924">
      <w:pPr>
        <w:pStyle w:val="Titre2"/>
      </w:pPr>
      <w:bookmarkStart w:id="8" w:name="_Toc501639264"/>
      <w:r>
        <w:t>Format de l’application</w:t>
      </w:r>
      <w:bookmarkEnd w:id="8"/>
    </w:p>
    <w:p w:rsidR="00214949" w:rsidRDefault="00167997" w:rsidP="00310B0F">
      <w:r>
        <w:t>Le fichier principal de l’application de test est le seul à ne pas être dans un package</w:t>
      </w:r>
      <w:r w:rsidR="00C448E3">
        <w:t xml:space="preserve"> et ainsi le rend facile à identifier.</w:t>
      </w:r>
    </w:p>
    <w:p w:rsidR="007B3F39" w:rsidRDefault="007B3F39" w:rsidP="00310B0F">
      <w:r>
        <w:t xml:space="preserve">Le programme principal de test fourni des </w:t>
      </w:r>
      <w:r w:rsidR="003154A5">
        <w:t>données de test utiles.</w:t>
      </w:r>
    </w:p>
    <w:p w:rsidR="00167997" w:rsidRDefault="00167997" w:rsidP="00310B0F"/>
    <w:p w:rsidR="00363924" w:rsidRDefault="003639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74C0E" w:rsidRDefault="007902B8" w:rsidP="00363924">
      <w:pPr>
        <w:pStyle w:val="Titre1"/>
      </w:pPr>
      <w:bookmarkStart w:id="9" w:name="_Toc501639265"/>
      <w:r>
        <w:lastRenderedPageBreak/>
        <w:t>Use cases implémentés</w:t>
      </w:r>
      <w:r w:rsidR="00B17577">
        <w:t> :</w:t>
      </w:r>
      <w:bookmarkEnd w:id="9"/>
    </w:p>
    <w:p w:rsidR="008F3485" w:rsidRDefault="008F3485" w:rsidP="00310B0F"/>
    <w:p w:rsidR="007434A6" w:rsidRDefault="007434A6" w:rsidP="007434A6">
      <w:pPr>
        <w:pStyle w:val="Titre2"/>
      </w:pPr>
      <w:r>
        <w:t>Implémentés</w:t>
      </w:r>
    </w:p>
    <w:p w:rsidR="007434A6" w:rsidRPr="007434A6" w:rsidRDefault="007434A6" w:rsidP="007434A6"/>
    <w:p w:rsidR="00960F99" w:rsidRDefault="00960F99" w:rsidP="00310B0F">
      <w:r>
        <w:t>Créer un Bien</w:t>
      </w:r>
    </w:p>
    <w:p w:rsidR="00960F99" w:rsidRDefault="00960F99" w:rsidP="00310B0F">
      <w:r>
        <w:t xml:space="preserve">Créer un </w:t>
      </w:r>
      <w:r w:rsidR="00351C75">
        <w:t>Client</w:t>
      </w:r>
    </w:p>
    <w:p w:rsidR="00351C75" w:rsidRDefault="009B068D" w:rsidP="00310B0F">
      <w:r>
        <w:t>Créer un mandat de vente</w:t>
      </w:r>
    </w:p>
    <w:p w:rsidR="006A44C6" w:rsidRDefault="006A44C6" w:rsidP="00310B0F">
      <w:r>
        <w:t>Liste les biens</w:t>
      </w:r>
    </w:p>
    <w:p w:rsidR="00DA4394" w:rsidRDefault="00256342" w:rsidP="00310B0F">
      <w:r>
        <w:t>Lister les Biens en vente</w:t>
      </w:r>
    </w:p>
    <w:p w:rsidR="001909A2" w:rsidRDefault="001909A2" w:rsidP="00310B0F">
      <w:r>
        <w:t>Lister les clients</w:t>
      </w:r>
    </w:p>
    <w:p w:rsidR="007434A6" w:rsidRDefault="007434A6" w:rsidP="00310B0F"/>
    <w:p w:rsidR="007434A6" w:rsidRDefault="007434A6" w:rsidP="007434A6">
      <w:pPr>
        <w:pStyle w:val="Titre2"/>
      </w:pPr>
      <w:r>
        <w:t>Non implémentés</w:t>
      </w:r>
    </w:p>
    <w:p w:rsidR="007434A6" w:rsidRPr="007434A6" w:rsidRDefault="007434A6" w:rsidP="007434A6"/>
    <w:p w:rsidR="00A2369A" w:rsidRDefault="00A2369A" w:rsidP="00310B0F">
      <w:r>
        <w:t>La gestion des Vœux n’</w:t>
      </w:r>
      <w:r w:rsidR="00BC3CB1">
        <w:t>est pas implémentée</w:t>
      </w:r>
      <w:r>
        <w:t xml:space="preserve"> car on peut de toute façon permettre à un </w:t>
      </w:r>
      <w:r w:rsidR="00BC3CB1">
        <w:t>utilisateur d’acheter un Bien qu’il a vu dans une liste.</w:t>
      </w:r>
    </w:p>
    <w:p w:rsidR="00BC3CB1" w:rsidRDefault="00BC3CB1" w:rsidP="00310B0F">
      <w:r>
        <w:t>Pour la même raison, la gestion des Publicités n’est pas prioritaire et on peut directement afficher les informations du Bien.</w:t>
      </w:r>
    </w:p>
    <w:p w:rsidR="008D6399" w:rsidRPr="00310B0F" w:rsidRDefault="008D6399" w:rsidP="00310B0F">
      <w:r>
        <w:t>Les Rendez-Vous ne valaient pas spécialement la peine d'être implémentée</w:t>
      </w:r>
    </w:p>
    <w:sectPr w:rsidR="008D6399" w:rsidRPr="00310B0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FA1" w:rsidRDefault="005E7FA1" w:rsidP="008022EA">
      <w:pPr>
        <w:spacing w:after="0" w:line="240" w:lineRule="auto"/>
      </w:pPr>
      <w:r>
        <w:separator/>
      </w:r>
    </w:p>
  </w:endnote>
  <w:endnote w:type="continuationSeparator" w:id="0">
    <w:p w:rsidR="005E7FA1" w:rsidRDefault="005E7FA1" w:rsidP="00802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2C5" w:rsidRDefault="006842C5" w:rsidP="006842C5">
    <w:pPr>
      <w:pStyle w:val="Pieddepage"/>
    </w:pPr>
    <w:r>
      <w:t>Paradigmes de développement et conception objet</w:t>
    </w:r>
    <w:r>
      <w:tab/>
      <w:t>Année 2017-2018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FA1" w:rsidRDefault="005E7FA1" w:rsidP="008022EA">
      <w:pPr>
        <w:spacing w:after="0" w:line="240" w:lineRule="auto"/>
      </w:pPr>
      <w:r>
        <w:separator/>
      </w:r>
    </w:p>
  </w:footnote>
  <w:footnote w:type="continuationSeparator" w:id="0">
    <w:p w:rsidR="005E7FA1" w:rsidRDefault="005E7FA1" w:rsidP="00802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2EA" w:rsidRDefault="008022EA" w:rsidP="008022EA">
    <w:pPr>
      <w:pStyle w:val="En-tte"/>
      <w:tabs>
        <w:tab w:val="clear" w:pos="4536"/>
      </w:tabs>
    </w:pPr>
    <w:r>
      <w:t>JACQUOT Alex</w:t>
    </w:r>
    <w:r>
      <w:tab/>
      <w:t>L3 MIASHS Informatique</w:t>
    </w:r>
  </w:p>
  <w:p w:rsidR="008022EA" w:rsidRDefault="008022EA">
    <w:pPr>
      <w:pStyle w:val="En-tte"/>
    </w:pPr>
    <w:r>
      <w:t>DUCOEUR Guillaume</w:t>
    </w:r>
  </w:p>
  <w:p w:rsidR="008022EA" w:rsidRDefault="008022E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EA"/>
    <w:rsid w:val="00015AD4"/>
    <w:rsid w:val="00044CE6"/>
    <w:rsid w:val="000512F4"/>
    <w:rsid w:val="00061EFB"/>
    <w:rsid w:val="000A7C8D"/>
    <w:rsid w:val="000E79BC"/>
    <w:rsid w:val="00104DF8"/>
    <w:rsid w:val="0012662B"/>
    <w:rsid w:val="0014179E"/>
    <w:rsid w:val="00167997"/>
    <w:rsid w:val="001909A2"/>
    <w:rsid w:val="001D625D"/>
    <w:rsid w:val="00206E4F"/>
    <w:rsid w:val="00214949"/>
    <w:rsid w:val="00256342"/>
    <w:rsid w:val="00271A48"/>
    <w:rsid w:val="002D730F"/>
    <w:rsid w:val="002E49B7"/>
    <w:rsid w:val="00310B0F"/>
    <w:rsid w:val="00313D5F"/>
    <w:rsid w:val="003154A5"/>
    <w:rsid w:val="00337CAE"/>
    <w:rsid w:val="00351C75"/>
    <w:rsid w:val="00353A1E"/>
    <w:rsid w:val="00363924"/>
    <w:rsid w:val="00364833"/>
    <w:rsid w:val="003A084C"/>
    <w:rsid w:val="00493519"/>
    <w:rsid w:val="004D10DD"/>
    <w:rsid w:val="004E6436"/>
    <w:rsid w:val="004E6475"/>
    <w:rsid w:val="004E71A6"/>
    <w:rsid w:val="004F7580"/>
    <w:rsid w:val="00503168"/>
    <w:rsid w:val="005E14BE"/>
    <w:rsid w:val="005E7FA1"/>
    <w:rsid w:val="006002AC"/>
    <w:rsid w:val="006047CF"/>
    <w:rsid w:val="0062435B"/>
    <w:rsid w:val="006262B5"/>
    <w:rsid w:val="0065035D"/>
    <w:rsid w:val="00671FC8"/>
    <w:rsid w:val="00680381"/>
    <w:rsid w:val="006842C5"/>
    <w:rsid w:val="00696CF7"/>
    <w:rsid w:val="006A44C6"/>
    <w:rsid w:val="006B3C6D"/>
    <w:rsid w:val="006E1C1C"/>
    <w:rsid w:val="00716BA5"/>
    <w:rsid w:val="0072788A"/>
    <w:rsid w:val="007348B7"/>
    <w:rsid w:val="007434A6"/>
    <w:rsid w:val="007677B1"/>
    <w:rsid w:val="007902B8"/>
    <w:rsid w:val="007A1370"/>
    <w:rsid w:val="007A3367"/>
    <w:rsid w:val="007B3F39"/>
    <w:rsid w:val="008022EA"/>
    <w:rsid w:val="008360EC"/>
    <w:rsid w:val="00850DF9"/>
    <w:rsid w:val="008A3CFF"/>
    <w:rsid w:val="008D6399"/>
    <w:rsid w:val="008F0C9F"/>
    <w:rsid w:val="008F1C02"/>
    <w:rsid w:val="008F3485"/>
    <w:rsid w:val="008F47B3"/>
    <w:rsid w:val="009544FD"/>
    <w:rsid w:val="00960F99"/>
    <w:rsid w:val="00991050"/>
    <w:rsid w:val="009A31BE"/>
    <w:rsid w:val="009B068D"/>
    <w:rsid w:val="009B1450"/>
    <w:rsid w:val="009B6CDE"/>
    <w:rsid w:val="009D7A67"/>
    <w:rsid w:val="009F4AE6"/>
    <w:rsid w:val="00A2369A"/>
    <w:rsid w:val="00A40230"/>
    <w:rsid w:val="00A512CA"/>
    <w:rsid w:val="00A54131"/>
    <w:rsid w:val="00AF293D"/>
    <w:rsid w:val="00B125AE"/>
    <w:rsid w:val="00B15376"/>
    <w:rsid w:val="00B17577"/>
    <w:rsid w:val="00BC3CB1"/>
    <w:rsid w:val="00C05158"/>
    <w:rsid w:val="00C06A7A"/>
    <w:rsid w:val="00C448E3"/>
    <w:rsid w:val="00C46CFB"/>
    <w:rsid w:val="00C567C6"/>
    <w:rsid w:val="00CC6FF6"/>
    <w:rsid w:val="00D149D8"/>
    <w:rsid w:val="00D817DE"/>
    <w:rsid w:val="00D909CE"/>
    <w:rsid w:val="00D95A9D"/>
    <w:rsid w:val="00DA2C94"/>
    <w:rsid w:val="00DA4394"/>
    <w:rsid w:val="00DC56DA"/>
    <w:rsid w:val="00E225D6"/>
    <w:rsid w:val="00E27EBE"/>
    <w:rsid w:val="00E34E4E"/>
    <w:rsid w:val="00E67ECE"/>
    <w:rsid w:val="00F3516E"/>
    <w:rsid w:val="00F728A9"/>
    <w:rsid w:val="00F74C0E"/>
    <w:rsid w:val="00F84242"/>
    <w:rsid w:val="00FA0859"/>
    <w:rsid w:val="00FA15FC"/>
    <w:rsid w:val="00FD0A5F"/>
    <w:rsid w:val="00FD2B24"/>
    <w:rsid w:val="00FF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CC9786-AC08-484A-9BD9-CC3B4688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6F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3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22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22EA"/>
  </w:style>
  <w:style w:type="paragraph" w:styleId="Pieddepage">
    <w:name w:val="footer"/>
    <w:basedOn w:val="Normal"/>
    <w:link w:val="PieddepageCar"/>
    <w:uiPriority w:val="99"/>
    <w:unhideWhenUsed/>
    <w:rsid w:val="008022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22EA"/>
  </w:style>
  <w:style w:type="character" w:customStyle="1" w:styleId="Titre1Car">
    <w:name w:val="Titre 1 Car"/>
    <w:basedOn w:val="Policepardfaut"/>
    <w:link w:val="Titre1"/>
    <w:uiPriority w:val="9"/>
    <w:rsid w:val="00CC6F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C6FF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C6FF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C6FF6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639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D625D"/>
    <w:pPr>
      <w:spacing w:after="100"/>
      <w:ind w:left="220"/>
    </w:pPr>
  </w:style>
  <w:style w:type="character" w:styleId="Accentuation">
    <w:name w:val="Emphasis"/>
    <w:basedOn w:val="Policepardfaut"/>
    <w:uiPriority w:val="20"/>
    <w:qFormat/>
    <w:rsid w:val="00D149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F2401-06B0-49D7-BEB6-F09F0A091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UT2J</Company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 L3 MIASHS INFO - 2017 - ALEX JACQUOT-FERNANDEZ</dc:creator>
  <cp:keywords/>
  <dc:description/>
  <cp:lastModifiedBy>matt.meric@gmail.com</cp:lastModifiedBy>
  <cp:revision>2</cp:revision>
  <dcterms:created xsi:type="dcterms:W3CDTF">2017-12-21T19:10:00Z</dcterms:created>
  <dcterms:modified xsi:type="dcterms:W3CDTF">2017-12-21T19:10:00Z</dcterms:modified>
</cp:coreProperties>
</file>