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10803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16"/>
        <w:gridCol w:w="4486"/>
      </w:tblGrid>
      <w:tr>
        <w:trPr/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{MyCompanyRequisiteRegisteredAddressText}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.: {MyCompanyPhone}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e-mail: {MyCompanyEmail}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  <w:lang w:val="pl-PL"/>
              </w:rPr>
            </w:pPr>
            <w:r>
              <w:rPr>
                <w:rFonts w:cs="Arial"/>
                <w:kern w:val="0"/>
                <w:sz w:val="20"/>
                <w:szCs w:val="20"/>
                <w:lang w:val="pl-PL" w:eastAsia="en-US" w:bidi="ar-SA"/>
              </w:rPr>
              <w:t>{MyCompanyWeb}</w:t>
            </w:r>
          </w:p>
        </w:tc>
        <w:tc>
          <w:tcPr>
            <w:tcW w:w="448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b/>
                <w:b/>
                <w:color w:val="000000" w:themeColor="text1"/>
                <w:szCs w:val="18"/>
              </w:rPr>
            </w:pPr>
            <w:r>
              <w:rPr>
                <w:kern w:val="0"/>
                <w:lang w:val="ru-RU" w:eastAsia="en-US" w:bidi="ar-SA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</w:r>
    </w:p>
    <w:tbl>
      <w:tblPr>
        <w:tblStyle w:val="a8"/>
        <w:tblW w:w="10598" w:type="dxa"/>
        <w:jc w:val="left"/>
        <w:tblInd w:w="0" w:type="dxa"/>
        <w:tblLayout w:type="fixed"/>
        <w:tblCellMar>
          <w:top w:w="0" w:type="dxa"/>
          <w:left w:w="2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3"/>
        <w:gridCol w:w="9124"/>
      </w:tblGrid>
      <w:tr>
        <w:trPr>
          <w:trHeight w:val="430" w:hRule="atLeast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Arial"/>
                <w:color w:val="000000" w:themeColor="text1"/>
                <w:szCs w:val="18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Получатель:</w:t>
            </w:r>
          </w:p>
        </w:tc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{RequisiteRqCompanyName}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{RequisiteRegisteredAddressText}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ru-RU" w:eastAsia="en-US" w:bidi="ar-SA"/>
              </w:rPr>
              <w:t>тел</w:t>
            </w: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.: {ClientPhone}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kern w:val="0"/>
                <w:szCs w:val="18"/>
                <w:lang w:val="en-US" w:eastAsia="en-US" w:bidi="ar-SA"/>
              </w:rPr>
              <w:t>e-mail: {ClientEmail}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kern w:val="0"/>
                <w:szCs w:val="18"/>
                <w:lang w:val="pl-PL" w:eastAsia="en-US" w:bidi="ar-SA"/>
              </w:rPr>
              <w:t>{</w:t>
            </w:r>
            <w:r>
              <w:rPr>
                <w:rFonts w:cs="Arial"/>
                <w:color w:val="000000" w:themeColor="text1"/>
                <w:kern w:val="0"/>
                <w:szCs w:val="18"/>
                <w:lang w:val="pl-PL" w:eastAsia="en-US" w:bidi="ar-SA"/>
              </w:rPr>
              <w:t>Client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Web}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 w:themeColor="text1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sz w:val="26"/>
          <w:szCs w:val="26"/>
        </w:rPr>
      </w:pPr>
      <w:r>
        <w:rPr>
          <w:rFonts w:cs="Arial"/>
          <w:b/>
          <w:color w:val="000000" w:themeColor="text1"/>
          <w:sz w:val="26"/>
          <w:szCs w:val="26"/>
        </w:rPr>
        <w:t>Коммерческое п</w:t>
      </w:r>
      <w:bookmarkStart w:id="0" w:name="_GoBack"/>
      <w:bookmarkEnd w:id="0"/>
      <w:r>
        <w:rPr>
          <w:rFonts w:cs="Arial"/>
          <w:b/>
          <w:color w:val="000000" w:themeColor="text1"/>
          <w:sz w:val="26"/>
          <w:szCs w:val="26"/>
        </w:rPr>
        <w:t xml:space="preserve">редложение №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DocumentNumber</w:t>
      </w:r>
      <w:r>
        <w:rPr>
          <w:rFonts w:cs="Arial"/>
          <w:b/>
          <w:color w:val="000000"/>
          <w:sz w:val="26"/>
          <w:szCs w:val="26"/>
        </w:rPr>
        <w:t>}</w:t>
      </w:r>
      <w:r>
        <w:rPr>
          <w:rFonts w:cs="Arial"/>
          <w:b/>
          <w:color w:val="000000" w:themeColor="text1"/>
          <w:sz w:val="26"/>
          <w:szCs w:val="26"/>
        </w:rPr>
        <w:t xml:space="preserve"> от </w:t>
      </w:r>
      <w:r>
        <w:rPr>
          <w:rFonts w:cs="Arial"/>
          <w:b/>
          <w:color w:val="000000"/>
          <w:sz w:val="26"/>
          <w:szCs w:val="26"/>
        </w:rPr>
        <w:t>{</w:t>
      </w:r>
      <w:r>
        <w:rPr>
          <w:rFonts w:cs="Arial"/>
          <w:b/>
          <w:color w:val="000000"/>
          <w:sz w:val="26"/>
          <w:szCs w:val="26"/>
          <w:lang w:val="en-US"/>
        </w:rPr>
        <w:t>DocumentCreateTime</w:t>
      </w:r>
      <w:r>
        <w:rPr>
          <w:rFonts w:cs="Arial"/>
          <w:b/>
          <w:color w:val="000000"/>
          <w:sz w:val="26"/>
          <w:szCs w:val="26"/>
        </w:rPr>
        <w:t>}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Здравствуйте,</w:t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В соответствии с нашей договоренностью, мы рады предложить вам следующие товары и услуги:</w:t>
      </w:r>
    </w:p>
    <w:p>
      <w:pPr>
        <w:pStyle w:val="Normal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</w:r>
    </w:p>
    <w:tbl>
      <w:tblPr>
        <w:tblW w:w="10686" w:type="dxa"/>
        <w:jc w:val="left"/>
        <w:tblInd w:w="-26" w:type="dxa"/>
        <w:tblLayout w:type="fixed"/>
        <w:tblCellMar>
          <w:top w:w="0" w:type="dxa"/>
          <w:left w:w="75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"/>
        <w:gridCol w:w="6379"/>
        <w:gridCol w:w="850"/>
        <w:gridCol w:w="710"/>
        <w:gridCol w:w="1134"/>
        <w:gridCol w:w="1086"/>
      </w:tblGrid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№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Кол-во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Цена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Сумма</w:t>
            </w:r>
          </w:p>
        </w:tc>
      </w:tr>
      <w:tr>
        <w:trPr/>
        <w:tc>
          <w:tcPr>
            <w:tcW w:w="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{ProductsIndex}</w:t>
            </w:r>
          </w:p>
        </w:tc>
        <w:tc>
          <w:tcPr>
            <w:tcW w:w="6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>
                <w:rFonts w:cs="Arial"/>
              </w:rPr>
            </w:pPr>
            <w:r>
              <w:rPr>
                <w:rFonts w:cs="Arial"/>
                <w:color w:val="000000"/>
                <w:szCs w:val="18"/>
              </w:rPr>
              <w:t>{ProductsProductName}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{ProductsProductQuantity}</w:t>
            </w:r>
          </w:p>
        </w:tc>
        <w:tc>
          <w:tcPr>
            <w:tcW w:w="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{ProductsProductPrice</w:t>
            </w:r>
            <w:r>
              <w:rPr>
                <w:rFonts w:cs="Arial"/>
                <w:color w:val="auto"/>
                <w:lang w:val="pl-PL"/>
              </w:rPr>
              <w:t>Raw</w:t>
            </w:r>
            <w:r>
              <w:rPr>
                <w:rFonts w:cs="Arial"/>
                <w:color w:val="auto"/>
              </w:rPr>
              <w:t>}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</w:rPr>
              <w:t>{</w:t>
            </w:r>
            <w:r>
              <w:rPr>
                <w:rFonts w:cs="Arial"/>
                <w:color w:val="auto"/>
              </w:rPr>
              <w:t>ProductsProductPric</w:t>
            </w:r>
            <w:r>
              <w:rPr>
                <w:rFonts w:cs="Arial"/>
                <w:color w:val="auto"/>
                <w:lang w:val="pl-PL"/>
              </w:rPr>
              <w:t>eRaw</w:t>
            </w:r>
            <w:r>
              <w:rPr>
                <w:rFonts w:cs="Arial"/>
                <w:color w:val="auto"/>
              </w:rPr>
              <w:t>Sum}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</w:r>
    </w:p>
    <w:tbl>
      <w:tblPr>
        <w:tblStyle w:val="a8"/>
        <w:tblW w:w="10681" w:type="dxa"/>
        <w:jc w:val="left"/>
        <w:tblInd w:w="27" w:type="dxa"/>
        <w:tblLayout w:type="fixed"/>
        <w:tblCellMar>
          <w:top w:w="0" w:type="dxa"/>
          <w:left w:w="2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30"/>
        <w:gridCol w:w="1950"/>
      </w:tblGrid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Итого: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kern w:val="0"/>
                <w:szCs w:val="18"/>
                <w:lang w:val="ru-RU" w:eastAsia="en-US" w:bidi="ar-SA"/>
              </w:rPr>
              <w:t>{Total</w:t>
            </w:r>
            <w:r>
              <w:rPr>
                <w:rFonts w:cs="Arial"/>
                <w:kern w:val="0"/>
                <w:szCs w:val="18"/>
                <w:lang w:val="pl-PL" w:eastAsia="en-US" w:bidi="ar-SA"/>
              </w:rPr>
              <w:t>Raw</w:t>
            </w:r>
            <w:r>
              <w:rPr>
                <w:rFonts w:cs="Arial"/>
                <w:kern w:val="0"/>
                <w:szCs w:val="18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  <w:kern w:val="0"/>
                <w:szCs w:val="18"/>
                <w:lang w:val="pl-PL" w:eastAsia="en-US" w:bidi="ar-SA"/>
              </w:rPr>
              <w:t>{TaxesTaxTitle} {TaxesTaxRate~WP=Y, SN=Y}</w:t>
            </w:r>
            <w:r>
              <w:rPr>
                <w:rFonts w:cs="Arial"/>
                <w:color w:val="000000"/>
                <w:kern w:val="0"/>
                <w:szCs w:val="18"/>
                <w:lang w:val="ru-RU" w:eastAsia="en-US" w:bidi="ar-SA"/>
              </w:rPr>
              <w:t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</w:rPr>
            </w:pPr>
            <w:r>
              <w:rPr>
                <w:rFonts w:cs="Arial"/>
                <w:kern w:val="0"/>
                <w:lang w:val="ru-RU" w:eastAsia="en-US" w:bidi="ar-SA"/>
              </w:rPr>
              <w:t>{T</w:t>
            </w:r>
            <w:r>
              <w:rPr>
                <w:rFonts w:cs="Arial"/>
                <w:kern w:val="0"/>
                <w:lang w:val="pl-PL" w:eastAsia="en-US" w:bidi="ar-SA"/>
              </w:rPr>
              <w:t>axes</w:t>
            </w:r>
            <w:r>
              <w:rPr>
                <w:rFonts w:cs="Arial"/>
                <w:kern w:val="0"/>
                <w:lang w:val="ru-RU" w:eastAsia="en-US" w:bidi="ar-SA"/>
              </w:rPr>
              <w:t>Tax</w:t>
            </w:r>
            <w:r>
              <w:rPr>
                <w:rFonts w:cs="Arial"/>
                <w:kern w:val="0"/>
                <w:lang w:val="pl-PL" w:eastAsia="en-US" w:bidi="ar-SA"/>
              </w:rPr>
              <w:t>Value</w:t>
            </w:r>
            <w:r>
              <w:rPr>
                <w:rFonts w:cs="Arial"/>
                <w:kern w:val="0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ru-RU" w:eastAsia="en-US" w:bidi="ar-SA"/>
              </w:rPr>
              <w:t>Итого к оплате: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20" w:after="0"/>
              <w:ind w:left="20" w:right="20" w:hanging="0"/>
              <w:jc w:val="right"/>
              <w:rPr>
                <w:rFonts w:cs="Arial"/>
                <w:lang w:val="pl-PL"/>
              </w:rPr>
            </w:pPr>
            <w:r>
              <w:rPr>
                <w:rFonts w:cs="Arial"/>
                <w:b/>
                <w:color w:val="000000"/>
                <w:kern w:val="0"/>
                <w:szCs w:val="18"/>
                <w:lang w:val="ru-RU" w:eastAsia="en-US" w:bidi="ar-SA"/>
              </w:rPr>
              <w:t>{TotalSum}</w:t>
            </w:r>
          </w:p>
        </w:tc>
      </w:tr>
    </w:tbl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  <w:br/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Cs w:val="18"/>
        </w:rPr>
      </w:pPr>
      <w:r>
        <w:rPr>
          <w:rFonts w:cs="Arial"/>
          <w:color w:val="000000" w:themeColor="text1"/>
          <w:szCs w:val="18"/>
        </w:rPr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Если у вас возникнут дополнительные вопросы, свяжитесь с нами любым удобным для вас способом, и мы будем рады ответить на них.</w:t>
        <w:br/>
        <w:br/>
        <w:br/>
        <w:t xml:space="preserve"> С уважением,</w:t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{MyCompanyAssignedName} {MyCompanyAssignedLastName}</w:t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Arial"/>
          <w:color w:val="353535"/>
          <w:sz w:val="20"/>
          <w:szCs w:val="20"/>
        </w:rPr>
      </w:pPr>
      <w:r>
        <w:rPr>
          <w:rFonts w:cs="Arial"/>
          <w:color w:val="353535"/>
          <w:sz w:val="20"/>
          <w:szCs w:val="20"/>
        </w:rPr>
        <w:t>{MyCompanyAssignedPersonalPhone}</w:t>
      </w:r>
    </w:p>
    <w:p>
      <w:pPr>
        <w:pStyle w:val="Normal"/>
        <w:keepNext w:val="true"/>
        <w:spacing w:lineRule="auto" w:line="240"/>
        <w:rPr>
          <w:rFonts w:cs="Arial"/>
          <w:color w:val="000000" w:themeColor="text1"/>
          <w:sz w:val="20"/>
          <w:szCs w:val="20"/>
          <w:lang w:val="pl-PL"/>
        </w:rPr>
      </w:pPr>
      <w:r>
        <w:rPr>
          <w:rFonts w:cs="Arial"/>
          <w:color w:val="353535"/>
          <w:sz w:val="20"/>
          <w:szCs w:val="20"/>
        </w:rPr>
        <w:t>{MyCompanyAssignedEmail}</w:t>
      </w:r>
    </w:p>
    <w:p>
      <w:pPr>
        <w:pStyle w:val="Normal"/>
        <w:spacing w:before="0" w:after="200"/>
        <w:rPr>
          <w:rFonts w:cs="Arial"/>
        </w:rPr>
      </w:pPr>
      <w:r>
        <w:rPr/>
      </w:r>
    </w:p>
    <w:sectPr>
      <w:footerReference w:type="default" r:id="rId3"/>
      <w:type w:val="nextPage"/>
      <w:pgSz w:w="11906" w:h="16838"/>
      <w:pgMar w:left="709" w:right="720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47907548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423ad"/>
    <w:pPr>
      <w:widowControl/>
      <w:bidi w:val="0"/>
      <w:spacing w:lineRule="auto" w:line="276" w:before="0" w:after="200"/>
      <w:jc w:val="left"/>
    </w:pPr>
    <w:rPr>
      <w:rFonts w:ascii="Arial" w:hAnsi="Arial" w:eastAsia="Calibri" w:cs="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sid w:val="00d423ad"/>
    <w:rPr>
      <w:rFonts w:ascii="Arial" w:hAnsi="Arial"/>
      <w:color w:val="00000A"/>
      <w:sz w:val="18"/>
      <w:szCs w:val="22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uiPriority w:val="99"/>
    <w:unhideWhenUsed/>
    <w:rsid w:val="00d423a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d423ad"/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DocSecurity>0</DocSecurity>
  <Pages>1</Pages>
  <Words>89</Words>
  <Characters>902</Characters>
  <CharactersWithSpaces>958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2018-06-04T12:42:00Z</dcterms:created>
  <dc:creator>Юрий Волошин</dc:creator>
  <dc:description/>
  <dc:language>ru-RU</dc:language>
  <cp:lastModifiedBy/>
  <dcterms:modified xsi:type="dcterms:W3CDTF">2025-05-29T16:36:48Z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