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00000"/>
          <w:sz w:val="31.920000076293945"/>
          <w:szCs w:val="31.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31.920000076293945"/>
          <w:szCs w:val="31.920000076293945"/>
          <w:u w:val="none"/>
          <w:shd w:fill="auto" w:val="clear"/>
          <w:vertAlign w:val="baseline"/>
          <w:rtl w:val="0"/>
        </w:rPr>
        <w:t xml:space="preserve">MAI372– Natural Language Processing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3310546875" w:line="240" w:lineRule="auto"/>
        <w:ind w:left="0" w:right="0" w:firstLine="0"/>
        <w:jc w:val="center"/>
        <w:rPr>
          <w:rFonts w:ascii="Cambria" w:cs="Cambria" w:eastAsia="Cambria" w:hAnsi="Cambria"/>
          <w:b w:val="1"/>
          <w:i w:val="0"/>
          <w:smallCaps w:val="0"/>
          <w:strike w:val="0"/>
          <w:color w:val="000000"/>
          <w:sz w:val="28.079999923706055"/>
          <w:szCs w:val="28.079999923706055"/>
          <w:u w:val="none"/>
          <w:shd w:fill="auto" w:val="clear"/>
          <w:vertAlign w:val="baseline"/>
        </w:rPr>
      </w:pPr>
      <w:r w:rsidDel="00000000" w:rsidR="00000000" w:rsidRPr="00000000">
        <w:rPr>
          <w:rFonts w:ascii="Cambria" w:cs="Cambria" w:eastAsia="Cambria" w:hAnsi="Cambria"/>
          <w:b w:val="1"/>
          <w:i w:val="0"/>
          <w:smallCaps w:val="0"/>
          <w:strike w:val="0"/>
          <w:color w:val="000000"/>
          <w:sz w:val="28.079999923706055"/>
          <w:szCs w:val="28.079999923706055"/>
          <w:u w:val="none"/>
          <w:shd w:fill="auto" w:val="clear"/>
          <w:vertAlign w:val="baseline"/>
          <w:rtl w:val="0"/>
        </w:rPr>
        <w:t xml:space="preserve">III MSc AIM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5859375" w:line="240" w:lineRule="auto"/>
        <w:ind w:left="0" w:right="0" w:firstLine="0"/>
        <w:jc w:val="center"/>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05-02-2024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20068359375" w:line="240" w:lineRule="auto"/>
        <w:ind w:left="0" w:right="0" w:firstLine="0"/>
        <w:jc w:val="center"/>
        <w:rPr>
          <w:rFonts w:ascii="Cambria" w:cs="Cambria" w:eastAsia="Cambria" w:hAnsi="Cambria"/>
          <w:b w:val="1"/>
          <w:i w:val="0"/>
          <w:smallCaps w:val="0"/>
          <w:strike w:val="0"/>
          <w:color w:val="000000"/>
          <w:sz w:val="31.920000076293945"/>
          <w:szCs w:val="31.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31.920000076293945"/>
          <w:szCs w:val="31.920000076293945"/>
          <w:u w:val="none"/>
          <w:shd w:fill="auto" w:val="clear"/>
          <w:vertAlign w:val="baseline"/>
          <w:rtl w:val="0"/>
        </w:rPr>
        <w:t xml:space="preserve">Regular lab Question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69287109375"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Lab Exercise 2: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119384765625" w:line="258.8825798034668" w:lineRule="auto"/>
        <w:ind w:left="717.2798156738281" w:right="-5.079345703125" w:hanging="335.706329345703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paragraph based on your interested Domain and that should incorporate the  special characters, punctuations, stop words, negation (don’t), Email Id, Phone Number  and Date of birth (27-March -2000). Perform the following operations: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2529296875" w:line="240" w:lineRule="auto"/>
        <w:ind w:left="1077.27981567382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Count the number of unique tokens in the text.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65.8939743041992" w:lineRule="auto"/>
        <w:ind w:left="1076.7997741699219" w:right="892.5201416015625" w:hanging="8.399963378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Count the number of punctuation characters and remove punctuations. c. Plot the distribution of stopwords used in the text using barplot.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51953125" w:line="240" w:lineRule="auto"/>
        <w:ind w:left="1076.559906005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Remove the stopwords from the text.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077.5198364257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Plot the distribution of each POS Tag using a barplot.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3603515625" w:line="240" w:lineRule="auto"/>
        <w:ind w:left="1077.999877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 Determine the number of unique lemma available in the text.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5810546875" w:line="265.89345932006836" w:lineRule="auto"/>
        <w:ind w:left="1438.4800720214844" w:right="-0.72021484375" w:hanging="362.640228271484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 Plot the frequency distribution of words in the text. Display only the top 10  (most occurring) tokens in the chart.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6416015625" w:line="263.89434814453125" w:lineRule="auto"/>
        <w:ind w:left="1075.5998229980469" w:right="51.439208984375" w:hanging="5.5200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 Find the number of unique bigrams, trigrams and quadgrams (n=4) in the corpus i. Find all dates and convert them to the DD-MM-YYYY format.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3173828125" w:line="264.67188835144043" w:lineRule="auto"/>
        <w:ind w:left="1050.3997802734375" w:right="-6.400146484375" w:hanging="20.1600646972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 Plot a distribution of the different values of year occurring in the text. k. Determine whether the text contains any phone numbers in it. Ensure the phone  numbers are valid if any. If an invalid phone number is found, remove it from  the text.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484375" w:line="254.59888458251953" w:lineRule="auto"/>
        <w:ind w:left="717.9998779296875" w:right="-0.479736328125" w:hanging="363.38317871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note on insights and the possible applications (According to your Knowledge)  for the aforementioned applications.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8255615234375" w:line="240" w:lineRule="auto"/>
        <w:ind w:left="0" w:right="0" w:firstLine="0"/>
        <w:jc w:val="center"/>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Program Evaluation Rubrics </w:t>
      </w:r>
    </w:p>
    <w:tbl>
      <w:tblPr>
        <w:tblStyle w:val="Table1"/>
        <w:tblW w:w="5473.000183105469" w:type="dxa"/>
        <w:jc w:val="left"/>
        <w:tblInd w:w="1762.239837646484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95.4000854492188"/>
        <w:gridCol w:w="1677.60009765625"/>
        <w:tblGridChange w:id="0">
          <w:tblGrid>
            <w:gridCol w:w="3795.4000854492188"/>
            <w:gridCol w:w="1677.60009765625"/>
          </w:tblGrid>
        </w:tblGridChange>
      </w:tblGrid>
      <w:tr>
        <w:trPr>
          <w:cantSplit w:val="0"/>
          <w:trHeight w:val="285.60119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12005615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5994873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Marks</w:t>
            </w:r>
          </w:p>
        </w:tc>
      </w:tr>
      <w:tr>
        <w:trPr>
          <w:cantSplit w:val="0"/>
          <w:trHeight w:val="285.59875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1995849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Concept Clarity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5994873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Marks</w:t>
            </w:r>
          </w:p>
        </w:tc>
      </w:tr>
      <w:tr>
        <w:trPr>
          <w:cantSplit w:val="0"/>
          <w:trHeight w:val="285.60119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679931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Formatting and Validation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5994873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Marks</w:t>
            </w:r>
          </w:p>
        </w:tc>
      </w:tr>
      <w:tr>
        <w:trPr>
          <w:cantSplit w:val="0"/>
          <w:trHeight w:val="286.20025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1995849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Complexity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5994873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Marks</w:t>
            </w:r>
          </w:p>
        </w:tc>
      </w:tr>
      <w:tr>
        <w:trPr>
          <w:cantSplit w:val="0"/>
          <w:trHeight w:val="287.998657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12005615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Interpretation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5994873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Marks</w:t>
            </w:r>
          </w:p>
        </w:tc>
      </w:tr>
    </w:tbl>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General Instructions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69366455078125" w:line="263.89434814453125" w:lineRule="auto"/>
        <w:ind w:left="726.6398620605469" w:right="4.7998046875" w:hanging="357.5199890136719"/>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The file you have to save with your name, last 3 digits of register number and program  number “Aaron_201_Lab1”.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775146484375" w:line="261.82848930358887" w:lineRule="auto"/>
        <w:ind w:left="712.4798583984375" w:right="1.8798828125" w:hanging="351.395111083984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implemented code you have to download and upload in the Google Class room in  the given scheduled time. </w:t>
      </w:r>
    </w:p>
    <w:sectPr>
      <w:pgSz w:h="16820" w:w="11900" w:orient="portrait"/>
      <w:pgMar w:bottom="1819.6800231933594" w:top="1425.999755859375" w:left="1451.7601013183594" w:right="1378.23974609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mbria"/>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