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900FA5D"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205092">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F8DD46C"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205092">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786B552"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205092">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4D6008"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205092">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95C8A8A"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205092">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35A5BF0"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205092">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3E83699"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205092">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6CE502A"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205092">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71D049A5"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98DFED3"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205092">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3555086"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205092">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C2D232B"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205092">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F261D1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205092">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54B2D89"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205092">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1874245"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205092">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1A89079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sidR="00205092">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F802A83"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205092">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02CF28C3"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205092">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44ED001"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205092">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45" w:name="_Ref130394058"/>
      <w:r w:rsidRPr="00CE5D84">
        <w:rPr>
          <w:rFonts w:eastAsiaTheme="minorEastAsia"/>
        </w:rPr>
        <w:t>Further improvements on performance</w:t>
      </w:r>
      <w:bookmarkEnd w:id="45"/>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6" w:name="_Toc130205308"/>
      <w:r>
        <w:t>Multi-level</w:t>
      </w:r>
      <w:r w:rsidR="00CA6197">
        <w:t xml:space="preserve"> tracks</w:t>
      </w:r>
      <w:bookmarkEnd w:id="46"/>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7" w:name="_Toc130205309"/>
      <w:r>
        <w:t>Multi-</w:t>
      </w:r>
      <w:r w:rsidR="00C81CC7">
        <w:t>loop</w:t>
      </w:r>
      <w:r>
        <w:t xml:space="preserve"> tracks</w:t>
      </w:r>
      <w:bookmarkEnd w:id="47"/>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subsets of equal sizes. It is ensured that exactly one pair of 3-connector pieces are located in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A2A57A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B36A55">
        <w:t xml:space="preserve">Figure </w:t>
      </w:r>
      <w:r w:rsidR="00B36A55">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B36A55">
        <w:t xml:space="preserve">Figure </w:t>
      </w:r>
      <w:r w:rsidR="00B36A55">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B36A55">
        <w:t xml:space="preserve">Figure </w:t>
      </w:r>
      <w:r w:rsidR="00B36A55">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AE7DD7E" w:rsidR="00F951A8" w:rsidRDefault="00F951A8" w:rsidP="0033485B">
      <w:pPr>
        <w:pStyle w:val="Caption"/>
        <w:jc w:val="center"/>
      </w:pPr>
      <w:bookmarkStart w:id="48" w:name="_Ref130393671"/>
      <w:r>
        <w:t xml:space="preserve">Figure </w:t>
      </w:r>
      <w:r>
        <w:fldChar w:fldCharType="begin"/>
      </w:r>
      <w:r>
        <w:instrText xml:space="preserve"> SEQ Figure \* ARABIC </w:instrText>
      </w:r>
      <w:r>
        <w:fldChar w:fldCharType="separate"/>
      </w:r>
      <w:r w:rsidR="00205092">
        <w:rPr>
          <w:noProof/>
        </w:rPr>
        <w:t>19</w:t>
      </w:r>
      <w:r>
        <w:fldChar w:fldCharType="end"/>
      </w:r>
      <w:bookmarkEnd w:id="48"/>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B321769" w:rsidR="00FA645E" w:rsidRDefault="00F951A8" w:rsidP="00F951A8">
      <w:pPr>
        <w:pStyle w:val="Caption"/>
        <w:jc w:val="center"/>
      </w:pPr>
      <w:bookmarkStart w:id="49" w:name="_Ref130393672"/>
      <w:r>
        <w:t xml:space="preserve">Figure </w:t>
      </w:r>
      <w:r>
        <w:fldChar w:fldCharType="begin"/>
      </w:r>
      <w:r>
        <w:instrText xml:space="preserve"> SEQ Figure \* ARABIC </w:instrText>
      </w:r>
      <w:r>
        <w:fldChar w:fldCharType="separate"/>
      </w:r>
      <w:r w:rsidR="00205092">
        <w:rPr>
          <w:noProof/>
        </w:rPr>
        <w:t>20</w:t>
      </w:r>
      <w:r>
        <w:fldChar w:fldCharType="end"/>
      </w:r>
      <w:bookmarkEnd w:id="49"/>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B0D30D0" w:rsidR="00F951A8" w:rsidRDefault="00205092" w:rsidP="00285489">
      <w:pPr>
        <w:pStyle w:val="Caption"/>
        <w:jc w:val="center"/>
      </w:pPr>
      <w:bookmarkStart w:id="50" w:name="_Ref130393673"/>
      <w:r>
        <w:t xml:space="preserve">Figure </w:t>
      </w:r>
      <w:r>
        <w:fldChar w:fldCharType="begin"/>
      </w:r>
      <w:r>
        <w:instrText xml:space="preserve"> SEQ Figure \* ARABIC </w:instrText>
      </w:r>
      <w:r>
        <w:fldChar w:fldCharType="separate"/>
      </w:r>
      <w:r>
        <w:rPr>
          <w:noProof/>
        </w:rPr>
        <w:t>21</w:t>
      </w:r>
      <w:r>
        <w:fldChar w:fldCharType="end"/>
      </w:r>
      <w:bookmarkEnd w:id="50"/>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1" w:name="_Ref130140516"/>
      <w:bookmarkStart w:id="52" w:name="_Toc130205310"/>
      <w:r>
        <w:t xml:space="preserve"> </w:t>
      </w:r>
      <w:r w:rsidR="00EB6866">
        <w:t>Addition of a heuristic</w:t>
      </w:r>
      <w:bookmarkEnd w:id="51"/>
      <w:bookmarkEnd w:id="52"/>
    </w:p>
    <w:p w14:paraId="4DEBBD2E" w14:textId="499BD89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C64F45">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C64F45">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C64F45">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r>
        <w:lastRenderedPageBreak/>
        <w:t>Evaluation</w:t>
      </w:r>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56EB954B" w:rsidR="0005407C" w:rsidRDefault="0005407C" w:rsidP="0094240B">
      <w:pPr>
        <w:pStyle w:val="ListParagraph"/>
        <w:numPr>
          <w:ilvl w:val="0"/>
          <w:numId w:val="5"/>
        </w:numPr>
      </w:pPr>
      <w:r>
        <w:t>Possible improvements, given more time.</w:t>
      </w:r>
    </w:p>
    <w:p w14:paraId="7A8E816A" w14:textId="77777777" w:rsidR="00180BD3" w:rsidRDefault="00180BD3" w:rsidP="00180BD3">
      <w:pPr>
        <w:pStyle w:val="Heading2"/>
      </w:pPr>
      <w:bookmarkStart w:id="53" w:name="_Toc130205311"/>
      <w:r>
        <w:t>Possible improvements</w:t>
      </w:r>
      <w:bookmarkEnd w:id="53"/>
      <w:r>
        <w:t xml:space="preserve"> (MOVE TO EVALUATION).</w:t>
      </w:r>
    </w:p>
    <w:p w14:paraId="4807C93A" w14:textId="77777777"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t>6.4</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4" w:name="_Toc130205313"/>
      <w:r>
        <w:lastRenderedPageBreak/>
        <w:t>Conclusion</w:t>
      </w:r>
      <w:bookmarkEnd w:id="54"/>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5" w:name="_Toc130205314"/>
      <w:r>
        <w:lastRenderedPageBreak/>
        <w:t>Running the programme</w:t>
      </w:r>
      <w:bookmarkEnd w:id="55"/>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6"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6"/>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16CDB" w14:textId="77777777" w:rsidR="00AA5FB3" w:rsidRDefault="00AA5FB3" w:rsidP="008F581F">
      <w:pPr>
        <w:spacing w:after="0" w:line="240" w:lineRule="auto"/>
      </w:pPr>
      <w:r>
        <w:separator/>
      </w:r>
    </w:p>
  </w:endnote>
  <w:endnote w:type="continuationSeparator" w:id="0">
    <w:p w14:paraId="75B4E693" w14:textId="77777777" w:rsidR="00AA5FB3" w:rsidRDefault="00AA5FB3"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27B37" w14:textId="77777777" w:rsidR="00AA5FB3" w:rsidRDefault="00AA5FB3" w:rsidP="008F581F">
      <w:pPr>
        <w:spacing w:after="0" w:line="240" w:lineRule="auto"/>
      </w:pPr>
      <w:r>
        <w:separator/>
      </w:r>
    </w:p>
  </w:footnote>
  <w:footnote w:type="continuationSeparator" w:id="0">
    <w:p w14:paraId="4E4F8CE9" w14:textId="77777777" w:rsidR="00AA5FB3" w:rsidRDefault="00AA5FB3"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46D3"/>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C6C"/>
    <w:rsid w:val="0006148F"/>
    <w:rsid w:val="000618B8"/>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4AC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9A2"/>
    <w:rsid w:val="001506A8"/>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6D3B"/>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444"/>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0708"/>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5FB3"/>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5CAD"/>
    <w:rsid w:val="00AE5EAC"/>
    <w:rsid w:val="00AE615D"/>
    <w:rsid w:val="00AE61C7"/>
    <w:rsid w:val="00AE62C9"/>
    <w:rsid w:val="00AE65B6"/>
    <w:rsid w:val="00AE6AA1"/>
    <w:rsid w:val="00AF1DA9"/>
    <w:rsid w:val="00AF2702"/>
    <w:rsid w:val="00AF29F5"/>
    <w:rsid w:val="00AF2B36"/>
    <w:rsid w:val="00AF6656"/>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58CE"/>
    <w:rsid w:val="00C06303"/>
    <w:rsid w:val="00C07A5F"/>
    <w:rsid w:val="00C10936"/>
    <w:rsid w:val="00C1214C"/>
    <w:rsid w:val="00C12C51"/>
    <w:rsid w:val="00C13885"/>
    <w:rsid w:val="00C141F4"/>
    <w:rsid w:val="00C15880"/>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33</Pages>
  <Words>8809</Words>
  <Characters>50214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2207</cp:revision>
  <cp:lastPrinted>2023-03-06T16:28:00Z</cp:lastPrinted>
  <dcterms:created xsi:type="dcterms:W3CDTF">2023-02-22T19:58:00Z</dcterms:created>
  <dcterms:modified xsi:type="dcterms:W3CDTF">2023-03-22T17:01:00Z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