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B11EA0F" w14:textId="3001CA54" w:rsidR="00A3654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205287" w:history="1">
            <w:r w:rsidR="00A3654E" w:rsidRPr="00952889">
              <w:rPr>
                <w:rStyle w:val="Hyperlink"/>
                <w:noProof/>
              </w:rPr>
              <w:t>2</w:t>
            </w:r>
            <w:r w:rsidR="00A3654E">
              <w:rPr>
                <w:rFonts w:asciiTheme="minorHAnsi" w:hAnsiTheme="minorHAnsi" w:cstheme="minorBidi"/>
                <w:noProof/>
                <w:sz w:val="22"/>
                <w:szCs w:val="22"/>
                <w:lang w:eastAsia="en-GB"/>
              </w:rPr>
              <w:tab/>
            </w:r>
            <w:r w:rsidR="00A3654E" w:rsidRPr="00952889">
              <w:rPr>
                <w:rStyle w:val="Hyperlink"/>
                <w:noProof/>
              </w:rPr>
              <w:t>Introduction</w:t>
            </w:r>
            <w:r w:rsidR="00A3654E">
              <w:rPr>
                <w:noProof/>
                <w:webHidden/>
              </w:rPr>
              <w:tab/>
            </w:r>
            <w:r w:rsidR="00A3654E">
              <w:rPr>
                <w:noProof/>
                <w:webHidden/>
              </w:rPr>
              <w:fldChar w:fldCharType="begin"/>
            </w:r>
            <w:r w:rsidR="00A3654E">
              <w:rPr>
                <w:noProof/>
                <w:webHidden/>
              </w:rPr>
              <w:instrText xml:space="preserve"> PAGEREF _Toc130205287 \h </w:instrText>
            </w:r>
            <w:r w:rsidR="00A3654E">
              <w:rPr>
                <w:noProof/>
                <w:webHidden/>
              </w:rPr>
            </w:r>
            <w:r w:rsidR="00A3654E">
              <w:rPr>
                <w:noProof/>
                <w:webHidden/>
              </w:rPr>
              <w:fldChar w:fldCharType="separate"/>
            </w:r>
            <w:r w:rsidR="00A3654E">
              <w:rPr>
                <w:noProof/>
                <w:webHidden/>
              </w:rPr>
              <w:t>3</w:t>
            </w:r>
            <w:r w:rsidR="00A3654E">
              <w:rPr>
                <w:noProof/>
                <w:webHidden/>
              </w:rPr>
              <w:fldChar w:fldCharType="end"/>
            </w:r>
          </w:hyperlink>
        </w:p>
        <w:p w14:paraId="294D26AE" w14:textId="22B2FD6A"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88" w:history="1">
            <w:r w:rsidRPr="00952889">
              <w:rPr>
                <w:rStyle w:val="Hyperlink"/>
                <w:noProof/>
              </w:rPr>
              <w:t>3</w:t>
            </w:r>
            <w:r>
              <w:rPr>
                <w:rFonts w:asciiTheme="minorHAnsi" w:hAnsiTheme="minorHAnsi" w:cstheme="minorBidi"/>
                <w:noProof/>
                <w:sz w:val="22"/>
                <w:szCs w:val="22"/>
                <w:lang w:eastAsia="en-GB"/>
              </w:rPr>
              <w:tab/>
            </w:r>
            <w:r w:rsidRPr="00952889">
              <w:rPr>
                <w:rStyle w:val="Hyperlink"/>
                <w:noProof/>
              </w:rPr>
              <w:t>Objectives</w:t>
            </w:r>
            <w:r>
              <w:rPr>
                <w:noProof/>
                <w:webHidden/>
              </w:rPr>
              <w:tab/>
            </w:r>
            <w:r>
              <w:rPr>
                <w:noProof/>
                <w:webHidden/>
              </w:rPr>
              <w:fldChar w:fldCharType="begin"/>
            </w:r>
            <w:r>
              <w:rPr>
                <w:noProof/>
                <w:webHidden/>
              </w:rPr>
              <w:instrText xml:space="preserve"> PAGEREF _Toc130205288 \h </w:instrText>
            </w:r>
            <w:r>
              <w:rPr>
                <w:noProof/>
                <w:webHidden/>
              </w:rPr>
            </w:r>
            <w:r>
              <w:rPr>
                <w:noProof/>
                <w:webHidden/>
              </w:rPr>
              <w:fldChar w:fldCharType="separate"/>
            </w:r>
            <w:r>
              <w:rPr>
                <w:noProof/>
                <w:webHidden/>
              </w:rPr>
              <w:t>4</w:t>
            </w:r>
            <w:r>
              <w:rPr>
                <w:noProof/>
                <w:webHidden/>
              </w:rPr>
              <w:fldChar w:fldCharType="end"/>
            </w:r>
          </w:hyperlink>
        </w:p>
        <w:p w14:paraId="0FD1A3FA" w14:textId="71178DCE"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89" w:history="1">
            <w:r w:rsidRPr="00952889">
              <w:rPr>
                <w:rStyle w:val="Hyperlink"/>
                <w:noProof/>
              </w:rPr>
              <w:t>4</w:t>
            </w:r>
            <w:r>
              <w:rPr>
                <w:rFonts w:asciiTheme="minorHAnsi" w:hAnsiTheme="minorHAnsi" w:cstheme="minorBidi"/>
                <w:noProof/>
                <w:sz w:val="22"/>
                <w:szCs w:val="22"/>
                <w:lang w:eastAsia="en-GB"/>
              </w:rPr>
              <w:tab/>
            </w:r>
            <w:r w:rsidRPr="00952889">
              <w:rPr>
                <w:rStyle w:val="Hyperlink"/>
                <w:noProof/>
              </w:rPr>
              <w:t>Characterization of the BRIO™ pieces</w:t>
            </w:r>
            <w:r>
              <w:rPr>
                <w:noProof/>
                <w:webHidden/>
              </w:rPr>
              <w:tab/>
            </w:r>
            <w:r>
              <w:rPr>
                <w:noProof/>
                <w:webHidden/>
              </w:rPr>
              <w:fldChar w:fldCharType="begin"/>
            </w:r>
            <w:r>
              <w:rPr>
                <w:noProof/>
                <w:webHidden/>
              </w:rPr>
              <w:instrText xml:space="preserve"> PAGEREF _Toc130205289 \h </w:instrText>
            </w:r>
            <w:r>
              <w:rPr>
                <w:noProof/>
                <w:webHidden/>
              </w:rPr>
            </w:r>
            <w:r>
              <w:rPr>
                <w:noProof/>
                <w:webHidden/>
              </w:rPr>
              <w:fldChar w:fldCharType="separate"/>
            </w:r>
            <w:r>
              <w:rPr>
                <w:noProof/>
                <w:webHidden/>
              </w:rPr>
              <w:t>5</w:t>
            </w:r>
            <w:r>
              <w:rPr>
                <w:noProof/>
                <w:webHidden/>
              </w:rPr>
              <w:fldChar w:fldCharType="end"/>
            </w:r>
          </w:hyperlink>
        </w:p>
        <w:p w14:paraId="788C5B39" w14:textId="527F9EFE"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0" w:history="1">
            <w:r w:rsidRPr="00952889">
              <w:rPr>
                <w:rStyle w:val="Hyperlink"/>
                <w:noProof/>
              </w:rPr>
              <w:t>4.1</w:t>
            </w:r>
            <w:r>
              <w:rPr>
                <w:rFonts w:asciiTheme="minorHAnsi" w:hAnsiTheme="minorHAnsi" w:cstheme="minorBidi"/>
                <w:noProof/>
                <w:sz w:val="22"/>
                <w:szCs w:val="22"/>
                <w:lang w:eastAsia="en-GB"/>
              </w:rPr>
              <w:tab/>
            </w:r>
            <w:r w:rsidRPr="00952889">
              <w:rPr>
                <w:rStyle w:val="Hyperlink"/>
                <w:noProof/>
              </w:rPr>
              <w:t>Required characteristics</w:t>
            </w:r>
            <w:r>
              <w:rPr>
                <w:noProof/>
                <w:webHidden/>
              </w:rPr>
              <w:tab/>
            </w:r>
            <w:r>
              <w:rPr>
                <w:noProof/>
                <w:webHidden/>
              </w:rPr>
              <w:fldChar w:fldCharType="begin"/>
            </w:r>
            <w:r>
              <w:rPr>
                <w:noProof/>
                <w:webHidden/>
              </w:rPr>
              <w:instrText xml:space="preserve"> PAGEREF _Toc130205290 \h </w:instrText>
            </w:r>
            <w:r>
              <w:rPr>
                <w:noProof/>
                <w:webHidden/>
              </w:rPr>
            </w:r>
            <w:r>
              <w:rPr>
                <w:noProof/>
                <w:webHidden/>
              </w:rPr>
              <w:fldChar w:fldCharType="separate"/>
            </w:r>
            <w:r>
              <w:rPr>
                <w:noProof/>
                <w:webHidden/>
              </w:rPr>
              <w:t>5</w:t>
            </w:r>
            <w:r>
              <w:rPr>
                <w:noProof/>
                <w:webHidden/>
              </w:rPr>
              <w:fldChar w:fldCharType="end"/>
            </w:r>
          </w:hyperlink>
        </w:p>
        <w:p w14:paraId="3B949CC2" w14:textId="79FAD0E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1" w:history="1">
            <w:r w:rsidRPr="00952889">
              <w:rPr>
                <w:rStyle w:val="Hyperlink"/>
                <w:noProof/>
              </w:rPr>
              <w:t>4.2</w:t>
            </w:r>
            <w:r>
              <w:rPr>
                <w:rFonts w:asciiTheme="minorHAnsi" w:hAnsiTheme="minorHAnsi" w:cstheme="minorBidi"/>
                <w:noProof/>
                <w:sz w:val="22"/>
                <w:szCs w:val="22"/>
                <w:lang w:eastAsia="en-GB"/>
              </w:rPr>
              <w:tab/>
            </w:r>
            <w:r w:rsidRPr="00952889">
              <w:rPr>
                <w:rStyle w:val="Hyperlink"/>
                <w:noProof/>
              </w:rPr>
              <w:t>Capturing the shapes of pieces</w:t>
            </w:r>
            <w:r>
              <w:rPr>
                <w:noProof/>
                <w:webHidden/>
              </w:rPr>
              <w:tab/>
            </w:r>
            <w:r>
              <w:rPr>
                <w:noProof/>
                <w:webHidden/>
              </w:rPr>
              <w:fldChar w:fldCharType="begin"/>
            </w:r>
            <w:r>
              <w:rPr>
                <w:noProof/>
                <w:webHidden/>
              </w:rPr>
              <w:instrText xml:space="preserve"> PAGEREF _Toc130205291 \h </w:instrText>
            </w:r>
            <w:r>
              <w:rPr>
                <w:noProof/>
                <w:webHidden/>
              </w:rPr>
            </w:r>
            <w:r>
              <w:rPr>
                <w:noProof/>
                <w:webHidden/>
              </w:rPr>
              <w:fldChar w:fldCharType="separate"/>
            </w:r>
            <w:r>
              <w:rPr>
                <w:noProof/>
                <w:webHidden/>
              </w:rPr>
              <w:t>5</w:t>
            </w:r>
            <w:r>
              <w:rPr>
                <w:noProof/>
                <w:webHidden/>
              </w:rPr>
              <w:fldChar w:fldCharType="end"/>
            </w:r>
          </w:hyperlink>
        </w:p>
        <w:p w14:paraId="4F4E8C7A" w14:textId="3319807C"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2" w:history="1">
            <w:r w:rsidRPr="00952889">
              <w:rPr>
                <w:rStyle w:val="Hyperlink"/>
                <w:noProof/>
              </w:rPr>
              <w:t>4.3</w:t>
            </w:r>
            <w:r>
              <w:rPr>
                <w:rFonts w:asciiTheme="minorHAnsi" w:hAnsiTheme="minorHAnsi" w:cstheme="minorBidi"/>
                <w:noProof/>
                <w:sz w:val="22"/>
                <w:szCs w:val="22"/>
                <w:lang w:eastAsia="en-GB"/>
              </w:rPr>
              <w:tab/>
            </w:r>
            <w:r w:rsidRPr="00952889">
              <w:rPr>
                <w:rStyle w:val="Hyperlink"/>
                <w:noProof/>
              </w:rPr>
              <w:t>Piece splitting into parts</w:t>
            </w:r>
            <w:r>
              <w:rPr>
                <w:noProof/>
                <w:webHidden/>
              </w:rPr>
              <w:tab/>
            </w:r>
            <w:r>
              <w:rPr>
                <w:noProof/>
                <w:webHidden/>
              </w:rPr>
              <w:fldChar w:fldCharType="begin"/>
            </w:r>
            <w:r>
              <w:rPr>
                <w:noProof/>
                <w:webHidden/>
              </w:rPr>
              <w:instrText xml:space="preserve"> PAGEREF _Toc130205292 \h </w:instrText>
            </w:r>
            <w:r>
              <w:rPr>
                <w:noProof/>
                <w:webHidden/>
              </w:rPr>
            </w:r>
            <w:r>
              <w:rPr>
                <w:noProof/>
                <w:webHidden/>
              </w:rPr>
              <w:fldChar w:fldCharType="separate"/>
            </w:r>
            <w:r>
              <w:rPr>
                <w:noProof/>
                <w:webHidden/>
              </w:rPr>
              <w:t>9</w:t>
            </w:r>
            <w:r>
              <w:rPr>
                <w:noProof/>
                <w:webHidden/>
              </w:rPr>
              <w:fldChar w:fldCharType="end"/>
            </w:r>
          </w:hyperlink>
        </w:p>
        <w:p w14:paraId="13700189" w14:textId="26110A4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3" w:history="1">
            <w:r w:rsidRPr="00952889">
              <w:rPr>
                <w:rStyle w:val="Hyperlink"/>
                <w:noProof/>
              </w:rPr>
              <w:t>4.4</w:t>
            </w:r>
            <w:r>
              <w:rPr>
                <w:rFonts w:asciiTheme="minorHAnsi" w:hAnsiTheme="minorHAnsi" w:cstheme="minorBidi"/>
                <w:noProof/>
                <w:sz w:val="22"/>
                <w:szCs w:val="22"/>
                <w:lang w:eastAsia="en-GB"/>
              </w:rPr>
              <w:tab/>
            </w:r>
            <w:r w:rsidRPr="00952889">
              <w:rPr>
                <w:rStyle w:val="Hyperlink"/>
                <w:noProof/>
              </w:rPr>
              <w:t>Bounding circles</w:t>
            </w:r>
            <w:r>
              <w:rPr>
                <w:noProof/>
                <w:webHidden/>
              </w:rPr>
              <w:tab/>
            </w:r>
            <w:r>
              <w:rPr>
                <w:noProof/>
                <w:webHidden/>
              </w:rPr>
              <w:fldChar w:fldCharType="begin"/>
            </w:r>
            <w:r>
              <w:rPr>
                <w:noProof/>
                <w:webHidden/>
              </w:rPr>
              <w:instrText xml:space="preserve"> PAGEREF _Toc130205293 \h </w:instrText>
            </w:r>
            <w:r>
              <w:rPr>
                <w:noProof/>
                <w:webHidden/>
              </w:rPr>
            </w:r>
            <w:r>
              <w:rPr>
                <w:noProof/>
                <w:webHidden/>
              </w:rPr>
              <w:fldChar w:fldCharType="separate"/>
            </w:r>
            <w:r>
              <w:rPr>
                <w:noProof/>
                <w:webHidden/>
              </w:rPr>
              <w:t>9</w:t>
            </w:r>
            <w:r>
              <w:rPr>
                <w:noProof/>
                <w:webHidden/>
              </w:rPr>
              <w:fldChar w:fldCharType="end"/>
            </w:r>
          </w:hyperlink>
        </w:p>
        <w:p w14:paraId="4AF796BF" w14:textId="1B7AEF59"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4" w:history="1">
            <w:r w:rsidRPr="00952889">
              <w:rPr>
                <w:rStyle w:val="Hyperlink"/>
                <w:noProof/>
              </w:rPr>
              <w:t>4.5</w:t>
            </w:r>
            <w:r>
              <w:rPr>
                <w:rFonts w:asciiTheme="minorHAnsi" w:hAnsiTheme="minorHAnsi" w:cstheme="minorBidi"/>
                <w:noProof/>
                <w:sz w:val="22"/>
                <w:szCs w:val="22"/>
                <w:lang w:eastAsia="en-GB"/>
              </w:rPr>
              <w:tab/>
            </w:r>
            <w:r w:rsidRPr="00952889">
              <w:rPr>
                <w:rStyle w:val="Hyperlink"/>
                <w:noProof/>
              </w:rPr>
              <w:t>Extension idea</w:t>
            </w:r>
            <w:r>
              <w:rPr>
                <w:noProof/>
                <w:webHidden/>
              </w:rPr>
              <w:tab/>
            </w:r>
            <w:r>
              <w:rPr>
                <w:noProof/>
                <w:webHidden/>
              </w:rPr>
              <w:fldChar w:fldCharType="begin"/>
            </w:r>
            <w:r>
              <w:rPr>
                <w:noProof/>
                <w:webHidden/>
              </w:rPr>
              <w:instrText xml:space="preserve"> PAGEREF _Toc130205294 \h </w:instrText>
            </w:r>
            <w:r>
              <w:rPr>
                <w:noProof/>
                <w:webHidden/>
              </w:rPr>
            </w:r>
            <w:r>
              <w:rPr>
                <w:noProof/>
                <w:webHidden/>
              </w:rPr>
              <w:fldChar w:fldCharType="separate"/>
            </w:r>
            <w:r>
              <w:rPr>
                <w:noProof/>
                <w:webHidden/>
              </w:rPr>
              <w:t>10</w:t>
            </w:r>
            <w:r>
              <w:rPr>
                <w:noProof/>
                <w:webHidden/>
              </w:rPr>
              <w:fldChar w:fldCharType="end"/>
            </w:r>
          </w:hyperlink>
        </w:p>
        <w:p w14:paraId="175EFD26" w14:textId="6AF75B6D"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5" w:history="1">
            <w:r w:rsidRPr="00952889">
              <w:rPr>
                <w:rStyle w:val="Hyperlink"/>
                <w:noProof/>
              </w:rPr>
              <w:t>4.6</w:t>
            </w:r>
            <w:r>
              <w:rPr>
                <w:rFonts w:asciiTheme="minorHAnsi" w:hAnsiTheme="minorHAnsi" w:cstheme="minorBidi"/>
                <w:noProof/>
                <w:sz w:val="22"/>
                <w:szCs w:val="22"/>
                <w:lang w:eastAsia="en-GB"/>
              </w:rPr>
              <w:tab/>
            </w:r>
            <w:r w:rsidRPr="00952889">
              <w:rPr>
                <w:rStyle w:val="Hyperlink"/>
                <w:noProof/>
              </w:rPr>
              <w:t>Summary of piece characteristics</w:t>
            </w:r>
            <w:r>
              <w:rPr>
                <w:noProof/>
                <w:webHidden/>
              </w:rPr>
              <w:tab/>
            </w:r>
            <w:r>
              <w:rPr>
                <w:noProof/>
                <w:webHidden/>
              </w:rPr>
              <w:fldChar w:fldCharType="begin"/>
            </w:r>
            <w:r>
              <w:rPr>
                <w:noProof/>
                <w:webHidden/>
              </w:rPr>
              <w:instrText xml:space="preserve"> PAGEREF _Toc130205295 \h </w:instrText>
            </w:r>
            <w:r>
              <w:rPr>
                <w:noProof/>
                <w:webHidden/>
              </w:rPr>
            </w:r>
            <w:r>
              <w:rPr>
                <w:noProof/>
                <w:webHidden/>
              </w:rPr>
              <w:fldChar w:fldCharType="separate"/>
            </w:r>
            <w:r>
              <w:rPr>
                <w:noProof/>
                <w:webHidden/>
              </w:rPr>
              <w:t>10</w:t>
            </w:r>
            <w:r>
              <w:rPr>
                <w:noProof/>
                <w:webHidden/>
              </w:rPr>
              <w:fldChar w:fldCharType="end"/>
            </w:r>
          </w:hyperlink>
        </w:p>
        <w:p w14:paraId="32225387" w14:textId="57F95A8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6" w:history="1">
            <w:r w:rsidRPr="00952889">
              <w:rPr>
                <w:rStyle w:val="Hyperlink"/>
                <w:noProof/>
              </w:rPr>
              <w:t>4.7</w:t>
            </w:r>
            <w:r>
              <w:rPr>
                <w:rFonts w:asciiTheme="minorHAnsi" w:hAnsiTheme="minorHAnsi" w:cstheme="minorBidi"/>
                <w:noProof/>
                <w:sz w:val="22"/>
                <w:szCs w:val="22"/>
                <w:lang w:eastAsia="en-GB"/>
              </w:rPr>
              <w:tab/>
            </w:r>
            <w:r w:rsidRPr="00952889">
              <w:rPr>
                <w:rStyle w:val="Hyperlink"/>
                <w:noProof/>
              </w:rPr>
              <w:t>Pieces determined</w:t>
            </w:r>
            <w:r>
              <w:rPr>
                <w:noProof/>
                <w:webHidden/>
              </w:rPr>
              <w:tab/>
            </w:r>
            <w:r>
              <w:rPr>
                <w:noProof/>
                <w:webHidden/>
              </w:rPr>
              <w:fldChar w:fldCharType="begin"/>
            </w:r>
            <w:r>
              <w:rPr>
                <w:noProof/>
                <w:webHidden/>
              </w:rPr>
              <w:instrText xml:space="preserve"> PAGEREF _Toc130205296 \h </w:instrText>
            </w:r>
            <w:r>
              <w:rPr>
                <w:noProof/>
                <w:webHidden/>
              </w:rPr>
            </w:r>
            <w:r>
              <w:rPr>
                <w:noProof/>
                <w:webHidden/>
              </w:rPr>
              <w:fldChar w:fldCharType="separate"/>
            </w:r>
            <w:r>
              <w:rPr>
                <w:noProof/>
                <w:webHidden/>
              </w:rPr>
              <w:t>11</w:t>
            </w:r>
            <w:r>
              <w:rPr>
                <w:noProof/>
                <w:webHidden/>
              </w:rPr>
              <w:fldChar w:fldCharType="end"/>
            </w:r>
          </w:hyperlink>
        </w:p>
        <w:p w14:paraId="69EB28C6" w14:textId="292E8837"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97" w:history="1">
            <w:r w:rsidRPr="00952889">
              <w:rPr>
                <w:rStyle w:val="Hyperlink"/>
                <w:noProof/>
              </w:rPr>
              <w:t>5</w:t>
            </w:r>
            <w:r>
              <w:rPr>
                <w:rFonts w:asciiTheme="minorHAnsi" w:hAnsiTheme="minorHAnsi" w:cstheme="minorBidi"/>
                <w:noProof/>
                <w:sz w:val="22"/>
                <w:szCs w:val="22"/>
                <w:lang w:eastAsia="en-GB"/>
              </w:rPr>
              <w:tab/>
            </w:r>
            <w:r w:rsidRPr="00952889">
              <w:rPr>
                <w:rStyle w:val="Hyperlink"/>
                <w:noProof/>
              </w:rPr>
              <w:t>User interface</w:t>
            </w:r>
            <w:r>
              <w:rPr>
                <w:noProof/>
                <w:webHidden/>
              </w:rPr>
              <w:tab/>
            </w:r>
            <w:r>
              <w:rPr>
                <w:noProof/>
                <w:webHidden/>
              </w:rPr>
              <w:fldChar w:fldCharType="begin"/>
            </w:r>
            <w:r>
              <w:rPr>
                <w:noProof/>
                <w:webHidden/>
              </w:rPr>
              <w:instrText xml:space="preserve"> PAGEREF _Toc130205297 \h </w:instrText>
            </w:r>
            <w:r>
              <w:rPr>
                <w:noProof/>
                <w:webHidden/>
              </w:rPr>
            </w:r>
            <w:r>
              <w:rPr>
                <w:noProof/>
                <w:webHidden/>
              </w:rPr>
              <w:fldChar w:fldCharType="separate"/>
            </w:r>
            <w:r>
              <w:rPr>
                <w:noProof/>
                <w:webHidden/>
              </w:rPr>
              <w:t>13</w:t>
            </w:r>
            <w:r>
              <w:rPr>
                <w:noProof/>
                <w:webHidden/>
              </w:rPr>
              <w:fldChar w:fldCharType="end"/>
            </w:r>
          </w:hyperlink>
        </w:p>
        <w:p w14:paraId="7D881FC0" w14:textId="4BF00FF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8" w:history="1">
            <w:r w:rsidRPr="00952889">
              <w:rPr>
                <w:rStyle w:val="Hyperlink"/>
                <w:noProof/>
              </w:rPr>
              <w:t>5.1</w:t>
            </w:r>
            <w:r>
              <w:rPr>
                <w:rFonts w:asciiTheme="minorHAnsi" w:hAnsiTheme="minorHAnsi" w:cstheme="minorBidi"/>
                <w:noProof/>
                <w:sz w:val="22"/>
                <w:szCs w:val="22"/>
                <w:lang w:eastAsia="en-GB"/>
              </w:rPr>
              <w:tab/>
            </w:r>
            <w:r w:rsidRPr="00952889">
              <w:rPr>
                <w:rStyle w:val="Hyperlink"/>
                <w:noProof/>
              </w:rPr>
              <w:t>Tools</w:t>
            </w:r>
            <w:r>
              <w:rPr>
                <w:noProof/>
                <w:webHidden/>
              </w:rPr>
              <w:tab/>
            </w:r>
            <w:r>
              <w:rPr>
                <w:noProof/>
                <w:webHidden/>
              </w:rPr>
              <w:fldChar w:fldCharType="begin"/>
            </w:r>
            <w:r>
              <w:rPr>
                <w:noProof/>
                <w:webHidden/>
              </w:rPr>
              <w:instrText xml:space="preserve"> PAGEREF _Toc130205298 \h </w:instrText>
            </w:r>
            <w:r>
              <w:rPr>
                <w:noProof/>
                <w:webHidden/>
              </w:rPr>
            </w:r>
            <w:r>
              <w:rPr>
                <w:noProof/>
                <w:webHidden/>
              </w:rPr>
              <w:fldChar w:fldCharType="separate"/>
            </w:r>
            <w:r>
              <w:rPr>
                <w:noProof/>
                <w:webHidden/>
              </w:rPr>
              <w:t>13</w:t>
            </w:r>
            <w:r>
              <w:rPr>
                <w:noProof/>
                <w:webHidden/>
              </w:rPr>
              <w:fldChar w:fldCharType="end"/>
            </w:r>
          </w:hyperlink>
        </w:p>
        <w:p w14:paraId="6A36F133" w14:textId="0D7DD5B5"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9" w:history="1">
            <w:r w:rsidRPr="00952889">
              <w:rPr>
                <w:rStyle w:val="Hyperlink"/>
                <w:noProof/>
              </w:rPr>
              <w:t>5.2</w:t>
            </w:r>
            <w:r>
              <w:rPr>
                <w:rFonts w:asciiTheme="minorHAnsi" w:hAnsiTheme="minorHAnsi" w:cstheme="minorBidi"/>
                <w:noProof/>
                <w:sz w:val="22"/>
                <w:szCs w:val="22"/>
                <w:lang w:eastAsia="en-GB"/>
              </w:rPr>
              <w:tab/>
            </w:r>
            <w:r w:rsidRPr="00952889">
              <w:rPr>
                <w:rStyle w:val="Hyperlink"/>
                <w:noProof/>
              </w:rPr>
              <w:t>Representation of generated circuits</w:t>
            </w:r>
            <w:r>
              <w:rPr>
                <w:noProof/>
                <w:webHidden/>
              </w:rPr>
              <w:tab/>
            </w:r>
            <w:r>
              <w:rPr>
                <w:noProof/>
                <w:webHidden/>
              </w:rPr>
              <w:fldChar w:fldCharType="begin"/>
            </w:r>
            <w:r>
              <w:rPr>
                <w:noProof/>
                <w:webHidden/>
              </w:rPr>
              <w:instrText xml:space="preserve"> PAGEREF _Toc130205299 \h </w:instrText>
            </w:r>
            <w:r>
              <w:rPr>
                <w:noProof/>
                <w:webHidden/>
              </w:rPr>
            </w:r>
            <w:r>
              <w:rPr>
                <w:noProof/>
                <w:webHidden/>
              </w:rPr>
              <w:fldChar w:fldCharType="separate"/>
            </w:r>
            <w:r>
              <w:rPr>
                <w:noProof/>
                <w:webHidden/>
              </w:rPr>
              <w:t>13</w:t>
            </w:r>
            <w:r>
              <w:rPr>
                <w:noProof/>
                <w:webHidden/>
              </w:rPr>
              <w:fldChar w:fldCharType="end"/>
            </w:r>
          </w:hyperlink>
        </w:p>
        <w:p w14:paraId="58D01375" w14:textId="5860BECA"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0" w:history="1">
            <w:r w:rsidRPr="00952889">
              <w:rPr>
                <w:rStyle w:val="Hyperlink"/>
                <w:noProof/>
              </w:rPr>
              <w:t>5.3</w:t>
            </w:r>
            <w:r>
              <w:rPr>
                <w:rFonts w:asciiTheme="minorHAnsi" w:hAnsiTheme="minorHAnsi" w:cstheme="minorBidi"/>
                <w:noProof/>
                <w:sz w:val="22"/>
                <w:szCs w:val="22"/>
                <w:lang w:eastAsia="en-GB"/>
              </w:rPr>
              <w:tab/>
            </w:r>
            <w:r w:rsidRPr="00952889">
              <w:rPr>
                <w:rStyle w:val="Hyperlink"/>
                <w:noProof/>
              </w:rPr>
              <w:t>Preventing piece overlaps</w:t>
            </w:r>
            <w:r>
              <w:rPr>
                <w:noProof/>
                <w:webHidden/>
              </w:rPr>
              <w:tab/>
            </w:r>
            <w:r>
              <w:rPr>
                <w:noProof/>
                <w:webHidden/>
              </w:rPr>
              <w:fldChar w:fldCharType="begin"/>
            </w:r>
            <w:r>
              <w:rPr>
                <w:noProof/>
                <w:webHidden/>
              </w:rPr>
              <w:instrText xml:space="preserve"> PAGEREF _Toc130205300 \h </w:instrText>
            </w:r>
            <w:r>
              <w:rPr>
                <w:noProof/>
                <w:webHidden/>
              </w:rPr>
            </w:r>
            <w:r>
              <w:rPr>
                <w:noProof/>
                <w:webHidden/>
              </w:rPr>
              <w:fldChar w:fldCharType="separate"/>
            </w:r>
            <w:r>
              <w:rPr>
                <w:noProof/>
                <w:webHidden/>
              </w:rPr>
              <w:t>15</w:t>
            </w:r>
            <w:r>
              <w:rPr>
                <w:noProof/>
                <w:webHidden/>
              </w:rPr>
              <w:fldChar w:fldCharType="end"/>
            </w:r>
          </w:hyperlink>
        </w:p>
        <w:p w14:paraId="418758DA" w14:textId="2406A98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1" w:history="1">
            <w:r w:rsidRPr="00952889">
              <w:rPr>
                <w:rStyle w:val="Hyperlink"/>
                <w:noProof/>
              </w:rPr>
              <w:t>5.4</w:t>
            </w:r>
            <w:r>
              <w:rPr>
                <w:rFonts w:asciiTheme="minorHAnsi" w:hAnsiTheme="minorHAnsi" w:cstheme="minorBidi"/>
                <w:noProof/>
                <w:sz w:val="22"/>
                <w:szCs w:val="22"/>
                <w:lang w:eastAsia="en-GB"/>
              </w:rPr>
              <w:tab/>
            </w:r>
            <w:r w:rsidRPr="00952889">
              <w:rPr>
                <w:rStyle w:val="Hyperlink"/>
                <w:noProof/>
              </w:rPr>
              <w:t>Addition of zoom and drag on canvas</w:t>
            </w:r>
            <w:r>
              <w:rPr>
                <w:noProof/>
                <w:webHidden/>
              </w:rPr>
              <w:tab/>
            </w:r>
            <w:r>
              <w:rPr>
                <w:noProof/>
                <w:webHidden/>
              </w:rPr>
              <w:fldChar w:fldCharType="begin"/>
            </w:r>
            <w:r>
              <w:rPr>
                <w:noProof/>
                <w:webHidden/>
              </w:rPr>
              <w:instrText xml:space="preserve"> PAGEREF _Toc130205301 \h </w:instrText>
            </w:r>
            <w:r>
              <w:rPr>
                <w:noProof/>
                <w:webHidden/>
              </w:rPr>
            </w:r>
            <w:r>
              <w:rPr>
                <w:noProof/>
                <w:webHidden/>
              </w:rPr>
              <w:fldChar w:fldCharType="separate"/>
            </w:r>
            <w:r>
              <w:rPr>
                <w:noProof/>
                <w:webHidden/>
              </w:rPr>
              <w:t>15</w:t>
            </w:r>
            <w:r>
              <w:rPr>
                <w:noProof/>
                <w:webHidden/>
              </w:rPr>
              <w:fldChar w:fldCharType="end"/>
            </w:r>
          </w:hyperlink>
        </w:p>
        <w:p w14:paraId="00688BE0" w14:textId="657EB205"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2" w:history="1">
            <w:r w:rsidRPr="00952889">
              <w:rPr>
                <w:rStyle w:val="Hyperlink"/>
                <w:noProof/>
              </w:rPr>
              <w:t>5.5</w:t>
            </w:r>
            <w:r>
              <w:rPr>
                <w:rFonts w:asciiTheme="minorHAnsi" w:hAnsiTheme="minorHAnsi" w:cstheme="minorBidi"/>
                <w:noProof/>
                <w:sz w:val="22"/>
                <w:szCs w:val="22"/>
                <w:lang w:eastAsia="en-GB"/>
              </w:rPr>
              <w:tab/>
            </w:r>
            <w:r w:rsidRPr="00952889">
              <w:rPr>
                <w:rStyle w:val="Hyperlink"/>
                <w:noProof/>
              </w:rPr>
              <w:t>Piece picker</w:t>
            </w:r>
            <w:r>
              <w:rPr>
                <w:noProof/>
                <w:webHidden/>
              </w:rPr>
              <w:tab/>
            </w:r>
            <w:r>
              <w:rPr>
                <w:noProof/>
                <w:webHidden/>
              </w:rPr>
              <w:fldChar w:fldCharType="begin"/>
            </w:r>
            <w:r>
              <w:rPr>
                <w:noProof/>
                <w:webHidden/>
              </w:rPr>
              <w:instrText xml:space="preserve"> PAGEREF _Toc130205302 \h </w:instrText>
            </w:r>
            <w:r>
              <w:rPr>
                <w:noProof/>
                <w:webHidden/>
              </w:rPr>
            </w:r>
            <w:r>
              <w:rPr>
                <w:noProof/>
                <w:webHidden/>
              </w:rPr>
              <w:fldChar w:fldCharType="separate"/>
            </w:r>
            <w:r>
              <w:rPr>
                <w:noProof/>
                <w:webHidden/>
              </w:rPr>
              <w:t>16</w:t>
            </w:r>
            <w:r>
              <w:rPr>
                <w:noProof/>
                <w:webHidden/>
              </w:rPr>
              <w:fldChar w:fldCharType="end"/>
            </w:r>
          </w:hyperlink>
        </w:p>
        <w:p w14:paraId="45CABA56" w14:textId="67B7398D"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03" w:history="1">
            <w:r w:rsidRPr="00952889">
              <w:rPr>
                <w:rStyle w:val="Hyperlink"/>
                <w:noProof/>
              </w:rPr>
              <w:t>6</w:t>
            </w:r>
            <w:r>
              <w:rPr>
                <w:rFonts w:asciiTheme="minorHAnsi" w:hAnsiTheme="minorHAnsi" w:cstheme="minorBidi"/>
                <w:noProof/>
                <w:sz w:val="22"/>
                <w:szCs w:val="22"/>
                <w:lang w:eastAsia="en-GB"/>
              </w:rPr>
              <w:tab/>
            </w:r>
            <w:r w:rsidRPr="00952889">
              <w:rPr>
                <w:rStyle w:val="Hyperlink"/>
                <w:noProof/>
              </w:rPr>
              <w:t>Track Generation</w:t>
            </w:r>
            <w:r>
              <w:rPr>
                <w:noProof/>
                <w:webHidden/>
              </w:rPr>
              <w:tab/>
            </w:r>
            <w:r>
              <w:rPr>
                <w:noProof/>
                <w:webHidden/>
              </w:rPr>
              <w:fldChar w:fldCharType="begin"/>
            </w:r>
            <w:r>
              <w:rPr>
                <w:noProof/>
                <w:webHidden/>
              </w:rPr>
              <w:instrText xml:space="preserve"> PAGEREF _Toc130205303 \h </w:instrText>
            </w:r>
            <w:r>
              <w:rPr>
                <w:noProof/>
                <w:webHidden/>
              </w:rPr>
            </w:r>
            <w:r>
              <w:rPr>
                <w:noProof/>
                <w:webHidden/>
              </w:rPr>
              <w:fldChar w:fldCharType="separate"/>
            </w:r>
            <w:r>
              <w:rPr>
                <w:noProof/>
                <w:webHidden/>
              </w:rPr>
              <w:t>18</w:t>
            </w:r>
            <w:r>
              <w:rPr>
                <w:noProof/>
                <w:webHidden/>
              </w:rPr>
              <w:fldChar w:fldCharType="end"/>
            </w:r>
          </w:hyperlink>
        </w:p>
        <w:p w14:paraId="0D5B444C" w14:textId="006D252A"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4" w:history="1">
            <w:r w:rsidRPr="00952889">
              <w:rPr>
                <w:rStyle w:val="Hyperlink"/>
                <w:noProof/>
              </w:rPr>
              <w:t>6.1</w:t>
            </w:r>
            <w:r>
              <w:rPr>
                <w:rFonts w:asciiTheme="minorHAnsi" w:hAnsiTheme="minorHAnsi" w:cstheme="minorBidi"/>
                <w:noProof/>
                <w:sz w:val="22"/>
                <w:szCs w:val="22"/>
                <w:lang w:eastAsia="en-GB"/>
              </w:rPr>
              <w:tab/>
            </w:r>
            <w:r w:rsidRPr="00952889">
              <w:rPr>
                <w:rStyle w:val="Hyperlink"/>
                <w:noProof/>
              </w:rPr>
              <w:t>Tools</w:t>
            </w:r>
            <w:r>
              <w:rPr>
                <w:noProof/>
                <w:webHidden/>
              </w:rPr>
              <w:tab/>
            </w:r>
            <w:r>
              <w:rPr>
                <w:noProof/>
                <w:webHidden/>
              </w:rPr>
              <w:fldChar w:fldCharType="begin"/>
            </w:r>
            <w:r>
              <w:rPr>
                <w:noProof/>
                <w:webHidden/>
              </w:rPr>
              <w:instrText xml:space="preserve"> PAGEREF _Toc130205304 \h </w:instrText>
            </w:r>
            <w:r>
              <w:rPr>
                <w:noProof/>
                <w:webHidden/>
              </w:rPr>
            </w:r>
            <w:r>
              <w:rPr>
                <w:noProof/>
                <w:webHidden/>
              </w:rPr>
              <w:fldChar w:fldCharType="separate"/>
            </w:r>
            <w:r>
              <w:rPr>
                <w:noProof/>
                <w:webHidden/>
              </w:rPr>
              <w:t>18</w:t>
            </w:r>
            <w:r>
              <w:rPr>
                <w:noProof/>
                <w:webHidden/>
              </w:rPr>
              <w:fldChar w:fldCharType="end"/>
            </w:r>
          </w:hyperlink>
        </w:p>
        <w:p w14:paraId="0157CB50" w14:textId="4FBA5383"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5" w:history="1">
            <w:r w:rsidRPr="00952889">
              <w:rPr>
                <w:rStyle w:val="Hyperlink"/>
                <w:noProof/>
              </w:rPr>
              <w:t>6.2</w:t>
            </w:r>
            <w:r>
              <w:rPr>
                <w:rFonts w:asciiTheme="minorHAnsi" w:hAnsiTheme="minorHAnsi" w:cstheme="minorBidi"/>
                <w:noProof/>
                <w:sz w:val="22"/>
                <w:szCs w:val="22"/>
                <w:lang w:eastAsia="en-GB"/>
              </w:rPr>
              <w:tab/>
            </w:r>
            <w:r w:rsidRPr="00952889">
              <w:rPr>
                <w:rStyle w:val="Hyperlink"/>
                <w:noProof/>
              </w:rPr>
              <w:t>Algorithm description</w:t>
            </w:r>
            <w:r>
              <w:rPr>
                <w:noProof/>
                <w:webHidden/>
              </w:rPr>
              <w:tab/>
            </w:r>
            <w:r>
              <w:rPr>
                <w:noProof/>
                <w:webHidden/>
              </w:rPr>
              <w:fldChar w:fldCharType="begin"/>
            </w:r>
            <w:r>
              <w:rPr>
                <w:noProof/>
                <w:webHidden/>
              </w:rPr>
              <w:instrText xml:space="preserve"> PAGEREF _Toc130205305 \h </w:instrText>
            </w:r>
            <w:r>
              <w:rPr>
                <w:noProof/>
                <w:webHidden/>
              </w:rPr>
            </w:r>
            <w:r>
              <w:rPr>
                <w:noProof/>
                <w:webHidden/>
              </w:rPr>
              <w:fldChar w:fldCharType="separate"/>
            </w:r>
            <w:r>
              <w:rPr>
                <w:noProof/>
                <w:webHidden/>
              </w:rPr>
              <w:t>18</w:t>
            </w:r>
            <w:r>
              <w:rPr>
                <w:noProof/>
                <w:webHidden/>
              </w:rPr>
              <w:fldChar w:fldCharType="end"/>
            </w:r>
          </w:hyperlink>
        </w:p>
        <w:p w14:paraId="201F7C47" w14:textId="37D571A9"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6" w:history="1">
            <w:r w:rsidRPr="00952889">
              <w:rPr>
                <w:rStyle w:val="Hyperlink"/>
                <w:noProof/>
              </w:rPr>
              <w:t>6.3</w:t>
            </w:r>
            <w:r>
              <w:rPr>
                <w:rFonts w:asciiTheme="minorHAnsi" w:hAnsiTheme="minorHAnsi" w:cstheme="minorBidi"/>
                <w:noProof/>
                <w:sz w:val="22"/>
                <w:szCs w:val="22"/>
                <w:lang w:eastAsia="en-GB"/>
              </w:rPr>
              <w:tab/>
            </w:r>
            <w:r w:rsidRPr="00952889">
              <w:rPr>
                <w:rStyle w:val="Hyperlink"/>
                <w:noProof/>
              </w:rPr>
              <w:t>Piece positioning</w:t>
            </w:r>
            <w:r>
              <w:rPr>
                <w:noProof/>
                <w:webHidden/>
              </w:rPr>
              <w:tab/>
            </w:r>
            <w:r>
              <w:rPr>
                <w:noProof/>
                <w:webHidden/>
              </w:rPr>
              <w:fldChar w:fldCharType="begin"/>
            </w:r>
            <w:r>
              <w:rPr>
                <w:noProof/>
                <w:webHidden/>
              </w:rPr>
              <w:instrText xml:space="preserve"> PAGEREF _Toc130205306 \h </w:instrText>
            </w:r>
            <w:r>
              <w:rPr>
                <w:noProof/>
                <w:webHidden/>
              </w:rPr>
            </w:r>
            <w:r>
              <w:rPr>
                <w:noProof/>
                <w:webHidden/>
              </w:rPr>
              <w:fldChar w:fldCharType="separate"/>
            </w:r>
            <w:r>
              <w:rPr>
                <w:noProof/>
                <w:webHidden/>
              </w:rPr>
              <w:t>19</w:t>
            </w:r>
            <w:r>
              <w:rPr>
                <w:noProof/>
                <w:webHidden/>
              </w:rPr>
              <w:fldChar w:fldCharType="end"/>
            </w:r>
          </w:hyperlink>
        </w:p>
        <w:p w14:paraId="72EF7CD1" w14:textId="2CB6FD0C"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7" w:history="1">
            <w:r w:rsidRPr="00952889">
              <w:rPr>
                <w:rStyle w:val="Hyperlink"/>
                <w:noProof/>
              </w:rPr>
              <w:t>6.4</w:t>
            </w:r>
            <w:r>
              <w:rPr>
                <w:rFonts w:asciiTheme="minorHAnsi" w:hAnsiTheme="minorHAnsi" w:cstheme="minorBidi"/>
                <w:noProof/>
                <w:sz w:val="22"/>
                <w:szCs w:val="22"/>
                <w:lang w:eastAsia="en-GB"/>
              </w:rPr>
              <w:tab/>
            </w:r>
            <w:r w:rsidRPr="00952889">
              <w:rPr>
                <w:rStyle w:val="Hyperlink"/>
                <w:noProof/>
              </w:rPr>
              <w:t>Collisions</w:t>
            </w:r>
            <w:r>
              <w:rPr>
                <w:noProof/>
                <w:webHidden/>
              </w:rPr>
              <w:tab/>
            </w:r>
            <w:r>
              <w:rPr>
                <w:noProof/>
                <w:webHidden/>
              </w:rPr>
              <w:fldChar w:fldCharType="begin"/>
            </w:r>
            <w:r>
              <w:rPr>
                <w:noProof/>
                <w:webHidden/>
              </w:rPr>
              <w:instrText xml:space="preserve"> PAGEREF _Toc130205307 \h </w:instrText>
            </w:r>
            <w:r>
              <w:rPr>
                <w:noProof/>
                <w:webHidden/>
              </w:rPr>
            </w:r>
            <w:r>
              <w:rPr>
                <w:noProof/>
                <w:webHidden/>
              </w:rPr>
              <w:fldChar w:fldCharType="separate"/>
            </w:r>
            <w:r>
              <w:rPr>
                <w:noProof/>
                <w:webHidden/>
              </w:rPr>
              <w:t>20</w:t>
            </w:r>
            <w:r>
              <w:rPr>
                <w:noProof/>
                <w:webHidden/>
              </w:rPr>
              <w:fldChar w:fldCharType="end"/>
            </w:r>
          </w:hyperlink>
        </w:p>
        <w:p w14:paraId="68945F23" w14:textId="2D2C9D2D"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8" w:history="1">
            <w:r w:rsidRPr="00952889">
              <w:rPr>
                <w:rStyle w:val="Hyperlink"/>
                <w:noProof/>
              </w:rPr>
              <w:t>6.5</w:t>
            </w:r>
            <w:r>
              <w:rPr>
                <w:rFonts w:asciiTheme="minorHAnsi" w:hAnsiTheme="minorHAnsi" w:cstheme="minorBidi"/>
                <w:noProof/>
                <w:sz w:val="22"/>
                <w:szCs w:val="22"/>
                <w:lang w:eastAsia="en-GB"/>
              </w:rPr>
              <w:tab/>
            </w:r>
            <w:r w:rsidRPr="00952889">
              <w:rPr>
                <w:rStyle w:val="Hyperlink"/>
                <w:noProof/>
              </w:rPr>
              <w:t>Ascending tracks</w:t>
            </w:r>
            <w:r>
              <w:rPr>
                <w:noProof/>
                <w:webHidden/>
              </w:rPr>
              <w:tab/>
            </w:r>
            <w:r>
              <w:rPr>
                <w:noProof/>
                <w:webHidden/>
              </w:rPr>
              <w:fldChar w:fldCharType="begin"/>
            </w:r>
            <w:r>
              <w:rPr>
                <w:noProof/>
                <w:webHidden/>
              </w:rPr>
              <w:instrText xml:space="preserve"> PAGEREF _Toc130205308 \h </w:instrText>
            </w:r>
            <w:r>
              <w:rPr>
                <w:noProof/>
                <w:webHidden/>
              </w:rPr>
            </w:r>
            <w:r>
              <w:rPr>
                <w:noProof/>
                <w:webHidden/>
              </w:rPr>
              <w:fldChar w:fldCharType="separate"/>
            </w:r>
            <w:r>
              <w:rPr>
                <w:noProof/>
                <w:webHidden/>
              </w:rPr>
              <w:t>22</w:t>
            </w:r>
            <w:r>
              <w:rPr>
                <w:noProof/>
                <w:webHidden/>
              </w:rPr>
              <w:fldChar w:fldCharType="end"/>
            </w:r>
          </w:hyperlink>
        </w:p>
        <w:p w14:paraId="1F12B807" w14:textId="62ABDE4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9" w:history="1">
            <w:r w:rsidRPr="00952889">
              <w:rPr>
                <w:rStyle w:val="Hyperlink"/>
                <w:noProof/>
              </w:rPr>
              <w:t>6.6</w:t>
            </w:r>
            <w:r>
              <w:rPr>
                <w:rFonts w:asciiTheme="minorHAnsi" w:hAnsiTheme="minorHAnsi" w:cstheme="minorBidi"/>
                <w:noProof/>
                <w:sz w:val="22"/>
                <w:szCs w:val="22"/>
                <w:lang w:eastAsia="en-GB"/>
              </w:rPr>
              <w:tab/>
            </w:r>
            <w:r w:rsidRPr="00952889">
              <w:rPr>
                <w:rStyle w:val="Hyperlink"/>
                <w:noProof/>
              </w:rPr>
              <w:t>Multi-level tracks</w:t>
            </w:r>
            <w:r>
              <w:rPr>
                <w:noProof/>
                <w:webHidden/>
              </w:rPr>
              <w:tab/>
            </w:r>
            <w:r>
              <w:rPr>
                <w:noProof/>
                <w:webHidden/>
              </w:rPr>
              <w:fldChar w:fldCharType="begin"/>
            </w:r>
            <w:r>
              <w:rPr>
                <w:noProof/>
                <w:webHidden/>
              </w:rPr>
              <w:instrText xml:space="preserve"> PAGEREF _Toc130205309 \h </w:instrText>
            </w:r>
            <w:r>
              <w:rPr>
                <w:noProof/>
                <w:webHidden/>
              </w:rPr>
            </w:r>
            <w:r>
              <w:rPr>
                <w:noProof/>
                <w:webHidden/>
              </w:rPr>
              <w:fldChar w:fldCharType="separate"/>
            </w:r>
            <w:r>
              <w:rPr>
                <w:noProof/>
                <w:webHidden/>
              </w:rPr>
              <w:t>22</w:t>
            </w:r>
            <w:r>
              <w:rPr>
                <w:noProof/>
                <w:webHidden/>
              </w:rPr>
              <w:fldChar w:fldCharType="end"/>
            </w:r>
          </w:hyperlink>
        </w:p>
        <w:p w14:paraId="2C2AB71E" w14:textId="1D5E496B"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10" w:history="1">
            <w:r w:rsidRPr="00952889">
              <w:rPr>
                <w:rStyle w:val="Hyperlink"/>
                <w:noProof/>
              </w:rPr>
              <w:t>6.7</w:t>
            </w:r>
            <w:r>
              <w:rPr>
                <w:rFonts w:asciiTheme="minorHAnsi" w:hAnsiTheme="minorHAnsi" w:cstheme="minorBidi"/>
                <w:noProof/>
                <w:sz w:val="22"/>
                <w:szCs w:val="22"/>
                <w:lang w:eastAsia="en-GB"/>
              </w:rPr>
              <w:tab/>
            </w:r>
            <w:r w:rsidRPr="00952889">
              <w:rPr>
                <w:rStyle w:val="Hyperlink"/>
                <w:noProof/>
              </w:rPr>
              <w:t>Optimisations (discuss heuristic here).</w:t>
            </w:r>
            <w:r>
              <w:rPr>
                <w:noProof/>
                <w:webHidden/>
              </w:rPr>
              <w:tab/>
            </w:r>
            <w:r>
              <w:rPr>
                <w:noProof/>
                <w:webHidden/>
              </w:rPr>
              <w:fldChar w:fldCharType="begin"/>
            </w:r>
            <w:r>
              <w:rPr>
                <w:noProof/>
                <w:webHidden/>
              </w:rPr>
              <w:instrText xml:space="preserve"> PAGEREF _Toc130205310 \h </w:instrText>
            </w:r>
            <w:r>
              <w:rPr>
                <w:noProof/>
                <w:webHidden/>
              </w:rPr>
            </w:r>
            <w:r>
              <w:rPr>
                <w:noProof/>
                <w:webHidden/>
              </w:rPr>
              <w:fldChar w:fldCharType="separate"/>
            </w:r>
            <w:r>
              <w:rPr>
                <w:noProof/>
                <w:webHidden/>
              </w:rPr>
              <w:t>22</w:t>
            </w:r>
            <w:r>
              <w:rPr>
                <w:noProof/>
                <w:webHidden/>
              </w:rPr>
              <w:fldChar w:fldCharType="end"/>
            </w:r>
          </w:hyperlink>
        </w:p>
        <w:p w14:paraId="7DBFB3D1" w14:textId="4CF63E1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11" w:history="1">
            <w:r w:rsidRPr="00952889">
              <w:rPr>
                <w:rStyle w:val="Hyperlink"/>
                <w:noProof/>
              </w:rPr>
              <w:t>6.8</w:t>
            </w:r>
            <w:r>
              <w:rPr>
                <w:rFonts w:asciiTheme="minorHAnsi" w:hAnsiTheme="minorHAnsi" w:cstheme="minorBidi"/>
                <w:noProof/>
                <w:sz w:val="22"/>
                <w:szCs w:val="22"/>
                <w:lang w:eastAsia="en-GB"/>
              </w:rPr>
              <w:tab/>
            </w:r>
            <w:r w:rsidRPr="00952889">
              <w:rPr>
                <w:rStyle w:val="Hyperlink"/>
                <w:noProof/>
              </w:rPr>
              <w:t>Possible improvements</w:t>
            </w:r>
            <w:r>
              <w:rPr>
                <w:noProof/>
                <w:webHidden/>
              </w:rPr>
              <w:tab/>
            </w:r>
            <w:r>
              <w:rPr>
                <w:noProof/>
                <w:webHidden/>
              </w:rPr>
              <w:fldChar w:fldCharType="begin"/>
            </w:r>
            <w:r>
              <w:rPr>
                <w:noProof/>
                <w:webHidden/>
              </w:rPr>
              <w:instrText xml:space="preserve"> PAGEREF _Toc130205311 \h </w:instrText>
            </w:r>
            <w:r>
              <w:rPr>
                <w:noProof/>
                <w:webHidden/>
              </w:rPr>
            </w:r>
            <w:r>
              <w:rPr>
                <w:noProof/>
                <w:webHidden/>
              </w:rPr>
              <w:fldChar w:fldCharType="separate"/>
            </w:r>
            <w:r>
              <w:rPr>
                <w:noProof/>
                <w:webHidden/>
              </w:rPr>
              <w:t>22</w:t>
            </w:r>
            <w:r>
              <w:rPr>
                <w:noProof/>
                <w:webHidden/>
              </w:rPr>
              <w:fldChar w:fldCharType="end"/>
            </w:r>
          </w:hyperlink>
        </w:p>
        <w:p w14:paraId="3E62426D" w14:textId="24BAF56D"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2" w:history="1">
            <w:r w:rsidRPr="00952889">
              <w:rPr>
                <w:rStyle w:val="Hyperlink"/>
                <w:noProof/>
              </w:rPr>
              <w:t>7</w:t>
            </w:r>
            <w:r>
              <w:rPr>
                <w:rFonts w:asciiTheme="minorHAnsi" w:hAnsiTheme="minorHAnsi" w:cstheme="minorBidi"/>
                <w:noProof/>
                <w:sz w:val="22"/>
                <w:szCs w:val="22"/>
                <w:lang w:eastAsia="en-GB"/>
              </w:rPr>
              <w:tab/>
            </w:r>
            <w:r w:rsidRPr="00952889">
              <w:rPr>
                <w:rStyle w:val="Hyperlink"/>
                <w:noProof/>
              </w:rPr>
              <w:t>Critical appraisal</w:t>
            </w:r>
            <w:r>
              <w:rPr>
                <w:noProof/>
                <w:webHidden/>
              </w:rPr>
              <w:tab/>
            </w:r>
            <w:r>
              <w:rPr>
                <w:noProof/>
                <w:webHidden/>
              </w:rPr>
              <w:fldChar w:fldCharType="begin"/>
            </w:r>
            <w:r>
              <w:rPr>
                <w:noProof/>
                <w:webHidden/>
              </w:rPr>
              <w:instrText xml:space="preserve"> PAGEREF _Toc130205312 \h </w:instrText>
            </w:r>
            <w:r>
              <w:rPr>
                <w:noProof/>
                <w:webHidden/>
              </w:rPr>
            </w:r>
            <w:r>
              <w:rPr>
                <w:noProof/>
                <w:webHidden/>
              </w:rPr>
              <w:fldChar w:fldCharType="separate"/>
            </w:r>
            <w:r>
              <w:rPr>
                <w:noProof/>
                <w:webHidden/>
              </w:rPr>
              <w:t>24</w:t>
            </w:r>
            <w:r>
              <w:rPr>
                <w:noProof/>
                <w:webHidden/>
              </w:rPr>
              <w:fldChar w:fldCharType="end"/>
            </w:r>
          </w:hyperlink>
        </w:p>
        <w:p w14:paraId="5A9B1FD8" w14:textId="25DB5AF3"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3" w:history="1">
            <w:r w:rsidRPr="00952889">
              <w:rPr>
                <w:rStyle w:val="Hyperlink"/>
                <w:noProof/>
              </w:rPr>
              <w:t>8</w:t>
            </w:r>
            <w:r>
              <w:rPr>
                <w:rFonts w:asciiTheme="minorHAnsi" w:hAnsiTheme="minorHAnsi" w:cstheme="minorBidi"/>
                <w:noProof/>
                <w:sz w:val="22"/>
                <w:szCs w:val="22"/>
                <w:lang w:eastAsia="en-GB"/>
              </w:rPr>
              <w:tab/>
            </w:r>
            <w:r w:rsidRPr="00952889">
              <w:rPr>
                <w:rStyle w:val="Hyperlink"/>
                <w:noProof/>
              </w:rPr>
              <w:t>Conclusion</w:t>
            </w:r>
            <w:r>
              <w:rPr>
                <w:noProof/>
                <w:webHidden/>
              </w:rPr>
              <w:tab/>
            </w:r>
            <w:r>
              <w:rPr>
                <w:noProof/>
                <w:webHidden/>
              </w:rPr>
              <w:fldChar w:fldCharType="begin"/>
            </w:r>
            <w:r>
              <w:rPr>
                <w:noProof/>
                <w:webHidden/>
              </w:rPr>
              <w:instrText xml:space="preserve"> PAGEREF _Toc130205313 \h </w:instrText>
            </w:r>
            <w:r>
              <w:rPr>
                <w:noProof/>
                <w:webHidden/>
              </w:rPr>
            </w:r>
            <w:r>
              <w:rPr>
                <w:noProof/>
                <w:webHidden/>
              </w:rPr>
              <w:fldChar w:fldCharType="separate"/>
            </w:r>
            <w:r>
              <w:rPr>
                <w:noProof/>
                <w:webHidden/>
              </w:rPr>
              <w:t>25</w:t>
            </w:r>
            <w:r>
              <w:rPr>
                <w:noProof/>
                <w:webHidden/>
              </w:rPr>
              <w:fldChar w:fldCharType="end"/>
            </w:r>
          </w:hyperlink>
        </w:p>
        <w:p w14:paraId="0C218FEB" w14:textId="52DEDE02"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4" w:history="1">
            <w:r w:rsidRPr="00952889">
              <w:rPr>
                <w:rStyle w:val="Hyperlink"/>
                <w:noProof/>
              </w:rPr>
              <w:t>9</w:t>
            </w:r>
            <w:r>
              <w:rPr>
                <w:rFonts w:asciiTheme="minorHAnsi" w:hAnsiTheme="minorHAnsi" w:cstheme="minorBidi"/>
                <w:noProof/>
                <w:sz w:val="22"/>
                <w:szCs w:val="22"/>
                <w:lang w:eastAsia="en-GB"/>
              </w:rPr>
              <w:tab/>
            </w:r>
            <w:r w:rsidRPr="00952889">
              <w:rPr>
                <w:rStyle w:val="Hyperlink"/>
                <w:noProof/>
              </w:rPr>
              <w:t>Running the programme</w:t>
            </w:r>
            <w:r>
              <w:rPr>
                <w:noProof/>
                <w:webHidden/>
              </w:rPr>
              <w:tab/>
            </w:r>
            <w:r>
              <w:rPr>
                <w:noProof/>
                <w:webHidden/>
              </w:rPr>
              <w:fldChar w:fldCharType="begin"/>
            </w:r>
            <w:r>
              <w:rPr>
                <w:noProof/>
                <w:webHidden/>
              </w:rPr>
              <w:instrText xml:space="preserve"> PAGEREF _Toc130205314 \h </w:instrText>
            </w:r>
            <w:r>
              <w:rPr>
                <w:noProof/>
                <w:webHidden/>
              </w:rPr>
            </w:r>
            <w:r>
              <w:rPr>
                <w:noProof/>
                <w:webHidden/>
              </w:rPr>
              <w:fldChar w:fldCharType="separate"/>
            </w:r>
            <w:r>
              <w:rPr>
                <w:noProof/>
                <w:webHidden/>
              </w:rPr>
              <w:t>26</w:t>
            </w:r>
            <w:r>
              <w:rPr>
                <w:noProof/>
                <w:webHidden/>
              </w:rPr>
              <w:fldChar w:fldCharType="end"/>
            </w:r>
          </w:hyperlink>
        </w:p>
        <w:p w14:paraId="7E9AD3CE" w14:textId="683B3D85" w:rsidR="00A3654E" w:rsidRDefault="00A3654E">
          <w:pPr>
            <w:pStyle w:val="TOC1"/>
            <w:tabs>
              <w:tab w:val="left" w:pos="660"/>
              <w:tab w:val="right" w:leader="dot" w:pos="9016"/>
            </w:tabs>
            <w:rPr>
              <w:rFonts w:asciiTheme="minorHAnsi" w:hAnsiTheme="minorHAnsi" w:cstheme="minorBidi"/>
              <w:noProof/>
              <w:sz w:val="22"/>
              <w:szCs w:val="22"/>
              <w:lang w:eastAsia="en-GB"/>
            </w:rPr>
          </w:pPr>
          <w:hyperlink w:anchor="_Toc130205315" w:history="1">
            <w:r w:rsidRPr="00952889">
              <w:rPr>
                <w:rStyle w:val="Hyperlink"/>
                <w:noProof/>
              </w:rPr>
              <w:t>10</w:t>
            </w:r>
            <w:r>
              <w:rPr>
                <w:rFonts w:asciiTheme="minorHAnsi" w:hAnsiTheme="minorHAnsi" w:cstheme="minorBidi"/>
                <w:noProof/>
                <w:sz w:val="22"/>
                <w:szCs w:val="22"/>
                <w:lang w:eastAsia="en-GB"/>
              </w:rPr>
              <w:tab/>
            </w:r>
            <w:r w:rsidRPr="00952889">
              <w:rPr>
                <w:rStyle w:val="Hyperlink"/>
                <w:noProof/>
              </w:rPr>
              <w:t>References</w:t>
            </w:r>
            <w:r>
              <w:rPr>
                <w:noProof/>
                <w:webHidden/>
              </w:rPr>
              <w:tab/>
            </w:r>
            <w:r>
              <w:rPr>
                <w:noProof/>
                <w:webHidden/>
              </w:rPr>
              <w:fldChar w:fldCharType="begin"/>
            </w:r>
            <w:r>
              <w:rPr>
                <w:noProof/>
                <w:webHidden/>
              </w:rPr>
              <w:instrText xml:space="preserve"> PAGEREF _Toc130205315 \h </w:instrText>
            </w:r>
            <w:r>
              <w:rPr>
                <w:noProof/>
                <w:webHidden/>
              </w:rPr>
            </w:r>
            <w:r>
              <w:rPr>
                <w:noProof/>
                <w:webHidden/>
              </w:rPr>
              <w:fldChar w:fldCharType="separate"/>
            </w:r>
            <w:r>
              <w:rPr>
                <w:noProof/>
                <w:webHidden/>
              </w:rPr>
              <w:t>27</w:t>
            </w:r>
            <w:r>
              <w:rPr>
                <w:noProof/>
                <w:webHidden/>
              </w:rPr>
              <w:fldChar w:fldCharType="end"/>
            </w:r>
          </w:hyperlink>
        </w:p>
        <w:p w14:paraId="26F1284B" w14:textId="14BC70D6"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205287"/>
      <w:r>
        <w:lastRenderedPageBreak/>
        <w:t>Introduction</w:t>
      </w:r>
      <w:bookmarkEnd w:id="0"/>
    </w:p>
    <w:p w14:paraId="059223E5" w14:textId="0AC4E96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B1CE2">
            <w:rPr>
              <w:noProof/>
            </w:rPr>
            <w:t xml:space="preserve"> </w:t>
          </w:r>
          <w:r w:rsidR="00CB1CE2" w:rsidRPr="00CB1CE2">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372E652C"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F22BA3">
            <w:rPr>
              <w:noProof/>
            </w:rPr>
            <w:t xml:space="preserve"> </w:t>
          </w:r>
          <w:r w:rsidR="00F22BA3" w:rsidRPr="00F22BA3">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B1CE2">
            <w:rPr>
              <w:noProof/>
            </w:rPr>
            <w:t xml:space="preserve"> </w:t>
          </w:r>
          <w:r w:rsidR="00CB1CE2" w:rsidRPr="00CB1CE2">
            <w:rPr>
              <w:noProof/>
            </w:rPr>
            <w:t>[2]</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B1CE2">
            <w:rPr>
              <w:noProof/>
            </w:rPr>
            <w:t xml:space="preserve"> </w:t>
          </w:r>
          <w:r w:rsidR="00CB1CE2" w:rsidRPr="00CB1CE2">
            <w:rPr>
              <w:noProof/>
            </w:rPr>
            <w:t>[3]</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273166AA"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B1CE2" w:rsidRPr="00CB1CE2">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B1CE2" w:rsidRPr="00CB1CE2">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205288"/>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205289"/>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205290"/>
      <w:r>
        <w:t>Required characteristics</w:t>
      </w:r>
      <w:bookmarkEnd w:id="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205291"/>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7A34A29"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B1CE2">
            <w:rPr>
              <w:noProof/>
            </w:rPr>
            <w:t xml:space="preserve"> </w:t>
          </w:r>
          <w:r w:rsidR="00CB1CE2" w:rsidRPr="00CB1CE2">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290CD638" w:rsidR="002D2437" w:rsidRDefault="0099684A" w:rsidP="00AD72D6">
      <w:pPr>
        <w:pStyle w:val="Caption"/>
      </w:pPr>
      <w:bookmarkStart w:id="5" w:name="_Ref127991993"/>
      <w:r>
        <w:t xml:space="preserve">Figure </w:t>
      </w:r>
      <w:fldSimple w:instr=" SEQ Figure \* ARABIC ">
        <w:r w:rsidR="007B110C">
          <w:rPr>
            <w:noProof/>
          </w:rPr>
          <w:t>1</w:t>
        </w:r>
      </w:fldSimple>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660B9F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B1CE2">
            <w:rPr>
              <w:noProof/>
            </w:rPr>
            <w:t xml:space="preserve"> </w:t>
          </w:r>
          <w:r w:rsidR="00CB1CE2" w:rsidRPr="00CB1CE2">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665AB4AF"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B1CE2" w:rsidRPr="00CB1CE2">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077893E1" w:rsidR="00F924C7" w:rsidRPr="00AD72D6" w:rsidRDefault="00F924C7" w:rsidP="00AD72D6">
      <w:pPr>
        <w:pStyle w:val="Caption"/>
      </w:pPr>
      <w:bookmarkStart w:id="6" w:name="_Ref127992004"/>
      <w:r w:rsidRPr="00AD72D6">
        <w:t xml:space="preserve">Figure </w:t>
      </w:r>
      <w:fldSimple w:instr=" SEQ Figure \* ARABIC ">
        <w:r w:rsidR="007B110C">
          <w:rPr>
            <w:noProof/>
          </w:rPr>
          <w:t>2</w:t>
        </w:r>
      </w:fldSimple>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42663A87" w:rsidR="007F3889" w:rsidRDefault="004E7D58" w:rsidP="00AD72D6">
      <w:pPr>
        <w:pStyle w:val="Caption"/>
        <w:rPr>
          <w:noProof/>
        </w:rPr>
      </w:pPr>
      <w:bookmarkStart w:id="7" w:name="_Ref127992016"/>
      <w:r>
        <w:t xml:space="preserve">Figure </w:t>
      </w:r>
      <w:fldSimple w:instr=" SEQ Figure \* ARABIC ">
        <w:r w:rsidR="007B110C">
          <w:rPr>
            <w:noProof/>
          </w:rPr>
          <w:t>3</w:t>
        </w:r>
      </w:fldSimple>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22556281"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B1CE2">
            <w:rPr>
              <w:rStyle w:val="markedcontent"/>
              <w:noProof/>
            </w:rPr>
            <w:t xml:space="preserve"> </w:t>
          </w:r>
          <w:r w:rsidR="00CB1CE2" w:rsidRPr="00CB1CE2">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6D7D2A6B" w:rsidR="00F708C2" w:rsidRPr="005E2DC0" w:rsidRDefault="000D1070" w:rsidP="005E2DC0">
      <w:pPr>
        <w:pStyle w:val="Caption"/>
        <w:jc w:val="center"/>
        <w:rPr>
          <w:i/>
        </w:rPr>
      </w:pPr>
      <w:bookmarkStart w:id="8" w:name="_Ref127992027"/>
      <w:r>
        <w:t xml:space="preserve">Figure </w:t>
      </w:r>
      <w:fldSimple w:instr=" SEQ Figure \* ARABIC ">
        <w:r w:rsidR="007B110C">
          <w:rPr>
            <w:noProof/>
          </w:rPr>
          <w:t>4</w:t>
        </w:r>
      </w:fldSimple>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B1CE2" w:rsidRPr="00CB1CE2">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205292"/>
      <w:r>
        <w:lastRenderedPageBreak/>
        <w:t>Piece splitting into parts</w:t>
      </w:r>
      <w:bookmarkEnd w:id="9"/>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2C4BBDD5" w:rsidR="00EC219C" w:rsidRDefault="000C10BC" w:rsidP="00054043">
      <w:pPr>
        <w:pStyle w:val="Caption"/>
      </w:pPr>
      <w:bookmarkStart w:id="10" w:name="_Ref127992049"/>
      <w:r>
        <w:t xml:space="preserve">Figure </w:t>
      </w:r>
      <w:fldSimple w:instr=" SEQ Figure \* ARABIC ">
        <w:r w:rsidR="007B110C">
          <w:rPr>
            <w:noProof/>
          </w:rPr>
          <w:t>5</w:t>
        </w:r>
      </w:fldSimple>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205293"/>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An example of a piece’s bounding circle is show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4D871306" w:rsidR="006E6538" w:rsidRDefault="00AD1343" w:rsidP="00105618">
      <w:pPr>
        <w:pStyle w:val="Caption"/>
        <w:ind w:left="2268" w:right="2268"/>
        <w:jc w:val="center"/>
      </w:pPr>
      <w:r>
        <w:t xml:space="preserve">Figure </w:t>
      </w:r>
      <w:fldSimple w:instr=" SEQ Figure \* ARABIC ">
        <w:r w:rsidR="007B110C">
          <w:rPr>
            <w:noProof/>
          </w:rPr>
          <w:t>6</w:t>
        </w:r>
      </w:fldSimple>
      <w:r>
        <w:t>:</w:t>
      </w:r>
      <w:r w:rsidRPr="00AD1343">
        <w:t xml:space="preserve"> </w:t>
      </w:r>
      <w:r w:rsidRPr="00AD1343">
        <w:t>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205294"/>
      <w:r>
        <w:t>Extension idea</w:t>
      </w:r>
      <w:bookmarkEnd w:id="12"/>
    </w:p>
    <w:p w14:paraId="20531B0F" w14:textId="5B9C3F5B"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CB1CE2" w:rsidRPr="00CB1CE2">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CB1CE2" w:rsidRPr="00CB1CE2">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39B7AFA8" w:rsidR="00584A5D" w:rsidRDefault="004B4EFC" w:rsidP="004B4EFC">
      <w:pPr>
        <w:pStyle w:val="Caption"/>
        <w:jc w:val="center"/>
      </w:pPr>
      <w:r>
        <w:t xml:space="preserve">Figure </w:t>
      </w:r>
      <w:fldSimple w:instr=" SEQ Figure \* ARABIC ">
        <w:r w:rsidR="007B110C">
          <w:rPr>
            <w:noProof/>
          </w:rPr>
          <w:t>7</w:t>
        </w:r>
      </w:fldSimple>
      <w:r>
        <w:t>:</w:t>
      </w:r>
      <w:r w:rsidRPr="004B4EFC">
        <w:t xml:space="preserve"> </w:t>
      </w:r>
      <w:r w:rsidRPr="004B4EFC">
        <w:t>A tunnel piece [9].</w:t>
      </w:r>
    </w:p>
    <w:p w14:paraId="35818AF2" w14:textId="61E6ECA5" w:rsidR="00351B87" w:rsidRDefault="005A1D59" w:rsidP="005A1D59">
      <w:pPr>
        <w:pStyle w:val="Heading2"/>
      </w:pPr>
      <w:bookmarkStart w:id="13" w:name="_Toc130205295"/>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2F2BDE49" w:rsidR="006B5B81" w:rsidRDefault="00F61B91" w:rsidP="006B5B81">
      <w:pPr>
        <w:pStyle w:val="Caption"/>
        <w:jc w:val="center"/>
      </w:pPr>
      <w:bookmarkStart w:id="14" w:name="_Ref130139670"/>
      <w:r>
        <w:t xml:space="preserve">Figure </w:t>
      </w:r>
      <w:fldSimple w:instr=" SEQ Figure \* ARABIC ">
        <w:r w:rsidR="007B110C">
          <w:rPr>
            <w:noProof/>
          </w:rPr>
          <w:t>8</w:t>
        </w:r>
      </w:fldSimple>
      <w:bookmarkEnd w:id="14"/>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2FBF3484"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Ref130200672"/>
      <w:bookmarkStart w:id="16" w:name="_Toc130205296"/>
      <w:r>
        <w:t>Pieces determined</w:t>
      </w:r>
      <w:bookmarkEnd w:id="15"/>
      <w:bookmarkEnd w:id="16"/>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7" w:name="_Ref130198304"/>
      <w:r>
        <w:lastRenderedPageBreak/>
        <w:t xml:space="preserve">Table </w:t>
      </w:r>
      <w:fldSimple w:instr=" SEQ Table \* ARABIC ">
        <w:r w:rsidR="002B722B">
          <w:rPr>
            <w:noProof/>
          </w:rPr>
          <w:t>1</w:t>
        </w:r>
      </w:fldSimple>
      <w:bookmarkEnd w:id="17"/>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Toc130205297"/>
      <w:r>
        <w:lastRenderedPageBreak/>
        <w:t>User interface</w:t>
      </w:r>
      <w:bookmarkEnd w:id="18"/>
    </w:p>
    <w:p w14:paraId="5CEAB617" w14:textId="4966857E" w:rsidR="003F1153" w:rsidRPr="003F1153" w:rsidRDefault="00706B15" w:rsidP="003F1153">
      <w:r>
        <w:t>Once a library of pieces was starting to get completed,</w:t>
      </w:r>
      <w:r w:rsidR="00130F52">
        <w:t xml:space="preserve"> </w:t>
      </w:r>
      <w:r w:rsidR="00E67880">
        <w:t xml:space="preserve">two important </w:t>
      </w:r>
      <w:r w:rsidR="00CF27E9">
        <w:t xml:space="preserve">aspects of the project remained: making an algorithm to generated tracks, and creating an interface for users to pick sets of pieces and </w:t>
      </w:r>
      <w:r w:rsidR="00E50ECC">
        <w:t>visualise</w:t>
      </w:r>
      <w:r w:rsidR="00CF27E9">
        <w:t xml:space="preserve"> automatically-generated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19" w:name="_Toc130205298"/>
      <w:r>
        <w:t>Tools</w:t>
      </w:r>
      <w:bookmarkEnd w:id="19"/>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0" w:name="_Toc130205299"/>
      <w:r>
        <w:t>Representation of generated circuits</w:t>
      </w:r>
      <w:bookmarkEnd w:id="20"/>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12ABB02A" w:rsidR="00306E54" w:rsidRDefault="00A76A94" w:rsidP="00BC58B3">
      <w:pPr>
        <w:pStyle w:val="Caption"/>
      </w:pPr>
      <w:bookmarkStart w:id="21" w:name="_Ref127992094"/>
      <w:r>
        <w:t xml:space="preserve">Figure </w:t>
      </w:r>
      <w:fldSimple w:instr=" SEQ Figure \* ARABIC ">
        <w:r w:rsidR="007B110C">
          <w:rPr>
            <w:noProof/>
          </w:rPr>
          <w:t>9</w:t>
        </w:r>
      </w:fldSimple>
      <w:bookmarkEnd w:id="21"/>
      <w:r>
        <w:t>: Initial display of a generated track on a HTML5 Canvas. The Bezier curve of each piece was made visible at this stage</w:t>
      </w:r>
      <w:r w:rsidR="008408B0">
        <w:t>, but later removed.</w:t>
      </w:r>
    </w:p>
    <w:p w14:paraId="28A05457" w14:textId="0BD5B2BD"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w:t>
      </w:r>
      <w:r w:rsidR="002B722B">
        <w:rPr>
          <w:noProof/>
        </w:rPr>
        <w:t>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23BECA41" w:rsidR="006D1F02" w:rsidRDefault="00585BCD" w:rsidP="00A8351E">
      <w:pPr>
        <w:pStyle w:val="Caption"/>
        <w:ind w:left="1701" w:right="1701"/>
        <w:jc w:val="center"/>
      </w:pPr>
      <w:bookmarkStart w:id="22" w:name="_Ref127992106"/>
      <w:r>
        <w:t xml:space="preserve">Figure </w:t>
      </w:r>
      <w:fldSimple w:instr=" SEQ Figure \* ARABIC ">
        <w:r w:rsidR="007B110C">
          <w:rPr>
            <w:noProof/>
          </w:rPr>
          <w:t>10</w:t>
        </w:r>
      </w:fldSimple>
      <w:bookmarkEnd w:id="22"/>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175A8E34" w:rsidR="00C00CAA" w:rsidRDefault="00647C88" w:rsidP="00A8351E">
      <w:pPr>
        <w:pStyle w:val="Caption"/>
        <w:ind w:left="2268" w:right="2268"/>
        <w:jc w:val="center"/>
      </w:pPr>
      <w:bookmarkStart w:id="23" w:name="_Ref127992117"/>
      <w:r>
        <w:t xml:space="preserve">Figure </w:t>
      </w:r>
      <w:fldSimple w:instr=" SEQ Figure \* ARABIC ">
        <w:r w:rsidR="007B110C">
          <w:rPr>
            <w:noProof/>
          </w:rPr>
          <w:t>11</w:t>
        </w:r>
      </w:fldSimple>
      <w:bookmarkEnd w:id="23"/>
      <w:r>
        <w:t>: A three-level circuit, with pieces placed on level 1 outlined in black, level 2 in blue and level 3 in yellow.</w:t>
      </w:r>
    </w:p>
    <w:p w14:paraId="5BC8DEEB" w14:textId="2C9C0AAD" w:rsidR="001B572B" w:rsidRDefault="00EF4131" w:rsidP="00EF4131">
      <w:pPr>
        <w:pStyle w:val="Heading2"/>
      </w:pPr>
      <w:bookmarkStart w:id="24" w:name="_Toc130205300"/>
      <w:r>
        <w:lastRenderedPageBreak/>
        <w:t>Preventing piece overlaps</w:t>
      </w:r>
      <w:bookmarkEnd w:id="24"/>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0D450E45" w:rsidR="00F233BB" w:rsidRDefault="00F233BB" w:rsidP="00AD72D6">
      <w:pPr>
        <w:pStyle w:val="Caption"/>
      </w:pPr>
      <w:bookmarkStart w:id="25" w:name="_Ref127992130"/>
      <w:r>
        <w:t xml:space="preserve">Figure </w:t>
      </w:r>
      <w:fldSimple w:instr=" SEQ Figure \* ARABIC ">
        <w:r w:rsidR="007B110C">
          <w:rPr>
            <w:noProof/>
          </w:rPr>
          <w:t>12</w:t>
        </w:r>
      </w:fldSimple>
      <w:bookmarkEnd w:id="2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0EBF800D" w:rsidR="007F5310" w:rsidRDefault="00682ADD" w:rsidP="00AD72D6">
      <w:pPr>
        <w:pStyle w:val="Caption"/>
      </w:pPr>
      <w:bookmarkStart w:id="26" w:name="_Ref127992137"/>
      <w:r>
        <w:t xml:space="preserve">Figure </w:t>
      </w:r>
      <w:fldSimple w:instr=" SEQ Figure \* ARABIC ">
        <w:r w:rsidR="007B110C">
          <w:rPr>
            <w:noProof/>
          </w:rPr>
          <w:t>13</w:t>
        </w:r>
      </w:fldSimple>
      <w:bookmarkEnd w:id="2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7" w:name="_Toc130205301"/>
      <w:r>
        <w:t>Addition of zoom and drag on canvas</w:t>
      </w:r>
      <w:bookmarkEnd w:id="27"/>
    </w:p>
    <w:p w14:paraId="7DDAF4A2" w14:textId="0B9716F2"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CB1CE2" w:rsidRPr="00CB1CE2">
            <w:rPr>
              <w:noProof/>
            </w:rPr>
            <w:t>[10]</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28" w:name="_Toc130205302"/>
      <w:r>
        <w:lastRenderedPageBreak/>
        <w:t>Piece picker</w:t>
      </w:r>
      <w:bookmarkEnd w:id="28"/>
    </w:p>
    <w:p w14:paraId="3840FA3B" w14:textId="0FF77F14"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FB535A" w:rsidRPr="00FB535A">
            <w:rPr>
              <w:noProof/>
            </w:rPr>
            <w:t>[6]</w:t>
          </w:r>
          <w:r w:rsidR="00FB535A">
            <w:fldChar w:fldCharType="end"/>
          </w:r>
        </w:sdtContent>
      </w:sdt>
      <w:r w:rsidR="00FB535A">
        <w:t>.</w:t>
      </w:r>
      <w:r w:rsidR="00555E6A">
        <w:t xml:space="preserve"> This list is shown in</w:t>
      </w:r>
      <w:r w:rsidR="000836B5">
        <w:t xml:space="preserve"> </w:t>
      </w:r>
      <w:r w:rsidR="004663D6">
        <w:fldChar w:fldCharType="begin"/>
      </w:r>
      <w:r w:rsidR="004663D6">
        <w:instrText xml:space="preserve"> REF _Ref130203535 \h </w:instrText>
      </w:r>
      <w:r w:rsidR="004663D6">
        <w:fldChar w:fldCharType="separate"/>
      </w:r>
      <w:r w:rsidR="004663D6">
        <w:fldChar w:fldCharType="end"/>
      </w:r>
      <w:r w:rsidR="004663D6">
        <w:fldChar w:fldCharType="begin"/>
      </w:r>
      <w:r w:rsidR="004663D6">
        <w:instrText xml:space="preserve"> REF _Ref130203539 \h </w:instrText>
      </w:r>
      <w:r w:rsidR="004663D6">
        <w:fldChar w:fldCharType="separate"/>
      </w:r>
      <w:r w:rsidR="004663D6">
        <w:t xml:space="preserve">Figure </w:t>
      </w:r>
      <w:r w:rsidR="004663D6">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44C32A1E" w:rsidR="001931BA" w:rsidRPr="00AD7A77" w:rsidRDefault="007B110C" w:rsidP="007B110C">
      <w:pPr>
        <w:pStyle w:val="Caption"/>
        <w:jc w:val="center"/>
      </w:pPr>
      <w:bookmarkStart w:id="29" w:name="_Ref130203535"/>
      <w:bookmarkStart w:id="30" w:name="_Ref130203539"/>
      <w:r>
        <w:t xml:space="preserve">Figure </w:t>
      </w:r>
      <w:fldSimple w:instr=" SEQ Figure \* ARABIC ">
        <w:r>
          <w:rPr>
            <w:noProof/>
          </w:rPr>
          <w:t>14</w:t>
        </w:r>
      </w:fldSimple>
      <w:bookmarkEnd w:id="30"/>
      <w:r>
        <w:t>: Table for selecting pieces to generate a track from.</w:t>
      </w:r>
      <w:bookmarkEnd w:id="29"/>
    </w:p>
    <w:p w14:paraId="1FC826F7" w14:textId="0CA6F793" w:rsidR="00FD3107" w:rsidRDefault="00274509" w:rsidP="009F4D5D">
      <w:pPr>
        <w:pStyle w:val="Heading2"/>
      </w:pPr>
      <w:r>
        <w:t>Small improvements</w:t>
      </w:r>
    </w:p>
    <w:p w14:paraId="2F1A3BB4" w14:textId="4BFA8022" w:rsidR="009F4D5D" w:rsidRDefault="004273A8" w:rsidP="009F4D5D">
      <w:r>
        <w:t xml:space="preserve">Some small improvements on the user interface were made towards the end of the project. These were added following Tom’s suggestions, after </w:t>
      </w:r>
      <w:r w:rsidR="00E524E0">
        <w:t>testing of the program to build a track with real BRIO™ pieces. Tom’s testing of the program is detailed in section …</w:t>
      </w:r>
      <w:r w:rsidR="005B1231">
        <w:t xml:space="preserve"> HERE EVALUATION</w:t>
      </w:r>
      <w:r w:rsidR="00E524E0">
        <w:t>.</w:t>
      </w:r>
    </w:p>
    <w:p w14:paraId="64127E07" w14:textId="1CD26627" w:rsidR="005B1231" w:rsidRDefault="007D53A7" w:rsidP="009F4D5D">
      <w:r>
        <w:t xml:space="preserve">These include the addition of a </w:t>
      </w:r>
    </w:p>
    <w:p w14:paraId="3AF419C7" w14:textId="77777777" w:rsidR="00E524E0" w:rsidRDefault="00E524E0" w:rsidP="009F4D5D"/>
    <w:p w14:paraId="433D801F" w14:textId="77777777" w:rsidR="004340F8" w:rsidRPr="009F4D5D" w:rsidRDefault="004340F8" w:rsidP="009F4D5D"/>
    <w:p w14:paraId="2F496C27" w14:textId="75B2AB2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proofErr w:type="spellStart"/>
      <w:r w:rsidRPr="002302D2">
        <w:rPr>
          <w:i/>
          <w:iCs/>
        </w:rPr>
        <w:t>Vario</w:t>
      </w:r>
      <w:proofErr w:type="spellEnd"/>
      <w:r w:rsidRPr="002302D2">
        <w:rPr>
          <w:i/>
          <w:iCs/>
        </w:rPr>
        <w:t xml:space="preserve"> system and out way to deal with it (all pieces are connected perfectly with each other apart from the first and last piece of a loop -&gt; this is not accurate but</w:t>
      </w:r>
      <w:r w:rsidR="008D6940" w:rsidRPr="002302D2">
        <w:rPr>
          <w:i/>
          <w:iCs/>
        </w:rPr>
        <w:t xml:space="preserve">, with </w:t>
      </w:r>
      <w:r w:rsidR="008D6940" w:rsidRPr="002302D2">
        <w:rPr>
          <w:i/>
          <w:iCs/>
        </w:rPr>
        <w:lastRenderedPageBreak/>
        <w:t>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31" w:name="_Toc130205303"/>
      <w:r>
        <w:lastRenderedPageBreak/>
        <w:t>Track Generation</w:t>
      </w:r>
      <w:bookmarkEnd w:id="31"/>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w:t>
      </w:r>
      <w:r w:rsidR="00D45CBE">
        <w:t xml:space="preserve">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2" w:name="_Toc130205304"/>
      <w:r>
        <w:t>Tools</w:t>
      </w:r>
      <w:bookmarkEnd w:id="32"/>
    </w:p>
    <w:p w14:paraId="2409801E" w14:textId="325D776F" w:rsidR="007C2898" w:rsidRDefault="007C2898" w:rsidP="007C2898">
      <w:r>
        <w:t xml:space="preserve">Initially, the decision was made make this track-generating program run on a backend server, and to setup communication between frontend and backend using a NodeJS API. This worked fine for a while. However, this setup was later changed in favour of a fully static website, with the track-generating C++ program compiled to </w:t>
      </w:r>
      <w:proofErr w:type="spellStart"/>
      <w:r>
        <w:t>WebAssembly</w:t>
      </w:r>
      <w:proofErr w:type="spellEnd"/>
      <w:r>
        <w:t xml:space="preserve">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5F2A8EF8"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CB1CE2" w:rsidRPr="00CB1CE2">
            <w:rPr>
              <w:noProof/>
            </w:rPr>
            <w:t>[11]</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7F683E">
            <w:rPr>
              <w:noProof/>
            </w:rPr>
            <w:t xml:space="preserve"> </w:t>
          </w:r>
          <w:r w:rsidR="007F683E" w:rsidRPr="007F683E">
            <w:rPr>
              <w:noProof/>
            </w:rPr>
            <w:t>[12]</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F2E29">
        <w:t>4.7</w:t>
      </w:r>
      <w:r w:rsidR="003F2E29">
        <w:fldChar w:fldCharType="end"/>
      </w:r>
      <w:r w:rsidR="009536EE">
        <w:t>.</w:t>
      </w:r>
    </w:p>
    <w:p w14:paraId="16F36B25" w14:textId="74672A2A" w:rsidR="00AA5247" w:rsidRDefault="003A5729" w:rsidP="003A5729">
      <w:pPr>
        <w:pStyle w:val="Heading2"/>
      </w:pPr>
      <w:bookmarkStart w:id="33" w:name="_Toc130205305"/>
      <w:r>
        <w:t>Algorithm description</w:t>
      </w:r>
      <w:bookmarkEnd w:id="33"/>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0271690C" w14:textId="4F4CDA76" w:rsidR="00E84FB6" w:rsidRDefault="00E84FB6" w:rsidP="008C0906">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247EDA81" w14:textId="77777777" w:rsidR="00082639" w:rsidRDefault="00082639" w:rsidP="00082639">
      <w:pPr>
        <w:pStyle w:val="ListParagraph"/>
      </w:pPr>
    </w:p>
    <w:p w14:paraId="5265BFE0" w14:textId="77777777" w:rsidR="00082639" w:rsidRDefault="00082639" w:rsidP="00082639">
      <w:pPr>
        <w:pStyle w:val="ListParagraph"/>
      </w:pPr>
    </w:p>
    <w:p w14:paraId="207895FD" w14:textId="0DB9C9D8" w:rsidR="003D51B6" w:rsidRDefault="00E84FB6" w:rsidP="003D51B6">
      <w:pPr>
        <w:pStyle w:val="ListParagraph"/>
        <w:numPr>
          <w:ilvl w:val="0"/>
          <w:numId w:val="26"/>
        </w:numPr>
      </w:pPr>
      <w:r>
        <w:t xml:space="preserve">The newly placed piece is marked as used, and its available connector now takes the place of the previous Open Connector. Then, back to step </w:t>
      </w:r>
      <w:r w:rsidR="004C6DAC">
        <w:t>3</w:t>
      </w:r>
      <w:r>
        <w:t>.</w:t>
      </w:r>
    </w:p>
    <w:p w14:paraId="2B812C73" w14:textId="77777777" w:rsidR="00855F91" w:rsidRDefault="00855F91" w:rsidP="00855F91">
      <w:pPr>
        <w:pStyle w:val="ListParagraph"/>
      </w:pPr>
    </w:p>
    <w:p w14:paraId="06899881" w14:textId="36AB0452" w:rsidR="00F7566D" w:rsidRDefault="00832C21" w:rsidP="00F7566D">
      <w:pPr>
        <w:pStyle w:val="ListParagraph"/>
        <w:numPr>
          <w:ilvl w:val="0"/>
          <w:numId w:val="26"/>
        </w:numPr>
      </w:pPr>
      <w:r>
        <w:t xml:space="preserve">Every time a new piece is placed, the </w:t>
      </w:r>
      <w:r w:rsidRPr="00B75087">
        <w:rPr>
          <w:i/>
          <w:iCs/>
        </w:rPr>
        <w:t>Validation Conditions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EE4DC3">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34" w:name="_Ref130139902"/>
      <w:bookmarkStart w:id="35" w:name="_Toc130205306"/>
      <w:r>
        <w:t xml:space="preserve">Piece </w:t>
      </w:r>
      <w:r w:rsidR="00CF3D38">
        <w:t>positioning</w:t>
      </w:r>
      <w:bookmarkEnd w:id="34"/>
      <w:bookmarkEnd w:id="35"/>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proofErr w:type="spellStart"/>
      <w:r w:rsidR="00E2364E">
        <w:rPr>
          <w:i/>
          <w:iCs/>
        </w:rPr>
        <w:t>flipType</w:t>
      </w:r>
      <w:proofErr w:type="spellEnd"/>
      <w:r w:rsidR="00E2364E">
        <w:t xml:space="preserve"> attribute corresponding to the way in </w:t>
      </w:r>
      <w:r w:rsidR="00E2364E">
        <w:lastRenderedPageBreak/>
        <w:t>which it must be flipped.</w:t>
      </w:r>
      <w:r w:rsidR="00F456ED">
        <w:t xml:space="preserve"> A </w:t>
      </w:r>
      <w:proofErr w:type="spellStart"/>
      <w:r w:rsidR="00F456ED">
        <w:rPr>
          <w:i/>
          <w:iCs/>
        </w:rPr>
        <w:t>flipType</w:t>
      </w:r>
      <w:proofErr w:type="spellEnd"/>
      <w:r w:rsidR="00F456ED">
        <w:t xml:space="preserve"> of 0 means that the piece does not need to be flipped – this corresponds to straight pieces. </w:t>
      </w:r>
      <w:r w:rsidR="00066DE0">
        <w:t xml:space="preserve">A </w:t>
      </w:r>
      <w:proofErr w:type="spellStart"/>
      <w:r w:rsidR="00066DE0">
        <w:rPr>
          <w:i/>
          <w:iCs/>
        </w:rPr>
        <w:t>flipType</w:t>
      </w:r>
      <w:proofErr w:type="spellEnd"/>
      <w:r w:rsidR="00066DE0">
        <w:rPr>
          <w:i/>
          <w:iCs/>
        </w:rPr>
        <w:t xml:space="preserv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proofErr w:type="spellStart"/>
      <w:r w:rsidR="00165A22">
        <w:rPr>
          <w:i/>
          <w:iCs/>
        </w:rPr>
        <w:t>flipType</w:t>
      </w:r>
      <w:proofErr w:type="spellEnd"/>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652EC6" w:rsidRDefault="0027167D" w:rsidP="00404078">
      <w:pPr>
        <w:pStyle w:val="ListParagraph"/>
        <w:numPr>
          <w:ilvl w:val="0"/>
          <w:numId w:val="8"/>
        </w:numPr>
        <w:jc w:val="left"/>
        <w:rPr>
          <w:rFonts w:ascii="Abadi" w:hAnsi="Abadi" w:cs="Aharoni"/>
          <w:noProof/>
        </w:rPr>
      </w:pPr>
      <w:r w:rsidRPr="00652EC6">
        <w:rPr>
          <w:rFonts w:ascii="Abadi" w:hAnsi="Abadi" w:cs="Aharoni"/>
          <w:noProof/>
        </w:rPr>
        <w:t>i</w:t>
      </w:r>
      <w:r w:rsidR="00404078" w:rsidRPr="00652EC6">
        <w:rPr>
          <w:rFonts w:ascii="Abadi" w:hAnsi="Abadi" w:cs="Aharoni"/>
          <w:noProof/>
        </w:rPr>
        <w:t xml:space="preserve">f </w:t>
      </w:r>
      <w:r w:rsidR="002F0CAF" w:rsidRPr="00652EC6">
        <w:rPr>
          <w:rFonts w:ascii="Abadi" w:hAnsi="Abadi" w:cs="Aharoni"/>
          <w:noProof/>
        </w:rPr>
        <w:t>(</w:t>
      </w:r>
      <w:r w:rsidR="00404078" w:rsidRPr="00652EC6">
        <w:rPr>
          <w:rFonts w:ascii="Abadi" w:hAnsi="Abadi" w:cs="Aharoni"/>
          <w:i/>
          <w:iCs/>
          <w:noProof/>
        </w:rPr>
        <w:t>flipType</w:t>
      </w:r>
      <w:r w:rsidR="00404078" w:rsidRPr="00652EC6">
        <w:rPr>
          <w:rFonts w:ascii="Abadi" w:hAnsi="Abadi" w:cs="Aharoni"/>
          <w:noProof/>
        </w:rPr>
        <w:t xml:space="preserve"> == 0</w:t>
      </w:r>
      <w:r w:rsidR="002F0CAF" w:rsidRPr="00652EC6">
        <w:rPr>
          <w:rFonts w:ascii="Abadi" w:hAnsi="Abadi" w:cs="Aharoni"/>
          <w:noProof/>
        </w:rPr>
        <w:t>)</w:t>
      </w:r>
      <w:r w:rsidR="00AD314F" w:rsidRPr="00652EC6">
        <w:rPr>
          <w:rFonts w:ascii="Abadi" w:hAnsi="Abadi" w:cs="Aharoni"/>
          <w:noProof/>
        </w:rPr>
        <w:t>:</w:t>
      </w:r>
      <w:r w:rsidR="00404078" w:rsidRPr="00652EC6">
        <w:rPr>
          <w:rFonts w:ascii="Abadi" w:hAnsi="Abadi" w:cs="Aharoni"/>
          <w:noProof/>
        </w:rPr>
        <w:t xml:space="preserve"> return</w:t>
      </w:r>
      <w:r w:rsidRPr="00652EC6">
        <w:rPr>
          <w:rFonts w:ascii="Abadi" w:hAnsi="Abadi" w:cs="Aharoni"/>
          <w:noProof/>
        </w:rPr>
        <w:t>;</w:t>
      </w:r>
      <w:r w:rsidR="004D38E0" w:rsidRPr="00652EC6">
        <w:rPr>
          <w:rFonts w:ascii="Abadi" w:hAnsi="Abadi" w:cs="Aharoni"/>
          <w:noProof/>
        </w:rPr>
        <w:t xml:space="preserve"> </w:t>
      </w:r>
      <w:r w:rsidR="004D38E0" w:rsidRPr="00652EC6">
        <w:rPr>
          <w:rFonts w:ascii="Abadi" w:hAnsi="Abadi" w:cs="Aharoni"/>
          <w:noProof/>
          <w:color w:val="00B050"/>
        </w:rPr>
        <w:t>// No flip required</w:t>
      </w:r>
      <w:r w:rsidR="00FF64F7" w:rsidRPr="00652EC6">
        <w:rPr>
          <w:rFonts w:ascii="Abadi" w:hAnsi="Abadi" w:cs="Aharoni"/>
          <w:noProof/>
          <w:color w:val="00B050"/>
        </w:rPr>
        <w:t>.</w:t>
      </w:r>
    </w:p>
    <w:p w14:paraId="55D1C113" w14:textId="5B553284" w:rsidR="00B46123" w:rsidRPr="00652EC6" w:rsidRDefault="0027167D" w:rsidP="00404078">
      <w:pPr>
        <w:pStyle w:val="ListParagraph"/>
        <w:numPr>
          <w:ilvl w:val="0"/>
          <w:numId w:val="8"/>
        </w:numPr>
        <w:jc w:val="left"/>
        <w:rPr>
          <w:rFonts w:ascii="Abadi" w:hAnsi="Abadi" w:cs="Aharoni"/>
          <w:noProof/>
        </w:rPr>
      </w:pPr>
      <w:r w:rsidRPr="00652EC6">
        <w:rPr>
          <w:rFonts w:ascii="Abadi" w:hAnsi="Abadi" w:cs="Aharoni"/>
          <w:noProof/>
        </w:rPr>
        <w:t>i</w:t>
      </w:r>
      <w:r w:rsidR="00404078" w:rsidRPr="00652EC6">
        <w:rPr>
          <w:rFonts w:ascii="Abadi" w:hAnsi="Abadi" w:cs="Aharoni"/>
          <w:noProof/>
        </w:rPr>
        <w:t xml:space="preserve">f </w:t>
      </w:r>
      <w:r w:rsidR="002F0CAF" w:rsidRPr="00652EC6">
        <w:rPr>
          <w:rFonts w:ascii="Abadi" w:hAnsi="Abadi" w:cs="Aharoni"/>
          <w:noProof/>
        </w:rPr>
        <w:t>(</w:t>
      </w:r>
      <w:r w:rsidR="00D022E3" w:rsidRPr="00652EC6">
        <w:rPr>
          <w:rFonts w:ascii="Abadi" w:hAnsi="Abadi" w:cs="Aharoni"/>
          <w:i/>
          <w:iCs/>
          <w:noProof/>
        </w:rPr>
        <w:t xml:space="preserve">flipType </w:t>
      </w:r>
      <w:r w:rsidR="00D022E3" w:rsidRPr="00652EC6">
        <w:rPr>
          <w:rFonts w:ascii="Abadi" w:hAnsi="Abadi" w:cs="Aharoni"/>
          <w:noProof/>
        </w:rPr>
        <w:t>== 1</w:t>
      </w:r>
      <w:r w:rsidR="002F0CAF" w:rsidRPr="00652EC6">
        <w:rPr>
          <w:rFonts w:ascii="Abadi" w:hAnsi="Abadi" w:cs="Aharoni"/>
          <w:noProof/>
        </w:rPr>
        <w:t>)</w:t>
      </w:r>
      <w:r w:rsidR="00AD314F" w:rsidRPr="00652EC6">
        <w:rPr>
          <w:rFonts w:ascii="Abadi" w:hAnsi="Abadi" w:cs="Aharoni"/>
          <w:noProof/>
        </w:rPr>
        <w:t>:</w:t>
      </w:r>
      <w:r w:rsidR="00D022E3" w:rsidRPr="00652EC6">
        <w:rPr>
          <w:rFonts w:ascii="Abadi" w:hAnsi="Abadi" w:cs="Aharoni"/>
          <w:noProof/>
        </w:rPr>
        <w:t xml:space="preserve"> </w:t>
      </w:r>
      <w:r w:rsidR="00B46123" w:rsidRPr="00652EC6">
        <w:rPr>
          <w:rFonts w:ascii="Abadi" w:hAnsi="Abadi" w:cs="Aharoni"/>
          <w:noProof/>
        </w:rPr>
        <w:t xml:space="preserve"> </w:t>
      </w:r>
      <w:r w:rsidR="00B46123" w:rsidRPr="00652EC6">
        <w:rPr>
          <w:rFonts w:ascii="Abadi" w:hAnsi="Abadi" w:cs="Aharoni"/>
          <w:noProof/>
          <w:color w:val="00B050"/>
        </w:rPr>
        <w:t>// Exchanging the two connectors is sufficient</w:t>
      </w:r>
      <w:r w:rsidR="00E07C39" w:rsidRPr="00652EC6">
        <w:rPr>
          <w:rFonts w:ascii="Abadi" w:hAnsi="Abadi" w:cs="Aharoni"/>
          <w:noProof/>
          <w:color w:val="00B050"/>
        </w:rPr>
        <w:t>.</w:t>
      </w:r>
    </w:p>
    <w:p w14:paraId="66DFA8AE" w14:textId="3545E793" w:rsidR="00404078" w:rsidRPr="00652EC6" w:rsidRDefault="00170144" w:rsidP="00B46123">
      <w:pPr>
        <w:pStyle w:val="ListParagraph"/>
        <w:numPr>
          <w:ilvl w:val="1"/>
          <w:numId w:val="8"/>
        </w:numPr>
        <w:jc w:val="left"/>
        <w:rPr>
          <w:rFonts w:ascii="Abadi" w:hAnsi="Abadi" w:cs="Aharoni"/>
          <w:noProof/>
        </w:rPr>
      </w:pPr>
      <w:r w:rsidRPr="00652EC6">
        <w:rPr>
          <w:rFonts w:ascii="Abadi" w:hAnsi="Abadi" w:cs="Aharoni"/>
          <w:noProof/>
        </w:rPr>
        <w:t>exchangeConnectors(</w:t>
      </w:r>
      <w:r w:rsidR="00E52D3E" w:rsidRPr="00652EC6">
        <w:rPr>
          <w:rFonts w:ascii="Abadi" w:hAnsi="Abadi" w:cs="Aharoni"/>
          <w:i/>
          <w:iCs/>
          <w:noProof/>
        </w:rPr>
        <w:t>connectors</w:t>
      </w:r>
      <w:r w:rsidR="00E52D3E" w:rsidRPr="00652EC6">
        <w:rPr>
          <w:rFonts w:ascii="Abadi" w:hAnsi="Abadi" w:cs="Aharoni"/>
          <w:noProof/>
        </w:rPr>
        <w:t>[0]</w:t>
      </w:r>
      <w:r w:rsidRPr="00652EC6">
        <w:rPr>
          <w:rFonts w:ascii="Abadi" w:hAnsi="Abadi" w:cs="Aharoni"/>
          <w:noProof/>
        </w:rPr>
        <w:t>,</w:t>
      </w:r>
      <w:r w:rsidRPr="00652EC6">
        <w:rPr>
          <w:rFonts w:ascii="Abadi" w:hAnsi="Abadi" w:cs="Aharoni"/>
          <w:i/>
          <w:iCs/>
          <w:noProof/>
        </w:rPr>
        <w:t xml:space="preserve"> connector</w:t>
      </w:r>
      <w:r w:rsidR="00E52D3E" w:rsidRPr="00652EC6">
        <w:rPr>
          <w:rFonts w:ascii="Abadi" w:hAnsi="Abadi" w:cs="Aharoni"/>
          <w:i/>
          <w:iCs/>
          <w:noProof/>
        </w:rPr>
        <w:t>s</w:t>
      </w:r>
      <w:r w:rsidR="00E52D3E" w:rsidRPr="00652EC6">
        <w:rPr>
          <w:rFonts w:ascii="Abadi" w:hAnsi="Abadi" w:cs="Aharoni"/>
          <w:noProof/>
        </w:rPr>
        <w:t>[1]</w:t>
      </w:r>
      <w:r w:rsidRPr="00652EC6">
        <w:rPr>
          <w:rFonts w:ascii="Abadi" w:hAnsi="Abadi" w:cs="Aharoni"/>
          <w:noProof/>
        </w:rPr>
        <w:t>)</w:t>
      </w:r>
      <w:r w:rsidR="0027167D" w:rsidRPr="00652EC6">
        <w:rPr>
          <w:rFonts w:ascii="Abadi" w:hAnsi="Abadi" w:cs="Aharoni"/>
          <w:noProof/>
        </w:rPr>
        <w:t>;</w:t>
      </w:r>
    </w:p>
    <w:p w14:paraId="2967E4AE" w14:textId="134C2796" w:rsidR="00AD314F" w:rsidRPr="00652EC6" w:rsidRDefault="0027167D" w:rsidP="00AD314F">
      <w:pPr>
        <w:pStyle w:val="ListParagraph"/>
        <w:numPr>
          <w:ilvl w:val="0"/>
          <w:numId w:val="8"/>
        </w:numPr>
        <w:jc w:val="left"/>
        <w:rPr>
          <w:rFonts w:ascii="Abadi" w:hAnsi="Abadi" w:cs="Aharoni"/>
          <w:noProof/>
        </w:rPr>
      </w:pPr>
      <w:r w:rsidRPr="00652EC6">
        <w:rPr>
          <w:rFonts w:ascii="Abadi" w:hAnsi="Abadi" w:cs="Aharoni"/>
          <w:noProof/>
        </w:rPr>
        <w:t xml:space="preserve">if </w:t>
      </w:r>
      <w:r w:rsidR="002F0CAF" w:rsidRPr="00652EC6">
        <w:rPr>
          <w:rFonts w:ascii="Abadi" w:hAnsi="Abadi" w:cs="Aharoni"/>
          <w:noProof/>
        </w:rPr>
        <w:t>(</w:t>
      </w:r>
      <w:r w:rsidRPr="00652EC6">
        <w:rPr>
          <w:rFonts w:ascii="Abadi" w:hAnsi="Abadi" w:cs="Aharoni"/>
          <w:i/>
          <w:iCs/>
          <w:noProof/>
        </w:rPr>
        <w:t xml:space="preserve">flipType </w:t>
      </w:r>
      <w:r w:rsidRPr="00652EC6">
        <w:rPr>
          <w:rFonts w:ascii="Abadi" w:hAnsi="Abadi" w:cs="Aharoni"/>
          <w:noProof/>
        </w:rPr>
        <w:t xml:space="preserve">== </w:t>
      </w:r>
      <w:r w:rsidR="005471DD" w:rsidRPr="00652EC6">
        <w:rPr>
          <w:rFonts w:ascii="Abadi" w:hAnsi="Abadi" w:cs="Aharoni"/>
          <w:noProof/>
        </w:rPr>
        <w:t>2</w:t>
      </w:r>
      <w:r w:rsidR="002F0CAF" w:rsidRPr="00652EC6">
        <w:rPr>
          <w:rFonts w:ascii="Abadi" w:hAnsi="Abadi" w:cs="Aharoni"/>
          <w:noProof/>
        </w:rPr>
        <w:t>)</w:t>
      </w:r>
      <w:r w:rsidR="00AD314F" w:rsidRPr="00652EC6">
        <w:rPr>
          <w:rFonts w:ascii="Abadi" w:hAnsi="Abadi" w:cs="Aharoni"/>
          <w:noProof/>
        </w:rPr>
        <w:t>:</w:t>
      </w:r>
      <w:r w:rsidR="001B71B4" w:rsidRPr="00652EC6">
        <w:rPr>
          <w:rFonts w:ascii="Abadi" w:hAnsi="Abadi" w:cs="Aharoni"/>
          <w:noProof/>
        </w:rPr>
        <w:t xml:space="preserve"> </w:t>
      </w:r>
      <w:r w:rsidR="001B71B4" w:rsidRPr="00652EC6">
        <w:rPr>
          <w:rFonts w:ascii="Abadi" w:hAnsi="Abadi" w:cs="Aharoni"/>
          <w:noProof/>
          <w:color w:val="00B050"/>
        </w:rPr>
        <w:t xml:space="preserve">// </w:t>
      </w:r>
      <w:r w:rsidR="00180D16" w:rsidRPr="00652EC6">
        <w:rPr>
          <w:rFonts w:ascii="Abadi" w:hAnsi="Abadi" w:cs="Aharoni"/>
          <w:noProof/>
          <w:color w:val="00B050"/>
        </w:rPr>
        <w:t>A full reflection is needed</w:t>
      </w:r>
    </w:p>
    <w:p w14:paraId="727CF4E3" w14:textId="77777777" w:rsidR="003C26DC" w:rsidRPr="00652EC6" w:rsidRDefault="000B64F3" w:rsidP="008B6DD6">
      <w:pPr>
        <w:pStyle w:val="ListParagraph"/>
        <w:numPr>
          <w:ilvl w:val="1"/>
          <w:numId w:val="8"/>
        </w:numPr>
        <w:jc w:val="left"/>
        <w:rPr>
          <w:rFonts w:ascii="Abadi" w:hAnsi="Abadi" w:cs="Aharoni"/>
          <w:noProof/>
        </w:rPr>
      </w:pPr>
      <w:r w:rsidRPr="00652EC6">
        <w:rPr>
          <w:rFonts w:ascii="Abadi" w:hAnsi="Abadi" w:cs="Aharoni"/>
          <w:noProof/>
        </w:rPr>
        <w:t xml:space="preserve">for (Connector </w:t>
      </w:r>
      <w:r w:rsidR="00A30E5E" w:rsidRPr="00652EC6">
        <w:rPr>
          <w:rFonts w:ascii="Abadi" w:hAnsi="Abadi" w:cs="Aharoni"/>
          <w:b/>
          <w:bCs/>
          <w:noProof/>
        </w:rPr>
        <w:t>con</w:t>
      </w:r>
      <w:r w:rsidR="00A30E5E" w:rsidRPr="00652EC6">
        <w:rPr>
          <w:rFonts w:ascii="Abadi" w:hAnsi="Abadi" w:cs="Aharoni"/>
          <w:noProof/>
        </w:rPr>
        <w:t xml:space="preserve"> </w:t>
      </w:r>
      <w:r w:rsidRPr="00652EC6">
        <w:rPr>
          <w:rFonts w:ascii="Abadi" w:hAnsi="Abadi" w:cs="Aharoni"/>
          <w:noProof/>
        </w:rPr>
        <w:t xml:space="preserve">: </w:t>
      </w:r>
      <w:r w:rsidRPr="00652EC6">
        <w:rPr>
          <w:rFonts w:ascii="Abadi" w:hAnsi="Abadi" w:cs="Aharoni"/>
          <w:i/>
          <w:iCs/>
          <w:noProof/>
        </w:rPr>
        <w:t>connectors</w:t>
      </w:r>
      <w:r w:rsidRPr="00652EC6">
        <w:rPr>
          <w:rFonts w:ascii="Abadi" w:hAnsi="Abadi" w:cs="Aharoni"/>
          <w:noProof/>
        </w:rPr>
        <w:t>)</w:t>
      </w:r>
      <w:r w:rsidR="00A30E5E" w:rsidRPr="00652EC6">
        <w:rPr>
          <w:rFonts w:ascii="Abadi" w:hAnsi="Abadi" w:cs="Aharoni"/>
          <w:noProof/>
        </w:rPr>
        <w:t xml:space="preserve"> </w:t>
      </w:r>
    </w:p>
    <w:p w14:paraId="6CCE591F" w14:textId="3ECBAAC4" w:rsidR="00AD314F" w:rsidRPr="00652EC6" w:rsidRDefault="00A30E5E" w:rsidP="00D567D2">
      <w:pPr>
        <w:pStyle w:val="ListParagraph"/>
        <w:numPr>
          <w:ilvl w:val="2"/>
          <w:numId w:val="8"/>
        </w:numPr>
        <w:jc w:val="left"/>
        <w:rPr>
          <w:rFonts w:ascii="Abadi" w:hAnsi="Abadi" w:cs="Aharoni"/>
          <w:noProof/>
        </w:rPr>
      </w:pPr>
      <w:r w:rsidRPr="00652EC6">
        <w:rPr>
          <w:rFonts w:ascii="Abadi" w:hAnsi="Abadi" w:cs="Aharoni"/>
          <w:b/>
          <w:bCs/>
          <w:noProof/>
        </w:rPr>
        <w:t>con</w:t>
      </w:r>
      <w:r w:rsidRPr="00652EC6">
        <w:rPr>
          <w:rFonts w:ascii="Abadi" w:hAnsi="Abadi" w:cs="Aharoni"/>
          <w:noProof/>
        </w:rPr>
        <w:t>.</w:t>
      </w:r>
      <w:r w:rsidR="003C26DC" w:rsidRPr="00652EC6">
        <w:rPr>
          <w:rFonts w:ascii="Abadi" w:hAnsi="Abadi" w:cs="Aharoni"/>
          <w:i/>
          <w:iCs/>
          <w:noProof/>
        </w:rPr>
        <w:t>position</w:t>
      </w:r>
      <w:r w:rsidR="003C26DC" w:rsidRPr="00652EC6">
        <w:rPr>
          <w:rFonts w:ascii="Abadi" w:hAnsi="Abadi" w:cs="Aharoni"/>
          <w:noProof/>
        </w:rPr>
        <w:t>.</w:t>
      </w:r>
      <w:r w:rsidRPr="00652EC6">
        <w:rPr>
          <w:rFonts w:ascii="Abadi" w:hAnsi="Abadi" w:cs="Aharoni"/>
          <w:noProof/>
        </w:rPr>
        <w:t>reflect();</w:t>
      </w:r>
    </w:p>
    <w:p w14:paraId="2662F640" w14:textId="0E1553AF" w:rsidR="003C26DC" w:rsidRPr="00652EC6" w:rsidRDefault="003C26DC" w:rsidP="003C26DC">
      <w:pPr>
        <w:pStyle w:val="ListParagraph"/>
        <w:numPr>
          <w:ilvl w:val="2"/>
          <w:numId w:val="8"/>
        </w:numPr>
        <w:jc w:val="left"/>
        <w:rPr>
          <w:rFonts w:ascii="Abadi" w:hAnsi="Abadi" w:cs="Aharoni"/>
          <w:noProof/>
        </w:rPr>
      </w:pPr>
      <w:r w:rsidRPr="00652EC6">
        <w:rPr>
          <w:rFonts w:ascii="Abadi" w:hAnsi="Abadi" w:cs="Aharoni"/>
          <w:b/>
          <w:bCs/>
          <w:noProof/>
        </w:rPr>
        <w:t>con</w:t>
      </w:r>
      <w:r w:rsidRPr="00652EC6">
        <w:rPr>
          <w:rFonts w:ascii="Abadi" w:hAnsi="Abadi" w:cs="Aharoni"/>
          <w:noProof/>
        </w:rPr>
        <w:t>.</w:t>
      </w:r>
      <w:r w:rsidRPr="00652EC6">
        <w:rPr>
          <w:rFonts w:ascii="Abadi" w:hAnsi="Abadi" w:cs="Aharoni"/>
          <w:i/>
          <w:iCs/>
          <w:noProof/>
        </w:rPr>
        <w:t>direction</w:t>
      </w:r>
      <w:r w:rsidRPr="00652EC6">
        <w:rPr>
          <w:rFonts w:ascii="Abadi" w:hAnsi="Abadi" w:cs="Aharoni"/>
          <w:noProof/>
        </w:rPr>
        <w:t>.reflect();</w:t>
      </w:r>
    </w:p>
    <w:p w14:paraId="5C30EC13" w14:textId="77777777" w:rsidR="00A23B50" w:rsidRPr="00652EC6" w:rsidRDefault="002F0CAF" w:rsidP="00A23B50">
      <w:pPr>
        <w:pStyle w:val="ListParagraph"/>
        <w:numPr>
          <w:ilvl w:val="1"/>
          <w:numId w:val="8"/>
        </w:numPr>
        <w:jc w:val="left"/>
        <w:rPr>
          <w:rFonts w:ascii="Abadi" w:hAnsi="Abadi" w:cs="Aharoni"/>
          <w:noProof/>
        </w:rPr>
      </w:pPr>
      <w:r w:rsidRPr="00652EC6">
        <w:rPr>
          <w:rFonts w:ascii="Abadi" w:hAnsi="Abadi" w:cs="Aharoni"/>
          <w:noProof/>
        </w:rPr>
        <w:t>for (</w:t>
      </w:r>
      <w:r w:rsidR="00045ECC" w:rsidRPr="00652EC6">
        <w:rPr>
          <w:rFonts w:ascii="Abadi" w:hAnsi="Abadi" w:cs="Aharoni"/>
          <w:noProof/>
        </w:rPr>
        <w:t xml:space="preserve">Part </w:t>
      </w:r>
      <w:r w:rsidR="00045ECC" w:rsidRPr="00652EC6">
        <w:rPr>
          <w:rFonts w:ascii="Abadi" w:hAnsi="Abadi" w:cs="Aharoni"/>
          <w:b/>
          <w:bCs/>
          <w:noProof/>
        </w:rPr>
        <w:t>part</w:t>
      </w:r>
      <w:r w:rsidR="00045ECC" w:rsidRPr="00652EC6">
        <w:rPr>
          <w:rFonts w:ascii="Abadi" w:hAnsi="Abadi" w:cs="Aharoni"/>
          <w:noProof/>
        </w:rPr>
        <w:t xml:space="preserve"> : </w:t>
      </w:r>
      <w:r w:rsidR="00045ECC" w:rsidRPr="00652EC6">
        <w:rPr>
          <w:rFonts w:ascii="Abadi" w:hAnsi="Abadi" w:cs="Aharoni"/>
          <w:i/>
          <w:iCs/>
          <w:noProof/>
        </w:rPr>
        <w:t>parts</w:t>
      </w:r>
      <w:r w:rsidR="004D3AC6" w:rsidRPr="00652EC6">
        <w:rPr>
          <w:rFonts w:ascii="Abadi" w:hAnsi="Abadi" w:cs="Aharoni"/>
          <w:noProof/>
        </w:rPr>
        <w:t>)</w:t>
      </w:r>
      <w:r w:rsidR="002F7F5E" w:rsidRPr="00652EC6">
        <w:rPr>
          <w:rFonts w:ascii="Abadi" w:hAnsi="Abadi" w:cs="Aharoni"/>
          <w:noProof/>
        </w:rPr>
        <w:t xml:space="preserve"> </w:t>
      </w:r>
      <w:r w:rsidR="00A23B50" w:rsidRPr="00652EC6">
        <w:rPr>
          <w:rFonts w:ascii="Abadi" w:hAnsi="Abadi" w:cs="Aharoni"/>
          <w:noProof/>
        </w:rPr>
        <w:t>:</w:t>
      </w:r>
    </w:p>
    <w:p w14:paraId="50915AAE" w14:textId="7567B92D" w:rsidR="00A23B50" w:rsidRPr="00652EC6" w:rsidRDefault="00A23B50" w:rsidP="00A23B50">
      <w:pPr>
        <w:pStyle w:val="ListParagraph"/>
        <w:numPr>
          <w:ilvl w:val="2"/>
          <w:numId w:val="8"/>
        </w:numPr>
        <w:jc w:val="left"/>
        <w:rPr>
          <w:rFonts w:ascii="Abadi" w:hAnsi="Abadi" w:cs="Aharoni"/>
          <w:noProof/>
        </w:rPr>
      </w:pPr>
      <w:r w:rsidRPr="00652EC6">
        <w:rPr>
          <w:rFonts w:ascii="Abadi" w:hAnsi="Abadi" w:cs="Aharoni"/>
          <w:noProof/>
        </w:rPr>
        <w:t xml:space="preserve">for (Obb </w:t>
      </w:r>
      <w:r w:rsidRPr="00652EC6">
        <w:rPr>
          <w:rFonts w:ascii="Abadi" w:hAnsi="Abadi" w:cs="Aharoni"/>
          <w:b/>
          <w:bCs/>
          <w:noProof/>
        </w:rPr>
        <w:t xml:space="preserve">rect </w:t>
      </w:r>
      <w:r w:rsidRPr="00652EC6">
        <w:rPr>
          <w:rFonts w:ascii="Abadi" w:hAnsi="Abadi" w:cs="Aharoni"/>
          <w:noProof/>
        </w:rPr>
        <w:t xml:space="preserve">: </w:t>
      </w:r>
      <w:r w:rsidR="009A17B8" w:rsidRPr="00652EC6">
        <w:rPr>
          <w:rFonts w:ascii="Abadi" w:hAnsi="Abadi" w:cs="Aharoni"/>
          <w:b/>
          <w:bCs/>
          <w:noProof/>
        </w:rPr>
        <w:t>part</w:t>
      </w:r>
      <w:r w:rsidR="009A17B8" w:rsidRPr="00652EC6">
        <w:rPr>
          <w:rFonts w:ascii="Abadi" w:hAnsi="Abadi" w:cs="Aharoni"/>
          <w:noProof/>
        </w:rPr>
        <w:t>.</w:t>
      </w:r>
      <w:r w:rsidRPr="00652EC6">
        <w:rPr>
          <w:rFonts w:ascii="Abadi" w:hAnsi="Abadi" w:cs="Aharoni"/>
          <w:i/>
          <w:iCs/>
          <w:noProof/>
        </w:rPr>
        <w:t>obbs</w:t>
      </w:r>
      <w:r w:rsidRPr="00652EC6">
        <w:rPr>
          <w:rFonts w:ascii="Abadi" w:hAnsi="Abadi" w:cs="Aharoni"/>
          <w:noProof/>
        </w:rPr>
        <w:t xml:space="preserve">) </w:t>
      </w:r>
      <w:r w:rsidR="005C2ED6" w:rsidRPr="00652EC6">
        <w:rPr>
          <w:rFonts w:ascii="Abadi" w:hAnsi="Abadi" w:cs="Aharoni"/>
          <w:noProof/>
        </w:rPr>
        <w:t xml:space="preserve">: </w:t>
      </w:r>
    </w:p>
    <w:p w14:paraId="6EA8467C" w14:textId="75E517C3" w:rsidR="00895216" w:rsidRPr="00652EC6" w:rsidRDefault="00895216" w:rsidP="00895216">
      <w:pPr>
        <w:pStyle w:val="ListParagraph"/>
        <w:numPr>
          <w:ilvl w:val="3"/>
          <w:numId w:val="8"/>
        </w:numPr>
        <w:jc w:val="left"/>
        <w:rPr>
          <w:rFonts w:ascii="Abadi" w:hAnsi="Abadi" w:cs="Aharoni"/>
          <w:noProof/>
        </w:rPr>
      </w:pPr>
      <w:r w:rsidRPr="00652EC6">
        <w:rPr>
          <w:rFonts w:ascii="Abadi" w:hAnsi="Abadi" w:cs="Aharoni"/>
          <w:noProof/>
        </w:rPr>
        <w:t>for (</w:t>
      </w:r>
      <w:r w:rsidR="006118C5">
        <w:rPr>
          <w:rFonts w:ascii="Abadi" w:hAnsi="Abadi" w:cs="Aharoni"/>
          <w:noProof/>
        </w:rPr>
        <w:t>Vec2D</w:t>
      </w:r>
      <w:r w:rsidRPr="00652EC6">
        <w:rPr>
          <w:rFonts w:ascii="Abadi" w:hAnsi="Abadi" w:cs="Aharoni"/>
          <w:noProof/>
        </w:rPr>
        <w:t xml:space="preserve"> </w:t>
      </w:r>
      <w:r w:rsidRPr="00652EC6">
        <w:rPr>
          <w:rFonts w:ascii="Abadi" w:hAnsi="Abadi" w:cs="Aharoni"/>
          <w:b/>
          <w:bCs/>
          <w:noProof/>
        </w:rPr>
        <w:t xml:space="preserve">v </w:t>
      </w:r>
      <w:r w:rsidRPr="00652EC6">
        <w:rPr>
          <w:rFonts w:ascii="Abadi" w:hAnsi="Abadi" w:cs="Aharoni"/>
          <w:noProof/>
        </w:rPr>
        <w:t xml:space="preserve">: </w:t>
      </w:r>
      <w:r w:rsidR="004E2F9D" w:rsidRPr="00652EC6">
        <w:rPr>
          <w:rFonts w:ascii="Abadi" w:hAnsi="Abadi" w:cs="Aharoni"/>
          <w:b/>
          <w:bCs/>
          <w:noProof/>
        </w:rPr>
        <w:t>rect</w:t>
      </w:r>
      <w:r w:rsidR="004E2F9D" w:rsidRPr="00652EC6">
        <w:rPr>
          <w:rFonts w:ascii="Abadi" w:hAnsi="Abadi" w:cs="Aharoni"/>
          <w:noProof/>
        </w:rPr>
        <w:t>.</w:t>
      </w:r>
      <w:r w:rsidRPr="00652EC6">
        <w:rPr>
          <w:rFonts w:ascii="Abadi" w:hAnsi="Abadi" w:cs="Aharoni"/>
          <w:i/>
          <w:iCs/>
          <w:noProof/>
        </w:rPr>
        <w:t>vertices</w:t>
      </w:r>
      <w:r w:rsidRPr="00652EC6">
        <w:rPr>
          <w:rFonts w:ascii="Abadi" w:hAnsi="Abadi" w:cs="Aharoni"/>
          <w:noProof/>
        </w:rPr>
        <w:t>) :</w:t>
      </w:r>
      <w:r w:rsidR="008D781C" w:rsidRPr="00652EC6">
        <w:rPr>
          <w:rFonts w:ascii="Abadi" w:hAnsi="Abadi" w:cs="Aharoni"/>
          <w:noProof/>
        </w:rPr>
        <w:t xml:space="preserve"> </w:t>
      </w:r>
      <w:r w:rsidR="008D781C" w:rsidRPr="00652EC6">
        <w:rPr>
          <w:rFonts w:ascii="Abadi" w:hAnsi="Abadi" w:cs="Aharoni"/>
          <w:b/>
          <w:bCs/>
          <w:noProof/>
        </w:rPr>
        <w:t>v</w:t>
      </w:r>
      <w:r w:rsidR="008D781C" w:rsidRPr="00652EC6">
        <w:rPr>
          <w:rFonts w:ascii="Abadi" w:hAnsi="Abadi" w:cs="Aharoni"/>
          <w:noProof/>
        </w:rPr>
        <w:t>.reflect();</w:t>
      </w: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proofErr w:type="spellStart"/>
      <w:r>
        <w:rPr>
          <w:i/>
          <w:iCs/>
        </w:rPr>
        <w:t>flipType</w:t>
      </w:r>
      <w:proofErr w:type="spellEnd"/>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0599A42B" w:rsidR="004E057D" w:rsidRDefault="004E057D" w:rsidP="004E057D">
      <w:pPr>
        <w:pStyle w:val="Heading2"/>
      </w:pPr>
      <w:bookmarkStart w:id="36" w:name="_Ref130221249"/>
      <w:r>
        <w:t xml:space="preserve">Validation </w:t>
      </w:r>
      <w:r w:rsidR="00C04DA3">
        <w:t>C</w:t>
      </w:r>
      <w:r>
        <w:t>onditions</w:t>
      </w:r>
      <w:bookmarkEnd w:id="36"/>
    </w:p>
    <w:p w14:paraId="48FABEF8" w14:textId="39A64B58" w:rsidR="00FB62E9" w:rsidRDefault="00B27DF6" w:rsidP="00C469B3">
      <w:r>
        <w:t>Validation Conditions are the conditions for the circuit to be considered closed</w:t>
      </w:r>
      <w:r w:rsidR="00C469B3">
        <w:t xml:space="preserve">. These </w:t>
      </w:r>
      <w:r w:rsidR="00591651">
        <w:t xml:space="preserve">conditions </w:t>
      </w:r>
      <w:r w:rsidR="00FB62E9">
        <w:t>are checked every time a new piece is placed on the board</w:t>
      </w:r>
      <w:r w:rsidR="00236562">
        <w:t>.</w:t>
      </w:r>
      <w:r w:rsidR="00FB62E9">
        <w:t xml:space="preserve"> </w:t>
      </w:r>
      <w:r w:rsidR="00236562">
        <w:t>A</w:t>
      </w:r>
      <w:r w:rsidR="00772B79">
        <w:t>t any point in the generation of a track, if these Validation Conditions are verified, the track generation is considered to be successful and the circuit is returned to the user.</w:t>
      </w:r>
    </w:p>
    <w:p w14:paraId="6F4E857A" w14:textId="0EE568CA" w:rsidR="00772B79" w:rsidRDefault="00683381" w:rsidP="00C469B3">
      <w:r>
        <w:t xml:space="preserve">Validation Conditions </w:t>
      </w:r>
      <w:r w:rsidR="00935A0E">
        <w:t xml:space="preserve">are </w:t>
      </w:r>
      <w:r w:rsidR="00050932">
        <w:t>verified</w:t>
      </w:r>
      <w:r w:rsidR="00935A0E">
        <w:t xml:space="preserve"> between the connectors at each end of the </w:t>
      </w:r>
      <w:r w:rsidR="007979FE">
        <w:t>track</w:t>
      </w:r>
      <w:r w:rsidR="00935A0E">
        <w:t xml:space="preserve">, and </w:t>
      </w:r>
      <w:r>
        <w:t>include the following tests:</w:t>
      </w:r>
    </w:p>
    <w:p w14:paraId="473765E5" w14:textId="716112FB" w:rsidR="00683381" w:rsidRDefault="00FD67AA" w:rsidP="00C15880">
      <w:pPr>
        <w:pStyle w:val="ListParagraph"/>
        <w:numPr>
          <w:ilvl w:val="0"/>
          <w:numId w:val="8"/>
        </w:numPr>
      </w:pPr>
      <w:r>
        <w:t>the two connectors need to be close enough to each other.</w:t>
      </w:r>
    </w:p>
    <w:p w14:paraId="34222537" w14:textId="0E152C69" w:rsidR="00FD67AA" w:rsidRDefault="00FD67AA" w:rsidP="00C15880">
      <w:pPr>
        <w:pStyle w:val="ListParagraph"/>
        <w:numPr>
          <w:ilvl w:val="0"/>
          <w:numId w:val="8"/>
        </w:numPr>
      </w:pPr>
      <w:r>
        <w:t>the two connectors need to have their directions align with each other, within a certain margin of error.</w:t>
      </w:r>
    </w:p>
    <w:p w14:paraId="0E76C8CA" w14:textId="5581625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5FA770CF" w14:textId="3E60C9DC" w:rsidR="00857DAE" w:rsidRDefault="00857DAE" w:rsidP="00857DAE">
      <w:r>
        <w:t xml:space="preserve">Validation conditions are implemented </w:t>
      </w:r>
      <w:r w:rsidR="0029779C">
        <w:t>inside</w:t>
      </w:r>
      <w:r>
        <w:t xml:space="preserve"> a validation function.</w:t>
      </w:r>
    </w:p>
    <w:p w14:paraId="30AA0397" w14:textId="10E48670" w:rsidR="0085406A" w:rsidRDefault="007120BB" w:rsidP="00D925DA">
      <w:pPr>
        <w:pStyle w:val="Heading2"/>
      </w:pPr>
      <w:bookmarkStart w:id="37" w:name="_Ref130135163"/>
      <w:bookmarkStart w:id="38" w:name="_Toc130205307"/>
      <w:r>
        <w:lastRenderedPageBreak/>
        <w:t>Collisions</w:t>
      </w:r>
      <w:bookmarkEnd w:id="37"/>
      <w:bookmarkEnd w:id="38"/>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642225A2"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397767BF" w:rsidR="0074649E" w:rsidRPr="003E2AAB" w:rsidRDefault="0074649E" w:rsidP="0074649E">
      <w:pPr>
        <w:pStyle w:val="Caption"/>
        <w:jc w:val="center"/>
      </w:pPr>
      <w:bookmarkStart w:id="39" w:name="_Ref127991962"/>
      <w:bookmarkStart w:id="40" w:name="_Ref127991953"/>
      <w:r>
        <w:t xml:space="preserve">Figure </w:t>
      </w:r>
      <w:fldSimple w:instr=" SEQ Figure \* ARABIC ">
        <w:r w:rsidR="007B110C">
          <w:rPr>
            <w:noProof/>
          </w:rPr>
          <w:t>15</w:t>
        </w:r>
      </w:fldSimple>
      <w:bookmarkEnd w:id="39"/>
      <w:r>
        <w:t>: Connected pieces slightly overlapping. The overlap is shown as a red-striped triangle.</w:t>
      </w:r>
      <w:bookmarkEnd w:id="40"/>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0DEBB38"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428FA1E5" w:rsidR="00863340" w:rsidRDefault="0018336E" w:rsidP="0018336E">
      <w:pPr>
        <w:pStyle w:val="Caption"/>
        <w:jc w:val="center"/>
      </w:pPr>
      <w:bookmarkStart w:id="41" w:name="_Ref128061699"/>
      <w:r>
        <w:t xml:space="preserve">Figure </w:t>
      </w:r>
      <w:fldSimple w:instr=" SEQ Figure \* ARABIC ">
        <w:r w:rsidR="007B110C">
          <w:rPr>
            <w:noProof/>
          </w:rPr>
          <w:t>16</w:t>
        </w:r>
      </w:fldSimple>
      <w:bookmarkEnd w:id="41"/>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0112375B" w:rsidR="009D3652" w:rsidRPr="007052F1" w:rsidRDefault="00FC1B96" w:rsidP="00E90F9F">
      <w:pPr>
        <w:pStyle w:val="Caption"/>
        <w:jc w:val="center"/>
      </w:pPr>
      <w:bookmarkStart w:id="42" w:name="_Ref129008299"/>
      <w:r>
        <w:t xml:space="preserve">Figure </w:t>
      </w:r>
      <w:fldSimple w:instr=" SEQ Figure \* ARABIC ">
        <w:r w:rsidR="007B110C">
          <w:rPr>
            <w:noProof/>
          </w:rPr>
          <w:t>17</w:t>
        </w:r>
      </w:fldSimple>
      <w:bookmarkEnd w:id="42"/>
      <w:r>
        <w:t>: Comparison of circuit generation completion time with and without bounding circles, for the input pieces: 100E, 30A, 100E1, 2L</w:t>
      </w:r>
      <w:r w:rsidR="00ED3212">
        <w:t>,</w:t>
      </w:r>
      <w:r>
        <w:t xml:space="preserve"> 2M (close validation conditions)</w:t>
      </w:r>
    </w:p>
    <w:p w14:paraId="2D55FC03" w14:textId="462236E3" w:rsidR="004847C3" w:rsidRDefault="00E90F9F" w:rsidP="004847C3">
      <w:pPr>
        <w:pStyle w:val="Heading2"/>
      </w:pPr>
      <w:bookmarkStart w:id="43" w:name="_Toc130205308"/>
      <w:r>
        <w:t>Multi-level</w:t>
      </w:r>
      <w:r w:rsidR="00CA6197">
        <w:t xml:space="preserve"> tracks</w:t>
      </w:r>
      <w:bookmarkEnd w:id="43"/>
    </w:p>
    <w:p w14:paraId="7AD42E11" w14:textId="6CB1F868"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17064A" w:rsidRPr="0017064A">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one pin and one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DE11AA">
      <w:pPr>
        <w:pStyle w:val="ListParagraph"/>
        <w:numPr>
          <w:ilvl w:val="0"/>
          <w:numId w:val="8"/>
        </w:numPr>
      </w:pPr>
      <w:r>
        <w:t xml:space="preserve">Collisions were made to be ignored when two OBBs are </w:t>
      </w:r>
      <w:r w:rsidR="00454492">
        <w:t>positioned</w:t>
      </w:r>
      <w:r>
        <w:t xml:space="preserve"> on different levels.</w:t>
      </w:r>
    </w:p>
    <w:p w14:paraId="4C21D6D6" w14:textId="3ABE13E1" w:rsidR="0078142A" w:rsidRDefault="00744E8F" w:rsidP="00DE11AA">
      <w:pPr>
        <w:pStyle w:val="ListParagraph"/>
        <w:numPr>
          <w:ilvl w:val="0"/>
          <w:numId w:val="8"/>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none of the components </w:t>
      </w:r>
      <w:r w:rsidR="00C237B8">
        <w:t>of a piece get below level 0.</w:t>
      </w:r>
    </w:p>
    <w:p w14:paraId="0427CEA8" w14:textId="0B5418F5" w:rsidR="00403D87" w:rsidRDefault="00D40582" w:rsidP="00BC0F53">
      <w:pPr>
        <w:pStyle w:val="ListParagraph"/>
        <w:numPr>
          <w:ilvl w:val="0"/>
          <w:numId w:val="8"/>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4D37D5">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5D75780" w14:textId="3AD47F31" w:rsidR="00067431" w:rsidRPr="00FF796D" w:rsidRDefault="00C83667" w:rsidP="000F4440">
      <w:r>
        <w:t>Also</w:t>
      </w:r>
      <w:r w:rsidR="008D687F">
        <w:t xml:space="preserve">, the addition of ascending pieces </w:t>
      </w:r>
      <w:r w:rsidR="00851F34">
        <w:t xml:space="preserve">brought a new kind of performance issue, concerning certain kinds of sets of input pieces. When </w:t>
      </w:r>
      <w:r w:rsidR="00D15C6F">
        <w:t xml:space="preserve">the </w:t>
      </w:r>
      <w:r w:rsidR="00E06404">
        <w:t xml:space="preserve">set of input pieces contained an odd number of ascending pieces, </w:t>
      </w:r>
      <w:r w:rsidR="00717C79">
        <w:t>it is impossible to construct a closed loop using all the pieces.</w:t>
      </w:r>
      <w:r w:rsidR="00ED2D6F">
        <w:t xml:space="preserve"> This is because …</w:t>
      </w:r>
    </w:p>
    <w:p w14:paraId="326FA49D" w14:textId="2B022919" w:rsidR="0085406A" w:rsidRDefault="004847C3" w:rsidP="002D491A">
      <w:pPr>
        <w:pStyle w:val="Heading2"/>
      </w:pPr>
      <w:bookmarkStart w:id="44" w:name="_Toc130205309"/>
      <w:r>
        <w:t>Multi-</w:t>
      </w:r>
      <w:r w:rsidR="00C81CC7">
        <w:t>loop</w:t>
      </w:r>
      <w:r>
        <w:t xml:space="preserve"> tracks</w:t>
      </w:r>
      <w:bookmarkEnd w:id="44"/>
    </w:p>
    <w:p w14:paraId="433EE338" w14:textId="62811363" w:rsidR="004847C3" w:rsidRDefault="004847C3" w:rsidP="004847C3"/>
    <w:p w14:paraId="0CD19A2E" w14:textId="680184BA" w:rsidR="0076572F" w:rsidRPr="004847C3" w:rsidRDefault="0076572F" w:rsidP="0076572F">
      <w:pPr>
        <w:pStyle w:val="Heading2"/>
      </w:pPr>
      <w:bookmarkStart w:id="45" w:name="_Ref130140516"/>
      <w:bookmarkStart w:id="46" w:name="_Toc130205310"/>
      <w:r>
        <w:t>Optimisations</w:t>
      </w:r>
      <w:r w:rsidR="006F40B6">
        <w:t xml:space="preserve"> (discuss heuristic here).</w:t>
      </w:r>
      <w:bookmarkEnd w:id="45"/>
      <w:bookmarkEnd w:id="46"/>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lastRenderedPageBreak/>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65165E0B" w:rsidR="00E83F83" w:rsidRDefault="00DE65B6" w:rsidP="00DE65B6">
      <w:pPr>
        <w:pStyle w:val="Heading2"/>
      </w:pPr>
      <w:bookmarkStart w:id="47" w:name="_Toc130205311"/>
      <w:r>
        <w:t>Possible improvements</w:t>
      </w:r>
      <w:bookmarkEnd w:id="47"/>
    </w:p>
    <w:p w14:paraId="0D47979B" w14:textId="3BADB2C6" w:rsidR="004833C3" w:rsidRDefault="00605798" w:rsidP="00DE65B6">
      <w:r>
        <w:t xml:space="preserve">One of the main drawbacks of the </w:t>
      </w:r>
      <w:r w:rsidR="001B4155">
        <w:t xml:space="preserve">algorithm currently used to generate BRIO™ tracks is </w:t>
      </w:r>
      <w:r w:rsidR="00D14051">
        <w:t xml:space="preserve">the </w:t>
      </w:r>
      <w:r w:rsidR="00F6618D">
        <w:t>computation of collisions.</w:t>
      </w:r>
      <w:r w:rsidR="001F47F4">
        <w:t xml:space="preserve"> </w:t>
      </w:r>
      <w:r w:rsidR="008D6B06">
        <w:t>While efforts were made to make</w:t>
      </w:r>
      <w:r w:rsidR="009D6B1A">
        <w:t xml:space="preserve"> collision computations faster (see </w:t>
      </w:r>
      <w:r w:rsidR="00196327">
        <w:t>S</w:t>
      </w:r>
      <w:r w:rsidR="009D6B1A">
        <w:t xml:space="preserve">ection </w:t>
      </w:r>
      <w:r w:rsidR="006405C1">
        <w:fldChar w:fldCharType="begin"/>
      </w:r>
      <w:r w:rsidR="006405C1">
        <w:instrText xml:space="preserve"> REF _Ref130135163 \r \h </w:instrText>
      </w:r>
      <w:r w:rsidR="006405C1">
        <w:fldChar w:fldCharType="separate"/>
      </w:r>
      <w:r w:rsidR="006405C1">
        <w:t>6.4</w:t>
      </w:r>
      <w:r w:rsidR="006405C1">
        <w:fldChar w:fldCharType="end"/>
      </w:r>
      <w:r w:rsidR="006405C1">
        <w:t>)</w:t>
      </w:r>
      <w:r w:rsidR="00253EDA">
        <w:t>,</w:t>
      </w:r>
      <w:r w:rsidR="0073025C">
        <w:t xml:space="preserve"> the fact that collisions with all the placed pieces need to be checked before a new piece can be positioned</w:t>
      </w:r>
      <w:r w:rsidR="00604185">
        <w:t xml:space="preserve"> has a strong impact on performance.</w:t>
      </w:r>
    </w:p>
    <w:p w14:paraId="4E2A2C8C" w14:textId="6A0957DD" w:rsidR="00E83F83" w:rsidRPr="00DE7B6E" w:rsidRDefault="00123750" w:rsidP="009E7C41">
      <w:r>
        <w:t>A way in which this issue could be addressed would be by</w:t>
      </w:r>
      <w:r w:rsidR="00E2368B">
        <w:t xml:space="preserve"> imposing a restriction on the size of the room, </w:t>
      </w:r>
      <w:r w:rsidR="001D03BE">
        <w:t xml:space="preserve">instead of </w:t>
      </w:r>
      <w:r w:rsidR="00B12607">
        <w:t xml:space="preserve">allowing </w:t>
      </w:r>
      <w:r w:rsidR="007E2E64">
        <w:t xml:space="preserve">pieces to be positioned </w:t>
      </w:r>
      <w:r w:rsidR="00D31E42">
        <w:t>anywhere i</w:t>
      </w:r>
      <w:r w:rsidR="007E2E64">
        <w:t>n</w:t>
      </w:r>
      <w:r w:rsidR="0012738A">
        <w:t xml:space="preserve"> an</w:t>
      </w:r>
      <w:r w:rsidR="007E2E64">
        <w:t xml:space="preserve"> infinite 2D space</w:t>
      </w:r>
      <w:r w:rsidR="005023EC">
        <w:t>.</w:t>
      </w:r>
      <w:r w:rsidR="00561C0E">
        <w:t xml:space="preserve"> The space in which pieces can be positioned could be </w:t>
      </w:r>
      <w:r w:rsidR="002247A6">
        <w:t>a rectangle of fixed size</w:t>
      </w:r>
      <w:r w:rsidR="00E02F15">
        <w:t>, and</w:t>
      </w:r>
      <w:r w:rsidR="00B85AB6">
        <w:t xml:space="preserve"> the space inside this rectangle could be partitioned into a grid of smal</w:t>
      </w:r>
      <w:r w:rsidR="0031038E">
        <w:t>l squares</w:t>
      </w:r>
      <w:r w:rsidR="00B85AB6">
        <w:t>.</w:t>
      </w:r>
      <w:r w:rsidR="0053099D">
        <w:t xml:space="preserve"> </w:t>
      </w:r>
      <w:r w:rsidR="00BC269A">
        <w:t>Each piece would be assigned the cell on which it is positioned</w:t>
      </w:r>
      <w:r w:rsidR="00D20675">
        <w:t xml:space="preserve">. </w:t>
      </w:r>
      <w:r w:rsidR="003F1F09">
        <w:t>Then, when a new piece arrives on the board,</w:t>
      </w:r>
      <w:r w:rsidR="00513968">
        <w:t xml:space="preserve"> </w:t>
      </w:r>
      <w:r w:rsidR="00D0626C">
        <w:t xml:space="preserve">collisions would be checked not with all the pieces, but only with those lying </w:t>
      </w:r>
      <w:r w:rsidR="00501327">
        <w:t>on nearby cells</w:t>
      </w:r>
      <w:r w:rsidR="002B614E">
        <w:t>.</w:t>
      </w:r>
      <w:r w:rsidR="00456954">
        <w:t xml:space="preserve"> </w:t>
      </w:r>
      <w:r w:rsidR="00504028">
        <w:t xml:space="preserve">Of course, </w:t>
      </w:r>
      <w:r w:rsidR="00925453">
        <w:t xml:space="preserve">certain </w:t>
      </w:r>
      <w:r w:rsidR="00504028">
        <w:t xml:space="preserve">edge cases would need </w:t>
      </w:r>
      <w:r w:rsidR="00A9625B">
        <w:t>to be considered</w:t>
      </w:r>
      <w:r w:rsidR="00EB616B">
        <w:t>, o</w:t>
      </w:r>
      <w:r w:rsidR="00A9625B">
        <w:t xml:space="preserve">ne of which would be </w:t>
      </w:r>
      <w:r w:rsidR="001100A4">
        <w:t xml:space="preserve">that certain pieces </w:t>
      </w:r>
      <w:r w:rsidR="00621B94">
        <w:t>could</w:t>
      </w:r>
      <w:r w:rsidR="001100A4">
        <w:t xml:space="preserve"> lie on intersections between cell</w:t>
      </w:r>
      <w:r w:rsidR="000903C8">
        <w:t>s, but this could be</w:t>
      </w:r>
      <w:r w:rsidR="00FC50F8">
        <w:t xml:space="preserve"> relatively easily</w:t>
      </w:r>
      <w:r w:rsidR="000903C8">
        <w:t xml:space="preserve"> addressed</w:t>
      </w:r>
      <w:r w:rsidR="00536FCC">
        <w:t xml:space="preserve">. This improvement would </w:t>
      </w:r>
      <w:r w:rsidR="008658F8">
        <w:t xml:space="preserve">bring down the complexity of calculating collisions with previously placed pieces: if there are </w:t>
      </w:r>
      <w:r w:rsidR="00DE7B6E">
        <w:rPr>
          <w:i/>
          <w:iCs/>
        </w:rPr>
        <w:t>N</w:t>
      </w:r>
      <w:r w:rsidR="00DE7B6E">
        <w:t xml:space="preserve"> pieces on the board, the complexity of calculating collisions</w:t>
      </w:r>
      <w:r w:rsidR="004D6066">
        <w:t xml:space="preserve"> with the current </w:t>
      </w:r>
      <w:r w:rsidR="00561F3B">
        <w:t>method</w:t>
      </w:r>
      <w:r w:rsidR="004D6066">
        <w:t xml:space="preserve"> is </w:t>
      </w:r>
      <w:r w:rsidR="00DE7B6E" w:rsidRPr="00560B60">
        <w:t>O(</w:t>
      </w:r>
      <w:r w:rsidR="00DE7B6E" w:rsidRPr="00560B60">
        <w:rPr>
          <w:i/>
          <w:iCs/>
        </w:rPr>
        <w:t>N</w:t>
      </w:r>
      <w:r w:rsidR="00DE7B6E" w:rsidRPr="00560B60">
        <w:t>)</w:t>
      </w:r>
      <w:r w:rsidR="002C0122">
        <w:t xml:space="preserve">, but could be </w:t>
      </w:r>
      <w:r w:rsidR="00CF18FD">
        <w:t xml:space="preserve">lowered to O(1) using the </w:t>
      </w:r>
      <w:r w:rsidR="00B96D1A">
        <w:t>described approach</w:t>
      </w:r>
      <w:r w:rsidR="00CF18FD">
        <w:t>.</w:t>
      </w: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2B8817E8" w:rsidR="006876C6" w:rsidRDefault="00F97672" w:rsidP="006876C6">
      <w:pPr>
        <w:pStyle w:val="Heading1"/>
      </w:pPr>
      <w:r>
        <w:lastRenderedPageBreak/>
        <w:t>Evaluation</w:t>
      </w:r>
    </w:p>
    <w:p w14:paraId="1F09E917" w14:textId="6E2EF8A1" w:rsidR="00E64E43" w:rsidRPr="00E64E43" w:rsidRDefault="000E3873" w:rsidP="000E3873">
      <w:pPr>
        <w:pStyle w:val="Heading2"/>
      </w:pPr>
      <w:r>
        <w:t>Performance tests</w:t>
      </w:r>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48" w:name="_Toc130205313"/>
      <w:r>
        <w:lastRenderedPageBreak/>
        <w:t>Conclusion</w:t>
      </w:r>
      <w:bookmarkEnd w:id="48"/>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49" w:name="_Toc130205314"/>
      <w:r>
        <w:lastRenderedPageBreak/>
        <w:t>Running the programme</w:t>
      </w:r>
      <w:bookmarkEnd w:id="49"/>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50" w:name="_Toc130205315"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50"/>
        </w:p>
        <w:sdt>
          <w:sdtPr>
            <w:id w:val="-573587230"/>
            <w:bibliography/>
          </w:sdtPr>
          <w:sdtContent>
            <w:p w14:paraId="31D312CA" w14:textId="77777777" w:rsidR="00CB1CE2"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B1CE2" w14:paraId="14E75396" w14:textId="77777777">
                <w:trPr>
                  <w:divId w:val="425928864"/>
                  <w:tblCellSpacing w:w="15" w:type="dxa"/>
                </w:trPr>
                <w:tc>
                  <w:tcPr>
                    <w:tcW w:w="50" w:type="pct"/>
                    <w:hideMark/>
                  </w:tcPr>
                  <w:p w14:paraId="046F4855" w14:textId="72B556E2" w:rsidR="00CB1CE2" w:rsidRDefault="00CB1CE2">
                    <w:pPr>
                      <w:pStyle w:val="Bibliography"/>
                      <w:rPr>
                        <w:noProof/>
                      </w:rPr>
                    </w:pPr>
                    <w:r>
                      <w:rPr>
                        <w:noProof/>
                      </w:rPr>
                      <w:t xml:space="preserve">[1] </w:t>
                    </w:r>
                  </w:p>
                </w:tc>
                <w:tc>
                  <w:tcPr>
                    <w:tcW w:w="0" w:type="auto"/>
                    <w:hideMark/>
                  </w:tcPr>
                  <w:p w14:paraId="3C369462" w14:textId="77777777" w:rsidR="00CB1CE2" w:rsidRDefault="00CB1CE2">
                    <w:pPr>
                      <w:pStyle w:val="Bibliography"/>
                      <w:rPr>
                        <w:noProof/>
                      </w:rPr>
                    </w:pPr>
                    <w:r>
                      <w:rPr>
                        <w:noProof/>
                      </w:rPr>
                      <w:t>“Brio (company),” [Online]. Available: https://en.wikipedia.org/wiki/Brio_(company). [Accessed 18 March 2023].</w:t>
                    </w:r>
                  </w:p>
                </w:tc>
              </w:tr>
              <w:tr w:rsidR="00CB1CE2" w14:paraId="21C6B770" w14:textId="77777777">
                <w:trPr>
                  <w:divId w:val="425928864"/>
                  <w:tblCellSpacing w:w="15" w:type="dxa"/>
                </w:trPr>
                <w:tc>
                  <w:tcPr>
                    <w:tcW w:w="50" w:type="pct"/>
                    <w:hideMark/>
                  </w:tcPr>
                  <w:p w14:paraId="097E6F1F" w14:textId="77777777" w:rsidR="00CB1CE2" w:rsidRDefault="00CB1CE2">
                    <w:pPr>
                      <w:pStyle w:val="Bibliography"/>
                      <w:rPr>
                        <w:noProof/>
                      </w:rPr>
                    </w:pPr>
                    <w:r>
                      <w:rPr>
                        <w:noProof/>
                      </w:rPr>
                      <w:t xml:space="preserve">[2] </w:t>
                    </w:r>
                  </w:p>
                </w:tc>
                <w:tc>
                  <w:tcPr>
                    <w:tcW w:w="0" w:type="auto"/>
                    <w:hideMark/>
                  </w:tcPr>
                  <w:p w14:paraId="5279B2A1" w14:textId="77777777" w:rsidR="00CB1CE2" w:rsidRDefault="00CB1CE2">
                    <w:pPr>
                      <w:pStyle w:val="Bibliography"/>
                      <w:rPr>
                        <w:noProof/>
                      </w:rPr>
                    </w:pPr>
                    <w:r>
                      <w:rPr>
                        <w:noProof/>
                      </w:rPr>
                      <w:t>“Minecraft,” [Online]. Available: https://en.wikipedia.org/wiki/Minecraft. [Accessed 18 March 2023].</w:t>
                    </w:r>
                  </w:p>
                </w:tc>
              </w:tr>
              <w:tr w:rsidR="00CB1CE2" w14:paraId="59AFF4F2" w14:textId="77777777">
                <w:trPr>
                  <w:divId w:val="425928864"/>
                  <w:tblCellSpacing w:w="15" w:type="dxa"/>
                </w:trPr>
                <w:tc>
                  <w:tcPr>
                    <w:tcW w:w="50" w:type="pct"/>
                    <w:hideMark/>
                  </w:tcPr>
                  <w:p w14:paraId="5F77FB35" w14:textId="77777777" w:rsidR="00CB1CE2" w:rsidRDefault="00CB1CE2">
                    <w:pPr>
                      <w:pStyle w:val="Bibliography"/>
                      <w:rPr>
                        <w:noProof/>
                      </w:rPr>
                    </w:pPr>
                    <w:r>
                      <w:rPr>
                        <w:noProof/>
                      </w:rPr>
                      <w:t xml:space="preserve">[3] </w:t>
                    </w:r>
                  </w:p>
                </w:tc>
                <w:tc>
                  <w:tcPr>
                    <w:tcW w:w="0" w:type="auto"/>
                    <w:hideMark/>
                  </w:tcPr>
                  <w:p w14:paraId="18ED10F3" w14:textId="77777777" w:rsidR="00CB1CE2" w:rsidRDefault="00CB1CE2">
                    <w:pPr>
                      <w:pStyle w:val="Bibliography"/>
                      <w:rPr>
                        <w:noProof/>
                      </w:rPr>
                    </w:pPr>
                    <w:r>
                      <w:rPr>
                        <w:noProof/>
                      </w:rPr>
                      <w:t>“No Man's Sky,” [Online]. Available: https://en.wikipedia.org/wiki/No_Man%27s_Sky. [Accessed 18 March 2023].</w:t>
                    </w:r>
                  </w:p>
                </w:tc>
              </w:tr>
              <w:tr w:rsidR="00CB1CE2" w14:paraId="470CBBD6" w14:textId="77777777">
                <w:trPr>
                  <w:divId w:val="425928864"/>
                  <w:tblCellSpacing w:w="15" w:type="dxa"/>
                </w:trPr>
                <w:tc>
                  <w:tcPr>
                    <w:tcW w:w="50" w:type="pct"/>
                    <w:hideMark/>
                  </w:tcPr>
                  <w:p w14:paraId="4E54CA5F" w14:textId="77777777" w:rsidR="00CB1CE2" w:rsidRDefault="00CB1CE2">
                    <w:pPr>
                      <w:pStyle w:val="Bibliography"/>
                      <w:rPr>
                        <w:noProof/>
                      </w:rPr>
                    </w:pPr>
                    <w:r>
                      <w:rPr>
                        <w:noProof/>
                      </w:rPr>
                      <w:t xml:space="preserve">[4] </w:t>
                    </w:r>
                  </w:p>
                </w:tc>
                <w:tc>
                  <w:tcPr>
                    <w:tcW w:w="0" w:type="auto"/>
                    <w:hideMark/>
                  </w:tcPr>
                  <w:p w14:paraId="25E46BEA" w14:textId="77777777" w:rsidR="00CB1CE2" w:rsidRDefault="00CB1CE2">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B1CE2" w14:paraId="583B1EEC" w14:textId="77777777">
                <w:trPr>
                  <w:divId w:val="425928864"/>
                  <w:tblCellSpacing w:w="15" w:type="dxa"/>
                </w:trPr>
                <w:tc>
                  <w:tcPr>
                    <w:tcW w:w="50" w:type="pct"/>
                    <w:hideMark/>
                  </w:tcPr>
                  <w:p w14:paraId="4E8ED3B0" w14:textId="77777777" w:rsidR="00CB1CE2" w:rsidRDefault="00CB1CE2">
                    <w:pPr>
                      <w:pStyle w:val="Bibliography"/>
                      <w:rPr>
                        <w:noProof/>
                      </w:rPr>
                    </w:pPr>
                    <w:r>
                      <w:rPr>
                        <w:noProof/>
                      </w:rPr>
                      <w:t xml:space="preserve">[5] </w:t>
                    </w:r>
                  </w:p>
                </w:tc>
                <w:tc>
                  <w:tcPr>
                    <w:tcW w:w="0" w:type="auto"/>
                    <w:hideMark/>
                  </w:tcPr>
                  <w:p w14:paraId="585BE3B3" w14:textId="77777777" w:rsidR="00CB1CE2" w:rsidRDefault="00CB1CE2">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B1CE2" w14:paraId="61A7B1A0" w14:textId="77777777">
                <w:trPr>
                  <w:divId w:val="425928864"/>
                  <w:tblCellSpacing w:w="15" w:type="dxa"/>
                </w:trPr>
                <w:tc>
                  <w:tcPr>
                    <w:tcW w:w="50" w:type="pct"/>
                    <w:hideMark/>
                  </w:tcPr>
                  <w:p w14:paraId="6F1E15DA" w14:textId="77777777" w:rsidR="00CB1CE2" w:rsidRDefault="00CB1CE2">
                    <w:pPr>
                      <w:pStyle w:val="Bibliography"/>
                      <w:rPr>
                        <w:noProof/>
                      </w:rPr>
                    </w:pPr>
                    <w:r>
                      <w:rPr>
                        <w:noProof/>
                      </w:rPr>
                      <w:t xml:space="preserve">[6] </w:t>
                    </w:r>
                  </w:p>
                </w:tc>
                <w:tc>
                  <w:tcPr>
                    <w:tcW w:w="0" w:type="auto"/>
                    <w:hideMark/>
                  </w:tcPr>
                  <w:p w14:paraId="70394F64" w14:textId="77777777" w:rsidR="00CB1CE2" w:rsidRDefault="00CB1CE2">
                    <w:pPr>
                      <w:pStyle w:val="Bibliography"/>
                      <w:rPr>
                        <w:noProof/>
                      </w:rPr>
                    </w:pPr>
                    <w:r>
                      <w:rPr>
                        <w:noProof/>
                      </w:rPr>
                      <w:t>“BRIO Track Guide,” [Online]. Available: https://woodenrailway.info/track/brio-track-guide. [Accessed 28 January 2023].</w:t>
                    </w:r>
                  </w:p>
                </w:tc>
              </w:tr>
              <w:tr w:rsidR="00CB1CE2" w14:paraId="174D18FA" w14:textId="77777777">
                <w:trPr>
                  <w:divId w:val="425928864"/>
                  <w:tblCellSpacing w:w="15" w:type="dxa"/>
                </w:trPr>
                <w:tc>
                  <w:tcPr>
                    <w:tcW w:w="50" w:type="pct"/>
                    <w:hideMark/>
                  </w:tcPr>
                  <w:p w14:paraId="79564287" w14:textId="77777777" w:rsidR="00CB1CE2" w:rsidRDefault="00CB1CE2">
                    <w:pPr>
                      <w:pStyle w:val="Bibliography"/>
                      <w:rPr>
                        <w:noProof/>
                      </w:rPr>
                    </w:pPr>
                    <w:r>
                      <w:rPr>
                        <w:noProof/>
                      </w:rPr>
                      <w:t xml:space="preserve">[7] </w:t>
                    </w:r>
                  </w:p>
                </w:tc>
                <w:tc>
                  <w:tcPr>
                    <w:tcW w:w="0" w:type="auto"/>
                    <w:hideMark/>
                  </w:tcPr>
                  <w:p w14:paraId="7D433B76" w14:textId="77777777" w:rsidR="00CB1CE2" w:rsidRDefault="00CB1CE2">
                    <w:pPr>
                      <w:pStyle w:val="Bibliography"/>
                      <w:rPr>
                        <w:noProof/>
                      </w:rPr>
                    </w:pPr>
                    <w:r>
                      <w:rPr>
                        <w:noProof/>
                      </w:rPr>
                      <w:t>“2-D Layout Modeling: SketchUp,” [Online]. Available: http://woodenrailway.info. [Accessed 28 January 2023].</w:t>
                    </w:r>
                  </w:p>
                </w:tc>
              </w:tr>
              <w:tr w:rsidR="00CB1CE2" w14:paraId="3903FE0E" w14:textId="77777777">
                <w:trPr>
                  <w:divId w:val="425928864"/>
                  <w:tblCellSpacing w:w="15" w:type="dxa"/>
                </w:trPr>
                <w:tc>
                  <w:tcPr>
                    <w:tcW w:w="50" w:type="pct"/>
                    <w:hideMark/>
                  </w:tcPr>
                  <w:p w14:paraId="03C3F316" w14:textId="77777777" w:rsidR="00CB1CE2" w:rsidRDefault="00CB1CE2">
                    <w:pPr>
                      <w:pStyle w:val="Bibliography"/>
                      <w:rPr>
                        <w:noProof/>
                      </w:rPr>
                    </w:pPr>
                    <w:r>
                      <w:rPr>
                        <w:noProof/>
                      </w:rPr>
                      <w:t xml:space="preserve">[8] </w:t>
                    </w:r>
                  </w:p>
                </w:tc>
                <w:tc>
                  <w:tcPr>
                    <w:tcW w:w="0" w:type="auto"/>
                    <w:hideMark/>
                  </w:tcPr>
                  <w:p w14:paraId="0F513251" w14:textId="77777777" w:rsidR="00CB1CE2" w:rsidRDefault="00CB1CE2">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B1CE2" w14:paraId="2906D069" w14:textId="77777777">
                <w:trPr>
                  <w:divId w:val="425928864"/>
                  <w:tblCellSpacing w:w="15" w:type="dxa"/>
                </w:trPr>
                <w:tc>
                  <w:tcPr>
                    <w:tcW w:w="50" w:type="pct"/>
                    <w:hideMark/>
                  </w:tcPr>
                  <w:p w14:paraId="69363481" w14:textId="77777777" w:rsidR="00CB1CE2" w:rsidRDefault="00CB1CE2">
                    <w:pPr>
                      <w:pStyle w:val="Bibliography"/>
                      <w:rPr>
                        <w:noProof/>
                      </w:rPr>
                    </w:pPr>
                    <w:r>
                      <w:rPr>
                        <w:noProof/>
                      </w:rPr>
                      <w:t xml:space="preserve">[9] </w:t>
                    </w:r>
                  </w:p>
                </w:tc>
                <w:tc>
                  <w:tcPr>
                    <w:tcW w:w="0" w:type="auto"/>
                    <w:hideMark/>
                  </w:tcPr>
                  <w:p w14:paraId="5F891566" w14:textId="77777777" w:rsidR="00CB1CE2" w:rsidRDefault="00CB1CE2">
                    <w:pPr>
                      <w:pStyle w:val="Bibliography"/>
                      <w:rPr>
                        <w:noProof/>
                      </w:rPr>
                    </w:pPr>
                    <w:r>
                      <w:rPr>
                        <w:noProof/>
                      </w:rPr>
                      <w:t>BRIO, “Tunnel,” [Online]. Available: https://www.brio.co.uk/en-GB/products/brio-world/buildings-tunnels-bridges/tunnel-63373500. [Accessed 30 January 2023].</w:t>
                    </w:r>
                  </w:p>
                </w:tc>
              </w:tr>
              <w:tr w:rsidR="00CB1CE2" w14:paraId="44E148EF" w14:textId="77777777">
                <w:trPr>
                  <w:divId w:val="425928864"/>
                  <w:tblCellSpacing w:w="15" w:type="dxa"/>
                </w:trPr>
                <w:tc>
                  <w:tcPr>
                    <w:tcW w:w="50" w:type="pct"/>
                    <w:hideMark/>
                  </w:tcPr>
                  <w:p w14:paraId="05760445" w14:textId="77777777" w:rsidR="00CB1CE2" w:rsidRDefault="00CB1CE2">
                    <w:pPr>
                      <w:pStyle w:val="Bibliography"/>
                      <w:rPr>
                        <w:noProof/>
                      </w:rPr>
                    </w:pPr>
                    <w:r>
                      <w:rPr>
                        <w:noProof/>
                      </w:rPr>
                      <w:t xml:space="preserve">[10] </w:t>
                    </w:r>
                  </w:p>
                </w:tc>
                <w:tc>
                  <w:tcPr>
                    <w:tcW w:w="0" w:type="auto"/>
                    <w:hideMark/>
                  </w:tcPr>
                  <w:p w14:paraId="1B8E806B" w14:textId="77777777" w:rsidR="00CB1CE2" w:rsidRDefault="00CB1CE2">
                    <w:pPr>
                      <w:pStyle w:val="Bibliography"/>
                      <w:rPr>
                        <w:noProof/>
                      </w:rPr>
                    </w:pPr>
                    <w:r>
                      <w:rPr>
                        <w:noProof/>
                      </w:rPr>
                      <w:t>A. Shpakovsky, “Javascript canvas drag-and-zoom library,” [Online]. Available: http://alexey.shpakovsky.ru/en/javascript-canvas-drag-and-zoom-library.html. [Accessed 21 January 2023].</w:t>
                    </w:r>
                  </w:p>
                </w:tc>
              </w:tr>
              <w:tr w:rsidR="00CB1CE2" w14:paraId="39289367" w14:textId="77777777">
                <w:trPr>
                  <w:divId w:val="425928864"/>
                  <w:tblCellSpacing w:w="15" w:type="dxa"/>
                </w:trPr>
                <w:tc>
                  <w:tcPr>
                    <w:tcW w:w="50" w:type="pct"/>
                    <w:hideMark/>
                  </w:tcPr>
                  <w:p w14:paraId="11B7DE48" w14:textId="77777777" w:rsidR="00CB1CE2" w:rsidRDefault="00CB1CE2">
                    <w:pPr>
                      <w:pStyle w:val="Bibliography"/>
                      <w:rPr>
                        <w:noProof/>
                      </w:rPr>
                    </w:pPr>
                    <w:r>
                      <w:rPr>
                        <w:noProof/>
                      </w:rPr>
                      <w:t xml:space="preserve">[11] </w:t>
                    </w:r>
                  </w:p>
                </w:tc>
                <w:tc>
                  <w:tcPr>
                    <w:tcW w:w="0" w:type="auto"/>
                    <w:hideMark/>
                  </w:tcPr>
                  <w:p w14:paraId="55D72162" w14:textId="77777777" w:rsidR="00CB1CE2" w:rsidRDefault="00CB1CE2">
                    <w:pPr>
                      <w:pStyle w:val="Bibliography"/>
                      <w:rPr>
                        <w:noProof/>
                      </w:rPr>
                    </w:pPr>
                    <w:r>
                      <w:rPr>
                        <w:noProof/>
                      </w:rPr>
                      <w:t>“The Meson Build System,” [Online]. Available: https://mesonbuild.com/. [Accessed 20 March 2023].</w:t>
                    </w:r>
                  </w:p>
                </w:tc>
              </w:tr>
            </w:tbl>
            <w:p w14:paraId="64ABB859" w14:textId="77777777" w:rsidR="00CB1CE2" w:rsidRDefault="00CB1CE2">
              <w:pPr>
                <w:divId w:val="42592886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905BA" w14:textId="77777777" w:rsidR="002720F7" w:rsidRDefault="002720F7" w:rsidP="008F581F">
      <w:pPr>
        <w:spacing w:after="0" w:line="240" w:lineRule="auto"/>
      </w:pPr>
      <w:r>
        <w:separator/>
      </w:r>
    </w:p>
  </w:endnote>
  <w:endnote w:type="continuationSeparator" w:id="0">
    <w:p w14:paraId="32F6C59A" w14:textId="77777777" w:rsidR="002720F7" w:rsidRDefault="002720F7"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5B965" w14:textId="77777777" w:rsidR="002720F7" w:rsidRDefault="002720F7" w:rsidP="008F581F">
      <w:pPr>
        <w:spacing w:after="0" w:line="240" w:lineRule="auto"/>
      </w:pPr>
      <w:r>
        <w:separator/>
      </w:r>
    </w:p>
  </w:footnote>
  <w:footnote w:type="continuationSeparator" w:id="0">
    <w:p w14:paraId="761F742D" w14:textId="77777777" w:rsidR="002720F7" w:rsidRDefault="002720F7"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1"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1"/>
  </w:num>
  <w:num w:numId="2" w16cid:durableId="239490486">
    <w:abstractNumId w:val="18"/>
  </w:num>
  <w:num w:numId="3" w16cid:durableId="1562788567">
    <w:abstractNumId w:val="12"/>
  </w:num>
  <w:num w:numId="4" w16cid:durableId="999768138">
    <w:abstractNumId w:val="17"/>
  </w:num>
  <w:num w:numId="5" w16cid:durableId="1559247411">
    <w:abstractNumId w:val="9"/>
  </w:num>
  <w:num w:numId="6" w16cid:durableId="435714872">
    <w:abstractNumId w:val="21"/>
  </w:num>
  <w:num w:numId="7" w16cid:durableId="1943950866">
    <w:abstractNumId w:val="7"/>
  </w:num>
  <w:num w:numId="8" w16cid:durableId="1309213433">
    <w:abstractNumId w:val="14"/>
  </w:num>
  <w:num w:numId="9" w16cid:durableId="253897865">
    <w:abstractNumId w:val="4"/>
  </w:num>
  <w:num w:numId="10" w16cid:durableId="1546061129">
    <w:abstractNumId w:val="4"/>
  </w:num>
  <w:num w:numId="11" w16cid:durableId="992611126">
    <w:abstractNumId w:val="4"/>
  </w:num>
  <w:num w:numId="12" w16cid:durableId="1123695372">
    <w:abstractNumId w:val="4"/>
  </w:num>
  <w:num w:numId="13" w16cid:durableId="199518901">
    <w:abstractNumId w:val="4"/>
  </w:num>
  <w:num w:numId="14" w16cid:durableId="1102870863">
    <w:abstractNumId w:val="4"/>
  </w:num>
  <w:num w:numId="15" w16cid:durableId="623777026">
    <w:abstractNumId w:val="4"/>
  </w:num>
  <w:num w:numId="16" w16cid:durableId="737678400">
    <w:abstractNumId w:val="4"/>
  </w:num>
  <w:num w:numId="17" w16cid:durableId="351735488">
    <w:abstractNumId w:val="4"/>
  </w:num>
  <w:num w:numId="18" w16cid:durableId="897012864">
    <w:abstractNumId w:val="4"/>
  </w:num>
  <w:num w:numId="19" w16cid:durableId="1172377547">
    <w:abstractNumId w:val="6"/>
  </w:num>
  <w:num w:numId="20" w16cid:durableId="1244684051">
    <w:abstractNumId w:val="8"/>
  </w:num>
  <w:num w:numId="21" w16cid:durableId="754716192">
    <w:abstractNumId w:val="1"/>
  </w:num>
  <w:num w:numId="22" w16cid:durableId="172769404">
    <w:abstractNumId w:val="10"/>
  </w:num>
  <w:num w:numId="23" w16cid:durableId="959149363">
    <w:abstractNumId w:val="2"/>
  </w:num>
  <w:num w:numId="24" w16cid:durableId="950939937">
    <w:abstractNumId w:val="13"/>
  </w:num>
  <w:num w:numId="25" w16cid:durableId="1405103097">
    <w:abstractNumId w:val="5"/>
  </w:num>
  <w:num w:numId="26" w16cid:durableId="586231200">
    <w:abstractNumId w:val="3"/>
  </w:num>
  <w:num w:numId="27" w16cid:durableId="848132516">
    <w:abstractNumId w:val="15"/>
  </w:num>
  <w:num w:numId="28" w16cid:durableId="777339265">
    <w:abstractNumId w:val="20"/>
  </w:num>
  <w:num w:numId="29" w16cid:durableId="1265068669">
    <w:abstractNumId w:val="16"/>
  </w:num>
  <w:num w:numId="30" w16cid:durableId="5058892">
    <w:abstractNumId w:val="19"/>
  </w:num>
  <w:num w:numId="31" w16cid:durableId="1147892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318A"/>
    <w:rsid w:val="00003789"/>
    <w:rsid w:val="000045AC"/>
    <w:rsid w:val="000045AF"/>
    <w:rsid w:val="00004647"/>
    <w:rsid w:val="00005F2E"/>
    <w:rsid w:val="00006E76"/>
    <w:rsid w:val="000071CA"/>
    <w:rsid w:val="0000726F"/>
    <w:rsid w:val="000072E8"/>
    <w:rsid w:val="00010FEB"/>
    <w:rsid w:val="0001123F"/>
    <w:rsid w:val="00012374"/>
    <w:rsid w:val="00015855"/>
    <w:rsid w:val="000159DE"/>
    <w:rsid w:val="00016658"/>
    <w:rsid w:val="00016EF7"/>
    <w:rsid w:val="00016F0B"/>
    <w:rsid w:val="00016FE6"/>
    <w:rsid w:val="000170B4"/>
    <w:rsid w:val="0002013F"/>
    <w:rsid w:val="000215D4"/>
    <w:rsid w:val="000217D8"/>
    <w:rsid w:val="00023689"/>
    <w:rsid w:val="00024587"/>
    <w:rsid w:val="00024B9B"/>
    <w:rsid w:val="00027EE0"/>
    <w:rsid w:val="00030382"/>
    <w:rsid w:val="00031747"/>
    <w:rsid w:val="00031F05"/>
    <w:rsid w:val="0003504A"/>
    <w:rsid w:val="0003663B"/>
    <w:rsid w:val="00036C03"/>
    <w:rsid w:val="00037F61"/>
    <w:rsid w:val="0004013F"/>
    <w:rsid w:val="0004016E"/>
    <w:rsid w:val="00041D32"/>
    <w:rsid w:val="00041D8A"/>
    <w:rsid w:val="00041E11"/>
    <w:rsid w:val="000435D8"/>
    <w:rsid w:val="00043F7D"/>
    <w:rsid w:val="000441E2"/>
    <w:rsid w:val="000454B6"/>
    <w:rsid w:val="00045525"/>
    <w:rsid w:val="00045ECC"/>
    <w:rsid w:val="00046947"/>
    <w:rsid w:val="00046CF9"/>
    <w:rsid w:val="00050064"/>
    <w:rsid w:val="00050128"/>
    <w:rsid w:val="00050726"/>
    <w:rsid w:val="00050932"/>
    <w:rsid w:val="000510BF"/>
    <w:rsid w:val="000517D3"/>
    <w:rsid w:val="00051A97"/>
    <w:rsid w:val="0005397A"/>
    <w:rsid w:val="00054043"/>
    <w:rsid w:val="000545A9"/>
    <w:rsid w:val="00054E12"/>
    <w:rsid w:val="00055BDA"/>
    <w:rsid w:val="0005715D"/>
    <w:rsid w:val="00057162"/>
    <w:rsid w:val="00057FA7"/>
    <w:rsid w:val="0006060F"/>
    <w:rsid w:val="0006148F"/>
    <w:rsid w:val="00061B06"/>
    <w:rsid w:val="000639CE"/>
    <w:rsid w:val="00064C9A"/>
    <w:rsid w:val="00065DD7"/>
    <w:rsid w:val="00066DE0"/>
    <w:rsid w:val="00067431"/>
    <w:rsid w:val="00070650"/>
    <w:rsid w:val="00072155"/>
    <w:rsid w:val="00073413"/>
    <w:rsid w:val="00074BC0"/>
    <w:rsid w:val="00077803"/>
    <w:rsid w:val="00077F67"/>
    <w:rsid w:val="000812B6"/>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43DE"/>
    <w:rsid w:val="00097DB6"/>
    <w:rsid w:val="000A13FB"/>
    <w:rsid w:val="000A1C3B"/>
    <w:rsid w:val="000A33C6"/>
    <w:rsid w:val="000A3C03"/>
    <w:rsid w:val="000A5463"/>
    <w:rsid w:val="000A7CC3"/>
    <w:rsid w:val="000B0ABD"/>
    <w:rsid w:val="000B0BF5"/>
    <w:rsid w:val="000B10AF"/>
    <w:rsid w:val="000B172A"/>
    <w:rsid w:val="000B28C6"/>
    <w:rsid w:val="000B29C7"/>
    <w:rsid w:val="000B2EED"/>
    <w:rsid w:val="000B3114"/>
    <w:rsid w:val="000B4550"/>
    <w:rsid w:val="000B472E"/>
    <w:rsid w:val="000B488B"/>
    <w:rsid w:val="000B4C67"/>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D01"/>
    <w:rsid w:val="000C7D3C"/>
    <w:rsid w:val="000D04A6"/>
    <w:rsid w:val="000D1070"/>
    <w:rsid w:val="000D115B"/>
    <w:rsid w:val="000D22D7"/>
    <w:rsid w:val="000D2AFF"/>
    <w:rsid w:val="000D3C9B"/>
    <w:rsid w:val="000D3D8A"/>
    <w:rsid w:val="000D518F"/>
    <w:rsid w:val="000D589B"/>
    <w:rsid w:val="000D60FA"/>
    <w:rsid w:val="000D712F"/>
    <w:rsid w:val="000D7221"/>
    <w:rsid w:val="000E0E32"/>
    <w:rsid w:val="000E12E8"/>
    <w:rsid w:val="000E1EDF"/>
    <w:rsid w:val="000E2ADA"/>
    <w:rsid w:val="000E2F5D"/>
    <w:rsid w:val="000E3873"/>
    <w:rsid w:val="000E3B5A"/>
    <w:rsid w:val="000E3C65"/>
    <w:rsid w:val="000E470B"/>
    <w:rsid w:val="000F094A"/>
    <w:rsid w:val="000F0FD4"/>
    <w:rsid w:val="000F16DC"/>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2FE"/>
    <w:rsid w:val="001079FE"/>
    <w:rsid w:val="001100A4"/>
    <w:rsid w:val="001110E6"/>
    <w:rsid w:val="0011131D"/>
    <w:rsid w:val="001114B5"/>
    <w:rsid w:val="00111B8F"/>
    <w:rsid w:val="00112BA5"/>
    <w:rsid w:val="00113230"/>
    <w:rsid w:val="001156E0"/>
    <w:rsid w:val="00115A5E"/>
    <w:rsid w:val="001165D8"/>
    <w:rsid w:val="00117A87"/>
    <w:rsid w:val="0012128E"/>
    <w:rsid w:val="00122633"/>
    <w:rsid w:val="00122A3B"/>
    <w:rsid w:val="00123750"/>
    <w:rsid w:val="00123A54"/>
    <w:rsid w:val="00124756"/>
    <w:rsid w:val="00124881"/>
    <w:rsid w:val="00124C2D"/>
    <w:rsid w:val="00125DA7"/>
    <w:rsid w:val="00126B26"/>
    <w:rsid w:val="0012738A"/>
    <w:rsid w:val="00127476"/>
    <w:rsid w:val="00127D17"/>
    <w:rsid w:val="00127F2D"/>
    <w:rsid w:val="00130F52"/>
    <w:rsid w:val="00131CC5"/>
    <w:rsid w:val="00131DB6"/>
    <w:rsid w:val="00132AF9"/>
    <w:rsid w:val="0013315F"/>
    <w:rsid w:val="0013321E"/>
    <w:rsid w:val="001339FD"/>
    <w:rsid w:val="0013530A"/>
    <w:rsid w:val="00135A0F"/>
    <w:rsid w:val="00137004"/>
    <w:rsid w:val="001401CC"/>
    <w:rsid w:val="00140BCE"/>
    <w:rsid w:val="001418A0"/>
    <w:rsid w:val="00143DB7"/>
    <w:rsid w:val="001450AC"/>
    <w:rsid w:val="001461E4"/>
    <w:rsid w:val="001463CC"/>
    <w:rsid w:val="00146523"/>
    <w:rsid w:val="00146A45"/>
    <w:rsid w:val="00146FD7"/>
    <w:rsid w:val="001470DF"/>
    <w:rsid w:val="00147480"/>
    <w:rsid w:val="0014777A"/>
    <w:rsid w:val="001479A2"/>
    <w:rsid w:val="001510B3"/>
    <w:rsid w:val="00151870"/>
    <w:rsid w:val="00153380"/>
    <w:rsid w:val="0015638F"/>
    <w:rsid w:val="00156B7C"/>
    <w:rsid w:val="00156C0E"/>
    <w:rsid w:val="001572EE"/>
    <w:rsid w:val="00157388"/>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763F2"/>
    <w:rsid w:val="00180852"/>
    <w:rsid w:val="00180D16"/>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284F"/>
    <w:rsid w:val="001931BA"/>
    <w:rsid w:val="00195491"/>
    <w:rsid w:val="00195E7C"/>
    <w:rsid w:val="00196327"/>
    <w:rsid w:val="001A0665"/>
    <w:rsid w:val="001A175A"/>
    <w:rsid w:val="001A4015"/>
    <w:rsid w:val="001A4C33"/>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3E51"/>
    <w:rsid w:val="001C560C"/>
    <w:rsid w:val="001C681B"/>
    <w:rsid w:val="001D03BE"/>
    <w:rsid w:val="001D0BEA"/>
    <w:rsid w:val="001D0C08"/>
    <w:rsid w:val="001D0C2E"/>
    <w:rsid w:val="001D276E"/>
    <w:rsid w:val="001D3165"/>
    <w:rsid w:val="001D3B7B"/>
    <w:rsid w:val="001D467D"/>
    <w:rsid w:val="001D6D36"/>
    <w:rsid w:val="001D72EE"/>
    <w:rsid w:val="001D7798"/>
    <w:rsid w:val="001E04FB"/>
    <w:rsid w:val="001E1339"/>
    <w:rsid w:val="001E223E"/>
    <w:rsid w:val="001E4DFC"/>
    <w:rsid w:val="001E4E5C"/>
    <w:rsid w:val="001E6C92"/>
    <w:rsid w:val="001E7B0F"/>
    <w:rsid w:val="001E7DD5"/>
    <w:rsid w:val="001E7F88"/>
    <w:rsid w:val="001F0626"/>
    <w:rsid w:val="001F0A05"/>
    <w:rsid w:val="001F1B43"/>
    <w:rsid w:val="001F2D84"/>
    <w:rsid w:val="001F35AC"/>
    <w:rsid w:val="001F47F4"/>
    <w:rsid w:val="001F5835"/>
    <w:rsid w:val="001F6335"/>
    <w:rsid w:val="001F6667"/>
    <w:rsid w:val="001F6F6B"/>
    <w:rsid w:val="002000CC"/>
    <w:rsid w:val="00200B36"/>
    <w:rsid w:val="00200E7A"/>
    <w:rsid w:val="002023BF"/>
    <w:rsid w:val="0020271C"/>
    <w:rsid w:val="00202DED"/>
    <w:rsid w:val="00205327"/>
    <w:rsid w:val="00210A38"/>
    <w:rsid w:val="00211395"/>
    <w:rsid w:val="002129C6"/>
    <w:rsid w:val="00212BE7"/>
    <w:rsid w:val="002135AA"/>
    <w:rsid w:val="002141A5"/>
    <w:rsid w:val="00214203"/>
    <w:rsid w:val="002152A2"/>
    <w:rsid w:val="00215B0E"/>
    <w:rsid w:val="00216140"/>
    <w:rsid w:val="0021762A"/>
    <w:rsid w:val="002176D4"/>
    <w:rsid w:val="0022002E"/>
    <w:rsid w:val="00220B32"/>
    <w:rsid w:val="00220ED8"/>
    <w:rsid w:val="00221E1A"/>
    <w:rsid w:val="00222FF6"/>
    <w:rsid w:val="002247A6"/>
    <w:rsid w:val="00224BCE"/>
    <w:rsid w:val="00225CAA"/>
    <w:rsid w:val="00226356"/>
    <w:rsid w:val="00226472"/>
    <w:rsid w:val="00226ECC"/>
    <w:rsid w:val="002302D2"/>
    <w:rsid w:val="00231347"/>
    <w:rsid w:val="00231E2C"/>
    <w:rsid w:val="00232308"/>
    <w:rsid w:val="00232B1C"/>
    <w:rsid w:val="002339D5"/>
    <w:rsid w:val="00233A40"/>
    <w:rsid w:val="00234984"/>
    <w:rsid w:val="0023519D"/>
    <w:rsid w:val="0023580A"/>
    <w:rsid w:val="00235919"/>
    <w:rsid w:val="00235CE1"/>
    <w:rsid w:val="0023649D"/>
    <w:rsid w:val="00236562"/>
    <w:rsid w:val="00236ED0"/>
    <w:rsid w:val="00237578"/>
    <w:rsid w:val="00240DA6"/>
    <w:rsid w:val="00241093"/>
    <w:rsid w:val="002421AF"/>
    <w:rsid w:val="00242E5F"/>
    <w:rsid w:val="00243CD7"/>
    <w:rsid w:val="00243DE5"/>
    <w:rsid w:val="002441AC"/>
    <w:rsid w:val="00245535"/>
    <w:rsid w:val="002500DE"/>
    <w:rsid w:val="00250121"/>
    <w:rsid w:val="0025045D"/>
    <w:rsid w:val="0025250A"/>
    <w:rsid w:val="00252F21"/>
    <w:rsid w:val="00253BAC"/>
    <w:rsid w:val="00253EDA"/>
    <w:rsid w:val="00254139"/>
    <w:rsid w:val="002547DF"/>
    <w:rsid w:val="00255695"/>
    <w:rsid w:val="002568DD"/>
    <w:rsid w:val="00257196"/>
    <w:rsid w:val="0026037E"/>
    <w:rsid w:val="00262192"/>
    <w:rsid w:val="002643E6"/>
    <w:rsid w:val="00265ABF"/>
    <w:rsid w:val="00265D98"/>
    <w:rsid w:val="00267AEB"/>
    <w:rsid w:val="0027110E"/>
    <w:rsid w:val="0027167D"/>
    <w:rsid w:val="002720F7"/>
    <w:rsid w:val="00273CB7"/>
    <w:rsid w:val="00274509"/>
    <w:rsid w:val="0027458B"/>
    <w:rsid w:val="002747D2"/>
    <w:rsid w:val="002751D3"/>
    <w:rsid w:val="00276EE3"/>
    <w:rsid w:val="002815FA"/>
    <w:rsid w:val="00281F06"/>
    <w:rsid w:val="0028235D"/>
    <w:rsid w:val="00283253"/>
    <w:rsid w:val="0028328E"/>
    <w:rsid w:val="002839E7"/>
    <w:rsid w:val="00283B9E"/>
    <w:rsid w:val="00285099"/>
    <w:rsid w:val="002856E6"/>
    <w:rsid w:val="00287CC3"/>
    <w:rsid w:val="00287F0F"/>
    <w:rsid w:val="00291168"/>
    <w:rsid w:val="00291A0B"/>
    <w:rsid w:val="00292E95"/>
    <w:rsid w:val="00293AB3"/>
    <w:rsid w:val="002940AC"/>
    <w:rsid w:val="0029435A"/>
    <w:rsid w:val="0029779C"/>
    <w:rsid w:val="002A2819"/>
    <w:rsid w:val="002A33AA"/>
    <w:rsid w:val="002A3ED5"/>
    <w:rsid w:val="002A443B"/>
    <w:rsid w:val="002A5F4C"/>
    <w:rsid w:val="002A741B"/>
    <w:rsid w:val="002B094C"/>
    <w:rsid w:val="002B10A5"/>
    <w:rsid w:val="002B2348"/>
    <w:rsid w:val="002B2509"/>
    <w:rsid w:val="002B2B2C"/>
    <w:rsid w:val="002B5270"/>
    <w:rsid w:val="002B5791"/>
    <w:rsid w:val="002B614E"/>
    <w:rsid w:val="002B722B"/>
    <w:rsid w:val="002B731D"/>
    <w:rsid w:val="002C0122"/>
    <w:rsid w:val="002C01BD"/>
    <w:rsid w:val="002C054A"/>
    <w:rsid w:val="002C064B"/>
    <w:rsid w:val="002C07B3"/>
    <w:rsid w:val="002C3432"/>
    <w:rsid w:val="002C3D66"/>
    <w:rsid w:val="002C3D8F"/>
    <w:rsid w:val="002C472F"/>
    <w:rsid w:val="002C4ED9"/>
    <w:rsid w:val="002C5376"/>
    <w:rsid w:val="002C5546"/>
    <w:rsid w:val="002C5984"/>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E1850"/>
    <w:rsid w:val="002E5985"/>
    <w:rsid w:val="002E6969"/>
    <w:rsid w:val="002E7229"/>
    <w:rsid w:val="002E7BB7"/>
    <w:rsid w:val="002E7E6D"/>
    <w:rsid w:val="002F0CAF"/>
    <w:rsid w:val="002F0D80"/>
    <w:rsid w:val="002F2E92"/>
    <w:rsid w:val="002F437F"/>
    <w:rsid w:val="002F453B"/>
    <w:rsid w:val="002F5F28"/>
    <w:rsid w:val="002F7BC7"/>
    <w:rsid w:val="002F7F5E"/>
    <w:rsid w:val="00302515"/>
    <w:rsid w:val="00302A9B"/>
    <w:rsid w:val="00302D9B"/>
    <w:rsid w:val="00303430"/>
    <w:rsid w:val="00303FB3"/>
    <w:rsid w:val="00306E54"/>
    <w:rsid w:val="00306F22"/>
    <w:rsid w:val="00307394"/>
    <w:rsid w:val="0031038E"/>
    <w:rsid w:val="003110A9"/>
    <w:rsid w:val="00311A5A"/>
    <w:rsid w:val="0031209F"/>
    <w:rsid w:val="00320729"/>
    <w:rsid w:val="00320AD5"/>
    <w:rsid w:val="00321912"/>
    <w:rsid w:val="00322D09"/>
    <w:rsid w:val="003244CF"/>
    <w:rsid w:val="003254C7"/>
    <w:rsid w:val="0032552D"/>
    <w:rsid w:val="00326725"/>
    <w:rsid w:val="00330EFD"/>
    <w:rsid w:val="00331A88"/>
    <w:rsid w:val="00334FCF"/>
    <w:rsid w:val="00335137"/>
    <w:rsid w:val="00336303"/>
    <w:rsid w:val="00336A6B"/>
    <w:rsid w:val="00336F9E"/>
    <w:rsid w:val="00340879"/>
    <w:rsid w:val="003408B0"/>
    <w:rsid w:val="0034287E"/>
    <w:rsid w:val="00342D5D"/>
    <w:rsid w:val="00343561"/>
    <w:rsid w:val="00345323"/>
    <w:rsid w:val="00347671"/>
    <w:rsid w:val="0035056E"/>
    <w:rsid w:val="003510EF"/>
    <w:rsid w:val="0035171A"/>
    <w:rsid w:val="003517DF"/>
    <w:rsid w:val="00351B87"/>
    <w:rsid w:val="00351F8E"/>
    <w:rsid w:val="00352AC1"/>
    <w:rsid w:val="00352F19"/>
    <w:rsid w:val="00353EAB"/>
    <w:rsid w:val="003545FC"/>
    <w:rsid w:val="00354DA4"/>
    <w:rsid w:val="00355801"/>
    <w:rsid w:val="00355A85"/>
    <w:rsid w:val="003567CE"/>
    <w:rsid w:val="003570F8"/>
    <w:rsid w:val="00357467"/>
    <w:rsid w:val="00357810"/>
    <w:rsid w:val="00360E12"/>
    <w:rsid w:val="00361303"/>
    <w:rsid w:val="003616D8"/>
    <w:rsid w:val="00361FDD"/>
    <w:rsid w:val="0036251E"/>
    <w:rsid w:val="0036286F"/>
    <w:rsid w:val="00362F49"/>
    <w:rsid w:val="003643C1"/>
    <w:rsid w:val="003662C8"/>
    <w:rsid w:val="00366320"/>
    <w:rsid w:val="0036652D"/>
    <w:rsid w:val="0036653C"/>
    <w:rsid w:val="00366E98"/>
    <w:rsid w:val="0037100E"/>
    <w:rsid w:val="003717BD"/>
    <w:rsid w:val="00371943"/>
    <w:rsid w:val="003720B4"/>
    <w:rsid w:val="00372440"/>
    <w:rsid w:val="003738D6"/>
    <w:rsid w:val="00373FE4"/>
    <w:rsid w:val="00376BEE"/>
    <w:rsid w:val="003806AD"/>
    <w:rsid w:val="003817E2"/>
    <w:rsid w:val="00385113"/>
    <w:rsid w:val="003859C4"/>
    <w:rsid w:val="00385BC5"/>
    <w:rsid w:val="00385E2C"/>
    <w:rsid w:val="0038729A"/>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540D"/>
    <w:rsid w:val="003A5539"/>
    <w:rsid w:val="003A5729"/>
    <w:rsid w:val="003A79A1"/>
    <w:rsid w:val="003B0E4D"/>
    <w:rsid w:val="003B22F3"/>
    <w:rsid w:val="003B27A1"/>
    <w:rsid w:val="003B3824"/>
    <w:rsid w:val="003B44EF"/>
    <w:rsid w:val="003B4937"/>
    <w:rsid w:val="003B4C7B"/>
    <w:rsid w:val="003B68EB"/>
    <w:rsid w:val="003B6DCA"/>
    <w:rsid w:val="003C15F2"/>
    <w:rsid w:val="003C1614"/>
    <w:rsid w:val="003C189B"/>
    <w:rsid w:val="003C26DC"/>
    <w:rsid w:val="003C3EDA"/>
    <w:rsid w:val="003C49CB"/>
    <w:rsid w:val="003C4E58"/>
    <w:rsid w:val="003C642A"/>
    <w:rsid w:val="003C6799"/>
    <w:rsid w:val="003C68FE"/>
    <w:rsid w:val="003C7E1E"/>
    <w:rsid w:val="003D17CF"/>
    <w:rsid w:val="003D2C14"/>
    <w:rsid w:val="003D3097"/>
    <w:rsid w:val="003D3C2B"/>
    <w:rsid w:val="003D51B6"/>
    <w:rsid w:val="003D767B"/>
    <w:rsid w:val="003E017D"/>
    <w:rsid w:val="003E099F"/>
    <w:rsid w:val="003E1156"/>
    <w:rsid w:val="003E1E65"/>
    <w:rsid w:val="003E2AAB"/>
    <w:rsid w:val="003E38A7"/>
    <w:rsid w:val="003E46CF"/>
    <w:rsid w:val="003E50ED"/>
    <w:rsid w:val="003E65E8"/>
    <w:rsid w:val="003E7E25"/>
    <w:rsid w:val="003E7F7A"/>
    <w:rsid w:val="003F001A"/>
    <w:rsid w:val="003F1153"/>
    <w:rsid w:val="003F1F09"/>
    <w:rsid w:val="003F254E"/>
    <w:rsid w:val="003F2E29"/>
    <w:rsid w:val="003F432D"/>
    <w:rsid w:val="003F4907"/>
    <w:rsid w:val="003F5D83"/>
    <w:rsid w:val="00400CA5"/>
    <w:rsid w:val="004021C7"/>
    <w:rsid w:val="00403322"/>
    <w:rsid w:val="00403768"/>
    <w:rsid w:val="00403D87"/>
    <w:rsid w:val="00404078"/>
    <w:rsid w:val="004042D2"/>
    <w:rsid w:val="00406BB4"/>
    <w:rsid w:val="004079C5"/>
    <w:rsid w:val="00407A26"/>
    <w:rsid w:val="00412538"/>
    <w:rsid w:val="004125E7"/>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5E35"/>
    <w:rsid w:val="00426A6D"/>
    <w:rsid w:val="004273A8"/>
    <w:rsid w:val="00427CC1"/>
    <w:rsid w:val="0043105B"/>
    <w:rsid w:val="0043112D"/>
    <w:rsid w:val="004311CB"/>
    <w:rsid w:val="0043162B"/>
    <w:rsid w:val="004323FA"/>
    <w:rsid w:val="004340CB"/>
    <w:rsid w:val="004340F8"/>
    <w:rsid w:val="00434866"/>
    <w:rsid w:val="0043619E"/>
    <w:rsid w:val="00437D3F"/>
    <w:rsid w:val="00437F1A"/>
    <w:rsid w:val="004418C7"/>
    <w:rsid w:val="00442757"/>
    <w:rsid w:val="00442B7A"/>
    <w:rsid w:val="00443505"/>
    <w:rsid w:val="004437DD"/>
    <w:rsid w:val="00443D82"/>
    <w:rsid w:val="004440FF"/>
    <w:rsid w:val="00445867"/>
    <w:rsid w:val="00445E47"/>
    <w:rsid w:val="00446E31"/>
    <w:rsid w:val="00450226"/>
    <w:rsid w:val="00450891"/>
    <w:rsid w:val="00450CEF"/>
    <w:rsid w:val="0045218C"/>
    <w:rsid w:val="00453861"/>
    <w:rsid w:val="00454492"/>
    <w:rsid w:val="0045494F"/>
    <w:rsid w:val="00455DE8"/>
    <w:rsid w:val="00455FF9"/>
    <w:rsid w:val="00456954"/>
    <w:rsid w:val="00460446"/>
    <w:rsid w:val="004608B2"/>
    <w:rsid w:val="00461D4A"/>
    <w:rsid w:val="004623DD"/>
    <w:rsid w:val="004633F4"/>
    <w:rsid w:val="00465E52"/>
    <w:rsid w:val="004663D6"/>
    <w:rsid w:val="00470344"/>
    <w:rsid w:val="004706C9"/>
    <w:rsid w:val="00470BE3"/>
    <w:rsid w:val="00472575"/>
    <w:rsid w:val="004732B0"/>
    <w:rsid w:val="004754EA"/>
    <w:rsid w:val="00475661"/>
    <w:rsid w:val="004757BE"/>
    <w:rsid w:val="00477AE6"/>
    <w:rsid w:val="00477F1E"/>
    <w:rsid w:val="00481471"/>
    <w:rsid w:val="004833C3"/>
    <w:rsid w:val="00483433"/>
    <w:rsid w:val="004847C3"/>
    <w:rsid w:val="00484BBC"/>
    <w:rsid w:val="00485186"/>
    <w:rsid w:val="0048540E"/>
    <w:rsid w:val="00485461"/>
    <w:rsid w:val="004872A3"/>
    <w:rsid w:val="00487D58"/>
    <w:rsid w:val="00491B04"/>
    <w:rsid w:val="00491EEB"/>
    <w:rsid w:val="004926BE"/>
    <w:rsid w:val="00493FB7"/>
    <w:rsid w:val="004A115D"/>
    <w:rsid w:val="004A1354"/>
    <w:rsid w:val="004A1481"/>
    <w:rsid w:val="004A28A1"/>
    <w:rsid w:val="004A2B39"/>
    <w:rsid w:val="004A2F56"/>
    <w:rsid w:val="004A3136"/>
    <w:rsid w:val="004A333D"/>
    <w:rsid w:val="004A33B3"/>
    <w:rsid w:val="004A3CB2"/>
    <w:rsid w:val="004A3E75"/>
    <w:rsid w:val="004A5362"/>
    <w:rsid w:val="004A5E84"/>
    <w:rsid w:val="004B053C"/>
    <w:rsid w:val="004B077A"/>
    <w:rsid w:val="004B07D2"/>
    <w:rsid w:val="004B1D9F"/>
    <w:rsid w:val="004B2212"/>
    <w:rsid w:val="004B256C"/>
    <w:rsid w:val="004B36CB"/>
    <w:rsid w:val="004B3C7D"/>
    <w:rsid w:val="004B4160"/>
    <w:rsid w:val="004B42D8"/>
    <w:rsid w:val="004B4EFC"/>
    <w:rsid w:val="004B5344"/>
    <w:rsid w:val="004B56EF"/>
    <w:rsid w:val="004B61DF"/>
    <w:rsid w:val="004B6D0E"/>
    <w:rsid w:val="004B6DE8"/>
    <w:rsid w:val="004C003A"/>
    <w:rsid w:val="004C0DB9"/>
    <w:rsid w:val="004C3171"/>
    <w:rsid w:val="004C3BAA"/>
    <w:rsid w:val="004C566F"/>
    <w:rsid w:val="004C56F8"/>
    <w:rsid w:val="004C67A6"/>
    <w:rsid w:val="004C6DAC"/>
    <w:rsid w:val="004C7E0A"/>
    <w:rsid w:val="004D00B6"/>
    <w:rsid w:val="004D07B8"/>
    <w:rsid w:val="004D0F7F"/>
    <w:rsid w:val="004D1DC6"/>
    <w:rsid w:val="004D2486"/>
    <w:rsid w:val="004D2560"/>
    <w:rsid w:val="004D37D5"/>
    <w:rsid w:val="004D38E0"/>
    <w:rsid w:val="004D3AC6"/>
    <w:rsid w:val="004D4830"/>
    <w:rsid w:val="004D4901"/>
    <w:rsid w:val="004D4AED"/>
    <w:rsid w:val="004D6066"/>
    <w:rsid w:val="004D6DDD"/>
    <w:rsid w:val="004D6F55"/>
    <w:rsid w:val="004D7779"/>
    <w:rsid w:val="004E057D"/>
    <w:rsid w:val="004E0A0B"/>
    <w:rsid w:val="004E0C42"/>
    <w:rsid w:val="004E1B05"/>
    <w:rsid w:val="004E2D3D"/>
    <w:rsid w:val="004E2F9D"/>
    <w:rsid w:val="004E3806"/>
    <w:rsid w:val="004E5078"/>
    <w:rsid w:val="004E5A45"/>
    <w:rsid w:val="004E6E79"/>
    <w:rsid w:val="004E72D2"/>
    <w:rsid w:val="004E7353"/>
    <w:rsid w:val="004E7D58"/>
    <w:rsid w:val="004F037D"/>
    <w:rsid w:val="004F1BC7"/>
    <w:rsid w:val="004F1D1C"/>
    <w:rsid w:val="004F52C9"/>
    <w:rsid w:val="004F5EA2"/>
    <w:rsid w:val="004F7010"/>
    <w:rsid w:val="004F7F07"/>
    <w:rsid w:val="00500511"/>
    <w:rsid w:val="00500848"/>
    <w:rsid w:val="00501327"/>
    <w:rsid w:val="005016AA"/>
    <w:rsid w:val="005023EC"/>
    <w:rsid w:val="00502508"/>
    <w:rsid w:val="00502EC7"/>
    <w:rsid w:val="005031F9"/>
    <w:rsid w:val="00504028"/>
    <w:rsid w:val="0050584D"/>
    <w:rsid w:val="00505E6D"/>
    <w:rsid w:val="005062C5"/>
    <w:rsid w:val="0050647D"/>
    <w:rsid w:val="005067DC"/>
    <w:rsid w:val="00506E3B"/>
    <w:rsid w:val="0051037F"/>
    <w:rsid w:val="0051135B"/>
    <w:rsid w:val="005117C4"/>
    <w:rsid w:val="00511BF7"/>
    <w:rsid w:val="00512425"/>
    <w:rsid w:val="00512612"/>
    <w:rsid w:val="00513793"/>
    <w:rsid w:val="00513968"/>
    <w:rsid w:val="00514CF8"/>
    <w:rsid w:val="00515C61"/>
    <w:rsid w:val="005207AA"/>
    <w:rsid w:val="00520A72"/>
    <w:rsid w:val="00521A9B"/>
    <w:rsid w:val="00524590"/>
    <w:rsid w:val="00525134"/>
    <w:rsid w:val="005251C9"/>
    <w:rsid w:val="005253F5"/>
    <w:rsid w:val="00525F18"/>
    <w:rsid w:val="00526D1D"/>
    <w:rsid w:val="0053099D"/>
    <w:rsid w:val="005325A9"/>
    <w:rsid w:val="0053365C"/>
    <w:rsid w:val="00536FCC"/>
    <w:rsid w:val="00540F20"/>
    <w:rsid w:val="005416CF"/>
    <w:rsid w:val="005425A7"/>
    <w:rsid w:val="005426CE"/>
    <w:rsid w:val="00542F38"/>
    <w:rsid w:val="0054533C"/>
    <w:rsid w:val="00545FE3"/>
    <w:rsid w:val="00546120"/>
    <w:rsid w:val="005471DD"/>
    <w:rsid w:val="0054790C"/>
    <w:rsid w:val="00547E0F"/>
    <w:rsid w:val="00550830"/>
    <w:rsid w:val="00551F49"/>
    <w:rsid w:val="005521BA"/>
    <w:rsid w:val="005537A2"/>
    <w:rsid w:val="00555744"/>
    <w:rsid w:val="00555854"/>
    <w:rsid w:val="00555E6A"/>
    <w:rsid w:val="00560B60"/>
    <w:rsid w:val="00560EA1"/>
    <w:rsid w:val="00561A6E"/>
    <w:rsid w:val="00561C0E"/>
    <w:rsid w:val="00561F3B"/>
    <w:rsid w:val="005639D0"/>
    <w:rsid w:val="00565CE0"/>
    <w:rsid w:val="0056609A"/>
    <w:rsid w:val="005672BC"/>
    <w:rsid w:val="005678B7"/>
    <w:rsid w:val="005701F1"/>
    <w:rsid w:val="00571410"/>
    <w:rsid w:val="005714FB"/>
    <w:rsid w:val="0057184F"/>
    <w:rsid w:val="005719A1"/>
    <w:rsid w:val="005737DB"/>
    <w:rsid w:val="00573AA9"/>
    <w:rsid w:val="00573F92"/>
    <w:rsid w:val="00576473"/>
    <w:rsid w:val="005776E2"/>
    <w:rsid w:val="00577E8A"/>
    <w:rsid w:val="005803A5"/>
    <w:rsid w:val="00580BF5"/>
    <w:rsid w:val="0058225C"/>
    <w:rsid w:val="00583816"/>
    <w:rsid w:val="00583A3D"/>
    <w:rsid w:val="00584A5D"/>
    <w:rsid w:val="005851B4"/>
    <w:rsid w:val="00585BCD"/>
    <w:rsid w:val="00585F88"/>
    <w:rsid w:val="005865EC"/>
    <w:rsid w:val="00586F93"/>
    <w:rsid w:val="00587FF2"/>
    <w:rsid w:val="00590768"/>
    <w:rsid w:val="00590BC9"/>
    <w:rsid w:val="00591651"/>
    <w:rsid w:val="00591AA2"/>
    <w:rsid w:val="00591E91"/>
    <w:rsid w:val="005933F7"/>
    <w:rsid w:val="00594209"/>
    <w:rsid w:val="00596595"/>
    <w:rsid w:val="00596C7F"/>
    <w:rsid w:val="00596FAC"/>
    <w:rsid w:val="00597266"/>
    <w:rsid w:val="0059772D"/>
    <w:rsid w:val="005A0B8D"/>
    <w:rsid w:val="005A0D8C"/>
    <w:rsid w:val="005A1D59"/>
    <w:rsid w:val="005A20E8"/>
    <w:rsid w:val="005A2605"/>
    <w:rsid w:val="005A27EA"/>
    <w:rsid w:val="005A2C42"/>
    <w:rsid w:val="005A2E3A"/>
    <w:rsid w:val="005A33D5"/>
    <w:rsid w:val="005A502A"/>
    <w:rsid w:val="005A5CA3"/>
    <w:rsid w:val="005A6BFB"/>
    <w:rsid w:val="005B0303"/>
    <w:rsid w:val="005B1231"/>
    <w:rsid w:val="005B2A91"/>
    <w:rsid w:val="005B389A"/>
    <w:rsid w:val="005B3D08"/>
    <w:rsid w:val="005B47B9"/>
    <w:rsid w:val="005B4AB7"/>
    <w:rsid w:val="005B5A1C"/>
    <w:rsid w:val="005B6ABF"/>
    <w:rsid w:val="005C0F04"/>
    <w:rsid w:val="005C1243"/>
    <w:rsid w:val="005C2ED6"/>
    <w:rsid w:val="005C2F91"/>
    <w:rsid w:val="005C31B8"/>
    <w:rsid w:val="005C48DA"/>
    <w:rsid w:val="005C511C"/>
    <w:rsid w:val="005C55AF"/>
    <w:rsid w:val="005C704A"/>
    <w:rsid w:val="005C78B5"/>
    <w:rsid w:val="005C7BD8"/>
    <w:rsid w:val="005D39C4"/>
    <w:rsid w:val="005D41AE"/>
    <w:rsid w:val="005D41F0"/>
    <w:rsid w:val="005D62C3"/>
    <w:rsid w:val="005D7112"/>
    <w:rsid w:val="005E05A3"/>
    <w:rsid w:val="005E189D"/>
    <w:rsid w:val="005E27B6"/>
    <w:rsid w:val="005E2831"/>
    <w:rsid w:val="005E2DC0"/>
    <w:rsid w:val="005E5B54"/>
    <w:rsid w:val="005E6C0E"/>
    <w:rsid w:val="005F0658"/>
    <w:rsid w:val="005F1464"/>
    <w:rsid w:val="005F1479"/>
    <w:rsid w:val="005F16FD"/>
    <w:rsid w:val="005F1B6A"/>
    <w:rsid w:val="005F2462"/>
    <w:rsid w:val="005F5637"/>
    <w:rsid w:val="005F5DBD"/>
    <w:rsid w:val="005F7818"/>
    <w:rsid w:val="005F7D1A"/>
    <w:rsid w:val="006009EB"/>
    <w:rsid w:val="00600B41"/>
    <w:rsid w:val="00600D78"/>
    <w:rsid w:val="00602D45"/>
    <w:rsid w:val="00602F9A"/>
    <w:rsid w:val="0060308A"/>
    <w:rsid w:val="0060390D"/>
    <w:rsid w:val="00603DF2"/>
    <w:rsid w:val="00604185"/>
    <w:rsid w:val="0060524F"/>
    <w:rsid w:val="006054DE"/>
    <w:rsid w:val="00605798"/>
    <w:rsid w:val="00607CA5"/>
    <w:rsid w:val="006107FB"/>
    <w:rsid w:val="0061101D"/>
    <w:rsid w:val="006118C5"/>
    <w:rsid w:val="006121B7"/>
    <w:rsid w:val="00614E2A"/>
    <w:rsid w:val="006161C1"/>
    <w:rsid w:val="00616637"/>
    <w:rsid w:val="006214A6"/>
    <w:rsid w:val="006216A6"/>
    <w:rsid w:val="00621B94"/>
    <w:rsid w:val="006246C2"/>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48EC"/>
    <w:rsid w:val="00644A39"/>
    <w:rsid w:val="006467C4"/>
    <w:rsid w:val="00647C88"/>
    <w:rsid w:val="00650369"/>
    <w:rsid w:val="00650C9C"/>
    <w:rsid w:val="006517FA"/>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701B6"/>
    <w:rsid w:val="0067150F"/>
    <w:rsid w:val="00671598"/>
    <w:rsid w:val="00673919"/>
    <w:rsid w:val="0067392E"/>
    <w:rsid w:val="00675FE3"/>
    <w:rsid w:val="00677B25"/>
    <w:rsid w:val="0068053F"/>
    <w:rsid w:val="00681B3D"/>
    <w:rsid w:val="00682ADD"/>
    <w:rsid w:val="00683381"/>
    <w:rsid w:val="00683781"/>
    <w:rsid w:val="00683FB3"/>
    <w:rsid w:val="00685CCD"/>
    <w:rsid w:val="00686384"/>
    <w:rsid w:val="006863F0"/>
    <w:rsid w:val="00686492"/>
    <w:rsid w:val="00686E50"/>
    <w:rsid w:val="006876C6"/>
    <w:rsid w:val="00690DDE"/>
    <w:rsid w:val="00690FDC"/>
    <w:rsid w:val="006950B2"/>
    <w:rsid w:val="006952D9"/>
    <w:rsid w:val="006953E7"/>
    <w:rsid w:val="006958DB"/>
    <w:rsid w:val="0069591E"/>
    <w:rsid w:val="006968A9"/>
    <w:rsid w:val="006969D9"/>
    <w:rsid w:val="00697190"/>
    <w:rsid w:val="006975E9"/>
    <w:rsid w:val="006A0A73"/>
    <w:rsid w:val="006A1028"/>
    <w:rsid w:val="006A16B8"/>
    <w:rsid w:val="006A1BE7"/>
    <w:rsid w:val="006A1CAE"/>
    <w:rsid w:val="006A4620"/>
    <w:rsid w:val="006A7431"/>
    <w:rsid w:val="006A782C"/>
    <w:rsid w:val="006B0143"/>
    <w:rsid w:val="006B14A2"/>
    <w:rsid w:val="006B28FD"/>
    <w:rsid w:val="006B2A90"/>
    <w:rsid w:val="006B32C3"/>
    <w:rsid w:val="006B4C68"/>
    <w:rsid w:val="006B5B81"/>
    <w:rsid w:val="006B5DE9"/>
    <w:rsid w:val="006B787E"/>
    <w:rsid w:val="006C05B2"/>
    <w:rsid w:val="006C05FE"/>
    <w:rsid w:val="006C0C0F"/>
    <w:rsid w:val="006C0E97"/>
    <w:rsid w:val="006C1458"/>
    <w:rsid w:val="006C269C"/>
    <w:rsid w:val="006C2D5D"/>
    <w:rsid w:val="006C3417"/>
    <w:rsid w:val="006C3D17"/>
    <w:rsid w:val="006C40DE"/>
    <w:rsid w:val="006C4D9C"/>
    <w:rsid w:val="006C518B"/>
    <w:rsid w:val="006C5501"/>
    <w:rsid w:val="006C7B0E"/>
    <w:rsid w:val="006D1F02"/>
    <w:rsid w:val="006D5550"/>
    <w:rsid w:val="006D5FDA"/>
    <w:rsid w:val="006D6C09"/>
    <w:rsid w:val="006D6CFB"/>
    <w:rsid w:val="006E20E0"/>
    <w:rsid w:val="006E2456"/>
    <w:rsid w:val="006E37E4"/>
    <w:rsid w:val="006E38F3"/>
    <w:rsid w:val="006E4050"/>
    <w:rsid w:val="006E6538"/>
    <w:rsid w:val="006E7299"/>
    <w:rsid w:val="006F0CFB"/>
    <w:rsid w:val="006F22C7"/>
    <w:rsid w:val="006F3081"/>
    <w:rsid w:val="006F38A7"/>
    <w:rsid w:val="006F40B6"/>
    <w:rsid w:val="006F44BE"/>
    <w:rsid w:val="006F4796"/>
    <w:rsid w:val="006F4D38"/>
    <w:rsid w:val="006F5339"/>
    <w:rsid w:val="006F5503"/>
    <w:rsid w:val="006F6DA7"/>
    <w:rsid w:val="006F712C"/>
    <w:rsid w:val="00700892"/>
    <w:rsid w:val="00701BBC"/>
    <w:rsid w:val="00703A1F"/>
    <w:rsid w:val="00703D1C"/>
    <w:rsid w:val="00704997"/>
    <w:rsid w:val="007052F1"/>
    <w:rsid w:val="00705546"/>
    <w:rsid w:val="0070589F"/>
    <w:rsid w:val="00705BAA"/>
    <w:rsid w:val="00706762"/>
    <w:rsid w:val="007069EE"/>
    <w:rsid w:val="00706A57"/>
    <w:rsid w:val="00706B15"/>
    <w:rsid w:val="00711BE5"/>
    <w:rsid w:val="00711C4C"/>
    <w:rsid w:val="00711F29"/>
    <w:rsid w:val="007120BB"/>
    <w:rsid w:val="007120FF"/>
    <w:rsid w:val="00712C25"/>
    <w:rsid w:val="00713FA8"/>
    <w:rsid w:val="00714219"/>
    <w:rsid w:val="007144A4"/>
    <w:rsid w:val="0071462D"/>
    <w:rsid w:val="00715F94"/>
    <w:rsid w:val="00717227"/>
    <w:rsid w:val="00717A8C"/>
    <w:rsid w:val="00717C79"/>
    <w:rsid w:val="007204D3"/>
    <w:rsid w:val="007206C9"/>
    <w:rsid w:val="00721791"/>
    <w:rsid w:val="00721854"/>
    <w:rsid w:val="007218D4"/>
    <w:rsid w:val="00721FB9"/>
    <w:rsid w:val="007229AE"/>
    <w:rsid w:val="00723114"/>
    <w:rsid w:val="00724383"/>
    <w:rsid w:val="0072438D"/>
    <w:rsid w:val="00724836"/>
    <w:rsid w:val="00725555"/>
    <w:rsid w:val="00727EBF"/>
    <w:rsid w:val="00727FF2"/>
    <w:rsid w:val="0073025C"/>
    <w:rsid w:val="00730262"/>
    <w:rsid w:val="00730C59"/>
    <w:rsid w:val="00731961"/>
    <w:rsid w:val="00731F66"/>
    <w:rsid w:val="007335FA"/>
    <w:rsid w:val="00733A77"/>
    <w:rsid w:val="0073471A"/>
    <w:rsid w:val="007362CE"/>
    <w:rsid w:val="007364EA"/>
    <w:rsid w:val="007370CA"/>
    <w:rsid w:val="00737EC0"/>
    <w:rsid w:val="007415D7"/>
    <w:rsid w:val="00742363"/>
    <w:rsid w:val="00742979"/>
    <w:rsid w:val="00744E8F"/>
    <w:rsid w:val="0074649E"/>
    <w:rsid w:val="00747500"/>
    <w:rsid w:val="00750727"/>
    <w:rsid w:val="00750F5B"/>
    <w:rsid w:val="007516F1"/>
    <w:rsid w:val="00752BC3"/>
    <w:rsid w:val="00754987"/>
    <w:rsid w:val="00754C87"/>
    <w:rsid w:val="00754EA0"/>
    <w:rsid w:val="00757BA6"/>
    <w:rsid w:val="0076572F"/>
    <w:rsid w:val="007677A9"/>
    <w:rsid w:val="00767B19"/>
    <w:rsid w:val="007708A0"/>
    <w:rsid w:val="007709C4"/>
    <w:rsid w:val="00771010"/>
    <w:rsid w:val="00771E2B"/>
    <w:rsid w:val="00772B79"/>
    <w:rsid w:val="00773BA6"/>
    <w:rsid w:val="00775599"/>
    <w:rsid w:val="007758F9"/>
    <w:rsid w:val="0077636E"/>
    <w:rsid w:val="00777600"/>
    <w:rsid w:val="00777852"/>
    <w:rsid w:val="0078142A"/>
    <w:rsid w:val="00781FCB"/>
    <w:rsid w:val="00786155"/>
    <w:rsid w:val="0078685D"/>
    <w:rsid w:val="00786A98"/>
    <w:rsid w:val="00787A91"/>
    <w:rsid w:val="00791660"/>
    <w:rsid w:val="00791E17"/>
    <w:rsid w:val="0079207C"/>
    <w:rsid w:val="00792188"/>
    <w:rsid w:val="00792B10"/>
    <w:rsid w:val="0079301A"/>
    <w:rsid w:val="00793EDB"/>
    <w:rsid w:val="007946F4"/>
    <w:rsid w:val="00795FD4"/>
    <w:rsid w:val="00796277"/>
    <w:rsid w:val="0079668F"/>
    <w:rsid w:val="00796D37"/>
    <w:rsid w:val="007979FE"/>
    <w:rsid w:val="00797F35"/>
    <w:rsid w:val="007A0374"/>
    <w:rsid w:val="007A1A22"/>
    <w:rsid w:val="007A1D93"/>
    <w:rsid w:val="007A4E5C"/>
    <w:rsid w:val="007A6E46"/>
    <w:rsid w:val="007A7576"/>
    <w:rsid w:val="007A7774"/>
    <w:rsid w:val="007B0B91"/>
    <w:rsid w:val="007B0C09"/>
    <w:rsid w:val="007B110C"/>
    <w:rsid w:val="007B113F"/>
    <w:rsid w:val="007B2747"/>
    <w:rsid w:val="007B36CD"/>
    <w:rsid w:val="007B5234"/>
    <w:rsid w:val="007B6BDE"/>
    <w:rsid w:val="007B6FE5"/>
    <w:rsid w:val="007B7317"/>
    <w:rsid w:val="007B79C8"/>
    <w:rsid w:val="007C0284"/>
    <w:rsid w:val="007C0DEE"/>
    <w:rsid w:val="007C277B"/>
    <w:rsid w:val="007C2898"/>
    <w:rsid w:val="007C303B"/>
    <w:rsid w:val="007C55DE"/>
    <w:rsid w:val="007C5F26"/>
    <w:rsid w:val="007C7690"/>
    <w:rsid w:val="007D0463"/>
    <w:rsid w:val="007D2708"/>
    <w:rsid w:val="007D3844"/>
    <w:rsid w:val="007D53A7"/>
    <w:rsid w:val="007D6039"/>
    <w:rsid w:val="007D62B5"/>
    <w:rsid w:val="007D7104"/>
    <w:rsid w:val="007E152F"/>
    <w:rsid w:val="007E1CA1"/>
    <w:rsid w:val="007E2E64"/>
    <w:rsid w:val="007E3C2E"/>
    <w:rsid w:val="007E4215"/>
    <w:rsid w:val="007E4377"/>
    <w:rsid w:val="007E53E6"/>
    <w:rsid w:val="007E599E"/>
    <w:rsid w:val="007E7BCE"/>
    <w:rsid w:val="007F1855"/>
    <w:rsid w:val="007F2CF9"/>
    <w:rsid w:val="007F3889"/>
    <w:rsid w:val="007F3B02"/>
    <w:rsid w:val="007F4019"/>
    <w:rsid w:val="007F4404"/>
    <w:rsid w:val="007F5310"/>
    <w:rsid w:val="007F5518"/>
    <w:rsid w:val="007F683E"/>
    <w:rsid w:val="007F6D69"/>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D99"/>
    <w:rsid w:val="0081795D"/>
    <w:rsid w:val="008206E4"/>
    <w:rsid w:val="00820AED"/>
    <w:rsid w:val="00820EB5"/>
    <w:rsid w:val="008222A2"/>
    <w:rsid w:val="0082234F"/>
    <w:rsid w:val="008230E5"/>
    <w:rsid w:val="00824DB9"/>
    <w:rsid w:val="00826138"/>
    <w:rsid w:val="00827C4B"/>
    <w:rsid w:val="00832AF1"/>
    <w:rsid w:val="00832C21"/>
    <w:rsid w:val="00833382"/>
    <w:rsid w:val="0083356F"/>
    <w:rsid w:val="0083376E"/>
    <w:rsid w:val="0083465F"/>
    <w:rsid w:val="00834F59"/>
    <w:rsid w:val="008352BE"/>
    <w:rsid w:val="00837B49"/>
    <w:rsid w:val="008408B0"/>
    <w:rsid w:val="00841E80"/>
    <w:rsid w:val="00843E42"/>
    <w:rsid w:val="00845850"/>
    <w:rsid w:val="0084649A"/>
    <w:rsid w:val="00850693"/>
    <w:rsid w:val="008512B3"/>
    <w:rsid w:val="00851D38"/>
    <w:rsid w:val="00851F34"/>
    <w:rsid w:val="00852255"/>
    <w:rsid w:val="008532C4"/>
    <w:rsid w:val="0085406A"/>
    <w:rsid w:val="008548B6"/>
    <w:rsid w:val="00855582"/>
    <w:rsid w:val="00855F91"/>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709C"/>
    <w:rsid w:val="008773A3"/>
    <w:rsid w:val="00877C8E"/>
    <w:rsid w:val="00877CA5"/>
    <w:rsid w:val="00880DC7"/>
    <w:rsid w:val="008810C0"/>
    <w:rsid w:val="0088121C"/>
    <w:rsid w:val="00883909"/>
    <w:rsid w:val="00883C78"/>
    <w:rsid w:val="00884AA0"/>
    <w:rsid w:val="008853D8"/>
    <w:rsid w:val="00887122"/>
    <w:rsid w:val="008872DD"/>
    <w:rsid w:val="00892C88"/>
    <w:rsid w:val="00892D41"/>
    <w:rsid w:val="00893431"/>
    <w:rsid w:val="00895216"/>
    <w:rsid w:val="008975C8"/>
    <w:rsid w:val="0089792E"/>
    <w:rsid w:val="008A001C"/>
    <w:rsid w:val="008A05F2"/>
    <w:rsid w:val="008A156D"/>
    <w:rsid w:val="008A31B6"/>
    <w:rsid w:val="008A3E03"/>
    <w:rsid w:val="008A59BE"/>
    <w:rsid w:val="008A5B1D"/>
    <w:rsid w:val="008A5C4F"/>
    <w:rsid w:val="008A61E8"/>
    <w:rsid w:val="008A65BB"/>
    <w:rsid w:val="008B080C"/>
    <w:rsid w:val="008B1E62"/>
    <w:rsid w:val="008B20D9"/>
    <w:rsid w:val="008B374D"/>
    <w:rsid w:val="008B3C18"/>
    <w:rsid w:val="008B4285"/>
    <w:rsid w:val="008C0906"/>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2E99"/>
    <w:rsid w:val="008F3A07"/>
    <w:rsid w:val="008F581F"/>
    <w:rsid w:val="008F5F33"/>
    <w:rsid w:val="008F69AF"/>
    <w:rsid w:val="008F786C"/>
    <w:rsid w:val="008F7BFC"/>
    <w:rsid w:val="00901E8C"/>
    <w:rsid w:val="00901F3E"/>
    <w:rsid w:val="00903045"/>
    <w:rsid w:val="009036C6"/>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806"/>
    <w:rsid w:val="00920A17"/>
    <w:rsid w:val="00920A22"/>
    <w:rsid w:val="00921803"/>
    <w:rsid w:val="00921B78"/>
    <w:rsid w:val="00922241"/>
    <w:rsid w:val="0092382B"/>
    <w:rsid w:val="00923854"/>
    <w:rsid w:val="00924A62"/>
    <w:rsid w:val="009253D8"/>
    <w:rsid w:val="00925453"/>
    <w:rsid w:val="00925619"/>
    <w:rsid w:val="00925786"/>
    <w:rsid w:val="009262D6"/>
    <w:rsid w:val="009263F0"/>
    <w:rsid w:val="00927549"/>
    <w:rsid w:val="00927F3F"/>
    <w:rsid w:val="00931F03"/>
    <w:rsid w:val="00932098"/>
    <w:rsid w:val="00933165"/>
    <w:rsid w:val="009337D8"/>
    <w:rsid w:val="00933A7B"/>
    <w:rsid w:val="009352C4"/>
    <w:rsid w:val="00935915"/>
    <w:rsid w:val="00935A0E"/>
    <w:rsid w:val="00935F25"/>
    <w:rsid w:val="009363F2"/>
    <w:rsid w:val="0093661E"/>
    <w:rsid w:val="00936DCE"/>
    <w:rsid w:val="0094099D"/>
    <w:rsid w:val="00940A20"/>
    <w:rsid w:val="00940EC6"/>
    <w:rsid w:val="009423C4"/>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5AB8"/>
    <w:rsid w:val="00960E55"/>
    <w:rsid w:val="009623AF"/>
    <w:rsid w:val="00962A4F"/>
    <w:rsid w:val="00964285"/>
    <w:rsid w:val="00964389"/>
    <w:rsid w:val="009671E8"/>
    <w:rsid w:val="00971F6A"/>
    <w:rsid w:val="0097295C"/>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684A"/>
    <w:rsid w:val="00996F4B"/>
    <w:rsid w:val="00997302"/>
    <w:rsid w:val="009979B8"/>
    <w:rsid w:val="009A110E"/>
    <w:rsid w:val="009A111A"/>
    <w:rsid w:val="009A14AD"/>
    <w:rsid w:val="009A17B8"/>
    <w:rsid w:val="009A1BC2"/>
    <w:rsid w:val="009A4EB9"/>
    <w:rsid w:val="009A6305"/>
    <w:rsid w:val="009A650E"/>
    <w:rsid w:val="009A7653"/>
    <w:rsid w:val="009B236C"/>
    <w:rsid w:val="009B3684"/>
    <w:rsid w:val="009B4949"/>
    <w:rsid w:val="009B5C20"/>
    <w:rsid w:val="009B5DE3"/>
    <w:rsid w:val="009B6642"/>
    <w:rsid w:val="009B6D9F"/>
    <w:rsid w:val="009C0856"/>
    <w:rsid w:val="009C1B23"/>
    <w:rsid w:val="009C1B45"/>
    <w:rsid w:val="009C1C86"/>
    <w:rsid w:val="009C4A17"/>
    <w:rsid w:val="009C4B31"/>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7E1F"/>
    <w:rsid w:val="00A021FE"/>
    <w:rsid w:val="00A02409"/>
    <w:rsid w:val="00A02580"/>
    <w:rsid w:val="00A04964"/>
    <w:rsid w:val="00A05575"/>
    <w:rsid w:val="00A07C4F"/>
    <w:rsid w:val="00A104CD"/>
    <w:rsid w:val="00A1092D"/>
    <w:rsid w:val="00A15DA4"/>
    <w:rsid w:val="00A15ECF"/>
    <w:rsid w:val="00A165BE"/>
    <w:rsid w:val="00A17265"/>
    <w:rsid w:val="00A2039E"/>
    <w:rsid w:val="00A21904"/>
    <w:rsid w:val="00A21BBF"/>
    <w:rsid w:val="00A22B81"/>
    <w:rsid w:val="00A239AC"/>
    <w:rsid w:val="00A23B50"/>
    <w:rsid w:val="00A24F8B"/>
    <w:rsid w:val="00A25C04"/>
    <w:rsid w:val="00A26F0D"/>
    <w:rsid w:val="00A276A4"/>
    <w:rsid w:val="00A30E5E"/>
    <w:rsid w:val="00A31099"/>
    <w:rsid w:val="00A3153D"/>
    <w:rsid w:val="00A31A87"/>
    <w:rsid w:val="00A329A6"/>
    <w:rsid w:val="00A34A66"/>
    <w:rsid w:val="00A35BE0"/>
    <w:rsid w:val="00A3654E"/>
    <w:rsid w:val="00A37815"/>
    <w:rsid w:val="00A40903"/>
    <w:rsid w:val="00A40A56"/>
    <w:rsid w:val="00A46AC6"/>
    <w:rsid w:val="00A46AD4"/>
    <w:rsid w:val="00A46E08"/>
    <w:rsid w:val="00A47529"/>
    <w:rsid w:val="00A51B95"/>
    <w:rsid w:val="00A52455"/>
    <w:rsid w:val="00A52969"/>
    <w:rsid w:val="00A536F4"/>
    <w:rsid w:val="00A54229"/>
    <w:rsid w:val="00A55284"/>
    <w:rsid w:val="00A560F5"/>
    <w:rsid w:val="00A56602"/>
    <w:rsid w:val="00A56E8F"/>
    <w:rsid w:val="00A57333"/>
    <w:rsid w:val="00A61072"/>
    <w:rsid w:val="00A61464"/>
    <w:rsid w:val="00A61F57"/>
    <w:rsid w:val="00A62776"/>
    <w:rsid w:val="00A63099"/>
    <w:rsid w:val="00A65334"/>
    <w:rsid w:val="00A66A02"/>
    <w:rsid w:val="00A72A55"/>
    <w:rsid w:val="00A73E27"/>
    <w:rsid w:val="00A740F4"/>
    <w:rsid w:val="00A7456C"/>
    <w:rsid w:val="00A74684"/>
    <w:rsid w:val="00A75F1C"/>
    <w:rsid w:val="00A76A94"/>
    <w:rsid w:val="00A77A4E"/>
    <w:rsid w:val="00A8147A"/>
    <w:rsid w:val="00A8177C"/>
    <w:rsid w:val="00A82499"/>
    <w:rsid w:val="00A831DB"/>
    <w:rsid w:val="00A8351E"/>
    <w:rsid w:val="00A8509C"/>
    <w:rsid w:val="00A8592E"/>
    <w:rsid w:val="00A85C8E"/>
    <w:rsid w:val="00A92746"/>
    <w:rsid w:val="00A929B5"/>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096"/>
    <w:rsid w:val="00AB5270"/>
    <w:rsid w:val="00AB7231"/>
    <w:rsid w:val="00AB72F6"/>
    <w:rsid w:val="00AB78F6"/>
    <w:rsid w:val="00AB7A8C"/>
    <w:rsid w:val="00AC059E"/>
    <w:rsid w:val="00AC0FF7"/>
    <w:rsid w:val="00AC1A0A"/>
    <w:rsid w:val="00AC1E10"/>
    <w:rsid w:val="00AC1EBE"/>
    <w:rsid w:val="00AC246E"/>
    <w:rsid w:val="00AC3694"/>
    <w:rsid w:val="00AC3C55"/>
    <w:rsid w:val="00AC5186"/>
    <w:rsid w:val="00AC53C8"/>
    <w:rsid w:val="00AC5CEF"/>
    <w:rsid w:val="00AC6DFF"/>
    <w:rsid w:val="00AC79E2"/>
    <w:rsid w:val="00AD1343"/>
    <w:rsid w:val="00AD14E8"/>
    <w:rsid w:val="00AD17C3"/>
    <w:rsid w:val="00AD1EA3"/>
    <w:rsid w:val="00AD2ADE"/>
    <w:rsid w:val="00AD2C6D"/>
    <w:rsid w:val="00AD2CE2"/>
    <w:rsid w:val="00AD314F"/>
    <w:rsid w:val="00AD4689"/>
    <w:rsid w:val="00AD516E"/>
    <w:rsid w:val="00AD608A"/>
    <w:rsid w:val="00AD61CD"/>
    <w:rsid w:val="00AD691E"/>
    <w:rsid w:val="00AD6AEC"/>
    <w:rsid w:val="00AD72D6"/>
    <w:rsid w:val="00AD7A77"/>
    <w:rsid w:val="00AE0A7C"/>
    <w:rsid w:val="00AE294A"/>
    <w:rsid w:val="00AE3227"/>
    <w:rsid w:val="00AE3350"/>
    <w:rsid w:val="00AE373A"/>
    <w:rsid w:val="00AE43E5"/>
    <w:rsid w:val="00AE5CAD"/>
    <w:rsid w:val="00AE615D"/>
    <w:rsid w:val="00AE65B6"/>
    <w:rsid w:val="00AF1DA9"/>
    <w:rsid w:val="00AF2702"/>
    <w:rsid w:val="00AF29F5"/>
    <w:rsid w:val="00B000FD"/>
    <w:rsid w:val="00B00509"/>
    <w:rsid w:val="00B030A6"/>
    <w:rsid w:val="00B03E88"/>
    <w:rsid w:val="00B044C7"/>
    <w:rsid w:val="00B04E11"/>
    <w:rsid w:val="00B06B01"/>
    <w:rsid w:val="00B07EA0"/>
    <w:rsid w:val="00B1008D"/>
    <w:rsid w:val="00B10A64"/>
    <w:rsid w:val="00B11397"/>
    <w:rsid w:val="00B12607"/>
    <w:rsid w:val="00B1296A"/>
    <w:rsid w:val="00B12F4B"/>
    <w:rsid w:val="00B13DE1"/>
    <w:rsid w:val="00B156D6"/>
    <w:rsid w:val="00B20A0B"/>
    <w:rsid w:val="00B2125F"/>
    <w:rsid w:val="00B21950"/>
    <w:rsid w:val="00B23C29"/>
    <w:rsid w:val="00B24C22"/>
    <w:rsid w:val="00B2504D"/>
    <w:rsid w:val="00B252BB"/>
    <w:rsid w:val="00B257A8"/>
    <w:rsid w:val="00B25D8B"/>
    <w:rsid w:val="00B26E4C"/>
    <w:rsid w:val="00B26EA6"/>
    <w:rsid w:val="00B27DF6"/>
    <w:rsid w:val="00B27FF1"/>
    <w:rsid w:val="00B30019"/>
    <w:rsid w:val="00B31956"/>
    <w:rsid w:val="00B3198F"/>
    <w:rsid w:val="00B32176"/>
    <w:rsid w:val="00B32CD0"/>
    <w:rsid w:val="00B33212"/>
    <w:rsid w:val="00B34273"/>
    <w:rsid w:val="00B34B49"/>
    <w:rsid w:val="00B34BC7"/>
    <w:rsid w:val="00B35276"/>
    <w:rsid w:val="00B40227"/>
    <w:rsid w:val="00B402F6"/>
    <w:rsid w:val="00B403C6"/>
    <w:rsid w:val="00B453D4"/>
    <w:rsid w:val="00B460A1"/>
    <w:rsid w:val="00B46123"/>
    <w:rsid w:val="00B464FF"/>
    <w:rsid w:val="00B46642"/>
    <w:rsid w:val="00B46F8D"/>
    <w:rsid w:val="00B47E2D"/>
    <w:rsid w:val="00B520D1"/>
    <w:rsid w:val="00B52BDF"/>
    <w:rsid w:val="00B52CF7"/>
    <w:rsid w:val="00B534B4"/>
    <w:rsid w:val="00B549AF"/>
    <w:rsid w:val="00B55FBB"/>
    <w:rsid w:val="00B56748"/>
    <w:rsid w:val="00B56C37"/>
    <w:rsid w:val="00B5710C"/>
    <w:rsid w:val="00B60CF8"/>
    <w:rsid w:val="00B62B87"/>
    <w:rsid w:val="00B64273"/>
    <w:rsid w:val="00B65AE5"/>
    <w:rsid w:val="00B65C1B"/>
    <w:rsid w:val="00B67637"/>
    <w:rsid w:val="00B703A1"/>
    <w:rsid w:val="00B71A08"/>
    <w:rsid w:val="00B71E31"/>
    <w:rsid w:val="00B72673"/>
    <w:rsid w:val="00B72792"/>
    <w:rsid w:val="00B728A2"/>
    <w:rsid w:val="00B73149"/>
    <w:rsid w:val="00B7323F"/>
    <w:rsid w:val="00B73806"/>
    <w:rsid w:val="00B75087"/>
    <w:rsid w:val="00B75C30"/>
    <w:rsid w:val="00B75CD6"/>
    <w:rsid w:val="00B760DC"/>
    <w:rsid w:val="00B76406"/>
    <w:rsid w:val="00B7741A"/>
    <w:rsid w:val="00B80BE7"/>
    <w:rsid w:val="00B81B13"/>
    <w:rsid w:val="00B82016"/>
    <w:rsid w:val="00B8205A"/>
    <w:rsid w:val="00B83E07"/>
    <w:rsid w:val="00B85AB6"/>
    <w:rsid w:val="00B85BE9"/>
    <w:rsid w:val="00B9255B"/>
    <w:rsid w:val="00B92956"/>
    <w:rsid w:val="00B92971"/>
    <w:rsid w:val="00B93787"/>
    <w:rsid w:val="00B94013"/>
    <w:rsid w:val="00B94BCA"/>
    <w:rsid w:val="00B953B2"/>
    <w:rsid w:val="00B9541A"/>
    <w:rsid w:val="00B968C8"/>
    <w:rsid w:val="00B96D1A"/>
    <w:rsid w:val="00B9777C"/>
    <w:rsid w:val="00BA0E8B"/>
    <w:rsid w:val="00BA11DF"/>
    <w:rsid w:val="00BA2845"/>
    <w:rsid w:val="00BA33DA"/>
    <w:rsid w:val="00BA3675"/>
    <w:rsid w:val="00BA4C27"/>
    <w:rsid w:val="00BA4DE8"/>
    <w:rsid w:val="00BB03EA"/>
    <w:rsid w:val="00BB10AD"/>
    <w:rsid w:val="00BB11CF"/>
    <w:rsid w:val="00BB172B"/>
    <w:rsid w:val="00BB1B23"/>
    <w:rsid w:val="00BB2796"/>
    <w:rsid w:val="00BB3451"/>
    <w:rsid w:val="00BB41FE"/>
    <w:rsid w:val="00BB50FE"/>
    <w:rsid w:val="00BB6D0F"/>
    <w:rsid w:val="00BB70D8"/>
    <w:rsid w:val="00BC0F53"/>
    <w:rsid w:val="00BC1368"/>
    <w:rsid w:val="00BC14FE"/>
    <w:rsid w:val="00BC263F"/>
    <w:rsid w:val="00BC269A"/>
    <w:rsid w:val="00BC4790"/>
    <w:rsid w:val="00BC53FF"/>
    <w:rsid w:val="00BC58B3"/>
    <w:rsid w:val="00BD13B5"/>
    <w:rsid w:val="00BD168C"/>
    <w:rsid w:val="00BD1E3D"/>
    <w:rsid w:val="00BD2A5B"/>
    <w:rsid w:val="00BD308A"/>
    <w:rsid w:val="00BD4505"/>
    <w:rsid w:val="00BD4B48"/>
    <w:rsid w:val="00BD4D3D"/>
    <w:rsid w:val="00BD4F6E"/>
    <w:rsid w:val="00BD5C6E"/>
    <w:rsid w:val="00BD7250"/>
    <w:rsid w:val="00BE0B6B"/>
    <w:rsid w:val="00BE14FA"/>
    <w:rsid w:val="00BE3AB9"/>
    <w:rsid w:val="00BE5F59"/>
    <w:rsid w:val="00BE60D3"/>
    <w:rsid w:val="00BE6173"/>
    <w:rsid w:val="00BE6735"/>
    <w:rsid w:val="00BE6A0A"/>
    <w:rsid w:val="00BE6E26"/>
    <w:rsid w:val="00BE773E"/>
    <w:rsid w:val="00BF2C2A"/>
    <w:rsid w:val="00BF3287"/>
    <w:rsid w:val="00BF4B7B"/>
    <w:rsid w:val="00BF52F7"/>
    <w:rsid w:val="00BF6DE5"/>
    <w:rsid w:val="00C004CA"/>
    <w:rsid w:val="00C00622"/>
    <w:rsid w:val="00C00CAA"/>
    <w:rsid w:val="00C01C72"/>
    <w:rsid w:val="00C023FF"/>
    <w:rsid w:val="00C02911"/>
    <w:rsid w:val="00C02AA5"/>
    <w:rsid w:val="00C04B08"/>
    <w:rsid w:val="00C04DA3"/>
    <w:rsid w:val="00C07A5F"/>
    <w:rsid w:val="00C10936"/>
    <w:rsid w:val="00C1214C"/>
    <w:rsid w:val="00C13885"/>
    <w:rsid w:val="00C141F4"/>
    <w:rsid w:val="00C15880"/>
    <w:rsid w:val="00C20649"/>
    <w:rsid w:val="00C21983"/>
    <w:rsid w:val="00C237B8"/>
    <w:rsid w:val="00C25161"/>
    <w:rsid w:val="00C26BAD"/>
    <w:rsid w:val="00C30CB9"/>
    <w:rsid w:val="00C31025"/>
    <w:rsid w:val="00C33373"/>
    <w:rsid w:val="00C337A3"/>
    <w:rsid w:val="00C33F14"/>
    <w:rsid w:val="00C34369"/>
    <w:rsid w:val="00C34A5B"/>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500FD"/>
    <w:rsid w:val="00C5435B"/>
    <w:rsid w:val="00C56AED"/>
    <w:rsid w:val="00C56E90"/>
    <w:rsid w:val="00C576EB"/>
    <w:rsid w:val="00C5779F"/>
    <w:rsid w:val="00C57B9B"/>
    <w:rsid w:val="00C64761"/>
    <w:rsid w:val="00C647A3"/>
    <w:rsid w:val="00C64821"/>
    <w:rsid w:val="00C64DA4"/>
    <w:rsid w:val="00C66BE3"/>
    <w:rsid w:val="00C67C82"/>
    <w:rsid w:val="00C70BCF"/>
    <w:rsid w:val="00C74202"/>
    <w:rsid w:val="00C7526B"/>
    <w:rsid w:val="00C7568C"/>
    <w:rsid w:val="00C75DC6"/>
    <w:rsid w:val="00C75DDE"/>
    <w:rsid w:val="00C76A62"/>
    <w:rsid w:val="00C7727F"/>
    <w:rsid w:val="00C7729B"/>
    <w:rsid w:val="00C80FFF"/>
    <w:rsid w:val="00C81CC7"/>
    <w:rsid w:val="00C81D72"/>
    <w:rsid w:val="00C82B98"/>
    <w:rsid w:val="00C82F02"/>
    <w:rsid w:val="00C83667"/>
    <w:rsid w:val="00C84A85"/>
    <w:rsid w:val="00C8755E"/>
    <w:rsid w:val="00C9172F"/>
    <w:rsid w:val="00C9291D"/>
    <w:rsid w:val="00C94B9B"/>
    <w:rsid w:val="00C96B0D"/>
    <w:rsid w:val="00C96E30"/>
    <w:rsid w:val="00CA0AF0"/>
    <w:rsid w:val="00CA1153"/>
    <w:rsid w:val="00CA1855"/>
    <w:rsid w:val="00CA1AB8"/>
    <w:rsid w:val="00CA2128"/>
    <w:rsid w:val="00CA2F81"/>
    <w:rsid w:val="00CA33DF"/>
    <w:rsid w:val="00CA37FE"/>
    <w:rsid w:val="00CA3E35"/>
    <w:rsid w:val="00CA4D9E"/>
    <w:rsid w:val="00CA4F0F"/>
    <w:rsid w:val="00CA6197"/>
    <w:rsid w:val="00CA620B"/>
    <w:rsid w:val="00CA68F3"/>
    <w:rsid w:val="00CA6AB5"/>
    <w:rsid w:val="00CA6CD6"/>
    <w:rsid w:val="00CA770D"/>
    <w:rsid w:val="00CB0E79"/>
    <w:rsid w:val="00CB1CE2"/>
    <w:rsid w:val="00CB2245"/>
    <w:rsid w:val="00CB22DC"/>
    <w:rsid w:val="00CB413B"/>
    <w:rsid w:val="00CB43D6"/>
    <w:rsid w:val="00CB58A3"/>
    <w:rsid w:val="00CB6AA3"/>
    <w:rsid w:val="00CB7AF7"/>
    <w:rsid w:val="00CB7F67"/>
    <w:rsid w:val="00CC068E"/>
    <w:rsid w:val="00CC2A85"/>
    <w:rsid w:val="00CC2BC0"/>
    <w:rsid w:val="00CC4708"/>
    <w:rsid w:val="00CC4CC9"/>
    <w:rsid w:val="00CC5666"/>
    <w:rsid w:val="00CC6DB7"/>
    <w:rsid w:val="00CC7FEE"/>
    <w:rsid w:val="00CD154B"/>
    <w:rsid w:val="00CD1571"/>
    <w:rsid w:val="00CD1636"/>
    <w:rsid w:val="00CD164E"/>
    <w:rsid w:val="00CD22DF"/>
    <w:rsid w:val="00CD2571"/>
    <w:rsid w:val="00CD3C6D"/>
    <w:rsid w:val="00CD4B6C"/>
    <w:rsid w:val="00CD553F"/>
    <w:rsid w:val="00CD77B2"/>
    <w:rsid w:val="00CE0DC3"/>
    <w:rsid w:val="00CE25E5"/>
    <w:rsid w:val="00CE2753"/>
    <w:rsid w:val="00CE29E6"/>
    <w:rsid w:val="00CE30FC"/>
    <w:rsid w:val="00CE333C"/>
    <w:rsid w:val="00CE5DF6"/>
    <w:rsid w:val="00CF0079"/>
    <w:rsid w:val="00CF143B"/>
    <w:rsid w:val="00CF18FD"/>
    <w:rsid w:val="00CF2709"/>
    <w:rsid w:val="00CF27E9"/>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88F"/>
    <w:rsid w:val="00D0397D"/>
    <w:rsid w:val="00D03E58"/>
    <w:rsid w:val="00D04BD0"/>
    <w:rsid w:val="00D0626C"/>
    <w:rsid w:val="00D075F9"/>
    <w:rsid w:val="00D11886"/>
    <w:rsid w:val="00D12753"/>
    <w:rsid w:val="00D12B32"/>
    <w:rsid w:val="00D138AE"/>
    <w:rsid w:val="00D13942"/>
    <w:rsid w:val="00D14051"/>
    <w:rsid w:val="00D153F5"/>
    <w:rsid w:val="00D15C6F"/>
    <w:rsid w:val="00D164A2"/>
    <w:rsid w:val="00D204E7"/>
    <w:rsid w:val="00D20675"/>
    <w:rsid w:val="00D23601"/>
    <w:rsid w:val="00D236D9"/>
    <w:rsid w:val="00D23F21"/>
    <w:rsid w:val="00D2617B"/>
    <w:rsid w:val="00D267A7"/>
    <w:rsid w:val="00D267D3"/>
    <w:rsid w:val="00D302E5"/>
    <w:rsid w:val="00D3094E"/>
    <w:rsid w:val="00D31E42"/>
    <w:rsid w:val="00D328E9"/>
    <w:rsid w:val="00D34D8E"/>
    <w:rsid w:val="00D35492"/>
    <w:rsid w:val="00D36F70"/>
    <w:rsid w:val="00D40582"/>
    <w:rsid w:val="00D405B8"/>
    <w:rsid w:val="00D41F7C"/>
    <w:rsid w:val="00D42858"/>
    <w:rsid w:val="00D43009"/>
    <w:rsid w:val="00D43047"/>
    <w:rsid w:val="00D44272"/>
    <w:rsid w:val="00D44C0D"/>
    <w:rsid w:val="00D456BC"/>
    <w:rsid w:val="00D45CBE"/>
    <w:rsid w:val="00D47528"/>
    <w:rsid w:val="00D47F87"/>
    <w:rsid w:val="00D50823"/>
    <w:rsid w:val="00D5140F"/>
    <w:rsid w:val="00D51871"/>
    <w:rsid w:val="00D52125"/>
    <w:rsid w:val="00D526AE"/>
    <w:rsid w:val="00D54775"/>
    <w:rsid w:val="00D54E95"/>
    <w:rsid w:val="00D56209"/>
    <w:rsid w:val="00D563B4"/>
    <w:rsid w:val="00D567D2"/>
    <w:rsid w:val="00D569B2"/>
    <w:rsid w:val="00D57573"/>
    <w:rsid w:val="00D57D25"/>
    <w:rsid w:val="00D57FB2"/>
    <w:rsid w:val="00D60250"/>
    <w:rsid w:val="00D615FF"/>
    <w:rsid w:val="00D61D80"/>
    <w:rsid w:val="00D62B13"/>
    <w:rsid w:val="00D63235"/>
    <w:rsid w:val="00D63811"/>
    <w:rsid w:val="00D63A1E"/>
    <w:rsid w:val="00D6603F"/>
    <w:rsid w:val="00D66B68"/>
    <w:rsid w:val="00D66C07"/>
    <w:rsid w:val="00D67818"/>
    <w:rsid w:val="00D7110B"/>
    <w:rsid w:val="00D71710"/>
    <w:rsid w:val="00D71DC1"/>
    <w:rsid w:val="00D726ED"/>
    <w:rsid w:val="00D727AF"/>
    <w:rsid w:val="00D74B0A"/>
    <w:rsid w:val="00D752CB"/>
    <w:rsid w:val="00D77B13"/>
    <w:rsid w:val="00D8060B"/>
    <w:rsid w:val="00D8191D"/>
    <w:rsid w:val="00D84E7B"/>
    <w:rsid w:val="00D859E4"/>
    <w:rsid w:val="00D86611"/>
    <w:rsid w:val="00D87C01"/>
    <w:rsid w:val="00D9164F"/>
    <w:rsid w:val="00D925DA"/>
    <w:rsid w:val="00D93066"/>
    <w:rsid w:val="00D93D68"/>
    <w:rsid w:val="00D956F4"/>
    <w:rsid w:val="00D97087"/>
    <w:rsid w:val="00D97208"/>
    <w:rsid w:val="00D972C0"/>
    <w:rsid w:val="00D97471"/>
    <w:rsid w:val="00DA0DEE"/>
    <w:rsid w:val="00DA2D47"/>
    <w:rsid w:val="00DA6FE3"/>
    <w:rsid w:val="00DB06E5"/>
    <w:rsid w:val="00DB1276"/>
    <w:rsid w:val="00DB1701"/>
    <w:rsid w:val="00DB1EF4"/>
    <w:rsid w:val="00DB23A9"/>
    <w:rsid w:val="00DB361C"/>
    <w:rsid w:val="00DB37A2"/>
    <w:rsid w:val="00DB3D6C"/>
    <w:rsid w:val="00DB4279"/>
    <w:rsid w:val="00DB5281"/>
    <w:rsid w:val="00DC008B"/>
    <w:rsid w:val="00DC081A"/>
    <w:rsid w:val="00DC0871"/>
    <w:rsid w:val="00DC2265"/>
    <w:rsid w:val="00DC2D97"/>
    <w:rsid w:val="00DC2EB7"/>
    <w:rsid w:val="00DC452B"/>
    <w:rsid w:val="00DC5FDD"/>
    <w:rsid w:val="00DC6494"/>
    <w:rsid w:val="00DC64B5"/>
    <w:rsid w:val="00DC6EE5"/>
    <w:rsid w:val="00DC75E6"/>
    <w:rsid w:val="00DD0223"/>
    <w:rsid w:val="00DD0632"/>
    <w:rsid w:val="00DD08BB"/>
    <w:rsid w:val="00DD1338"/>
    <w:rsid w:val="00DD2385"/>
    <w:rsid w:val="00DD2DC1"/>
    <w:rsid w:val="00DD3947"/>
    <w:rsid w:val="00DD3F44"/>
    <w:rsid w:val="00DD44EC"/>
    <w:rsid w:val="00DD52A8"/>
    <w:rsid w:val="00DD60DE"/>
    <w:rsid w:val="00DD6269"/>
    <w:rsid w:val="00DD6E94"/>
    <w:rsid w:val="00DD70AE"/>
    <w:rsid w:val="00DD7FA3"/>
    <w:rsid w:val="00DE04F0"/>
    <w:rsid w:val="00DE11AA"/>
    <w:rsid w:val="00DE222B"/>
    <w:rsid w:val="00DE5495"/>
    <w:rsid w:val="00DE5B07"/>
    <w:rsid w:val="00DE65B6"/>
    <w:rsid w:val="00DE7123"/>
    <w:rsid w:val="00DE7B6E"/>
    <w:rsid w:val="00DF0523"/>
    <w:rsid w:val="00DF106C"/>
    <w:rsid w:val="00DF1D78"/>
    <w:rsid w:val="00DF26D4"/>
    <w:rsid w:val="00DF594D"/>
    <w:rsid w:val="00DF69C8"/>
    <w:rsid w:val="00DF7020"/>
    <w:rsid w:val="00DF769F"/>
    <w:rsid w:val="00E003A4"/>
    <w:rsid w:val="00E00DD3"/>
    <w:rsid w:val="00E019CF"/>
    <w:rsid w:val="00E01BB5"/>
    <w:rsid w:val="00E020D7"/>
    <w:rsid w:val="00E02F15"/>
    <w:rsid w:val="00E039BF"/>
    <w:rsid w:val="00E04252"/>
    <w:rsid w:val="00E05115"/>
    <w:rsid w:val="00E05470"/>
    <w:rsid w:val="00E05475"/>
    <w:rsid w:val="00E06404"/>
    <w:rsid w:val="00E06D32"/>
    <w:rsid w:val="00E07C39"/>
    <w:rsid w:val="00E103D1"/>
    <w:rsid w:val="00E10D53"/>
    <w:rsid w:val="00E124D7"/>
    <w:rsid w:val="00E129BF"/>
    <w:rsid w:val="00E1428A"/>
    <w:rsid w:val="00E15BA0"/>
    <w:rsid w:val="00E16996"/>
    <w:rsid w:val="00E16C36"/>
    <w:rsid w:val="00E16F27"/>
    <w:rsid w:val="00E16F78"/>
    <w:rsid w:val="00E172AC"/>
    <w:rsid w:val="00E216A9"/>
    <w:rsid w:val="00E21D84"/>
    <w:rsid w:val="00E23092"/>
    <w:rsid w:val="00E231A4"/>
    <w:rsid w:val="00E2364E"/>
    <w:rsid w:val="00E2368B"/>
    <w:rsid w:val="00E24222"/>
    <w:rsid w:val="00E2480E"/>
    <w:rsid w:val="00E24DC6"/>
    <w:rsid w:val="00E25B0A"/>
    <w:rsid w:val="00E25E1E"/>
    <w:rsid w:val="00E2659B"/>
    <w:rsid w:val="00E26C23"/>
    <w:rsid w:val="00E27A68"/>
    <w:rsid w:val="00E300BF"/>
    <w:rsid w:val="00E30FBA"/>
    <w:rsid w:val="00E310DA"/>
    <w:rsid w:val="00E34175"/>
    <w:rsid w:val="00E34513"/>
    <w:rsid w:val="00E3474D"/>
    <w:rsid w:val="00E34903"/>
    <w:rsid w:val="00E34EB0"/>
    <w:rsid w:val="00E362BA"/>
    <w:rsid w:val="00E36D43"/>
    <w:rsid w:val="00E36F54"/>
    <w:rsid w:val="00E37D54"/>
    <w:rsid w:val="00E4017D"/>
    <w:rsid w:val="00E402BE"/>
    <w:rsid w:val="00E439EB"/>
    <w:rsid w:val="00E43A56"/>
    <w:rsid w:val="00E44EDE"/>
    <w:rsid w:val="00E46F49"/>
    <w:rsid w:val="00E47377"/>
    <w:rsid w:val="00E47A6F"/>
    <w:rsid w:val="00E50015"/>
    <w:rsid w:val="00E50ECC"/>
    <w:rsid w:val="00E51A80"/>
    <w:rsid w:val="00E524E0"/>
    <w:rsid w:val="00E52D3E"/>
    <w:rsid w:val="00E541AE"/>
    <w:rsid w:val="00E551D1"/>
    <w:rsid w:val="00E5559D"/>
    <w:rsid w:val="00E60611"/>
    <w:rsid w:val="00E61592"/>
    <w:rsid w:val="00E616C7"/>
    <w:rsid w:val="00E61AF5"/>
    <w:rsid w:val="00E61E20"/>
    <w:rsid w:val="00E64519"/>
    <w:rsid w:val="00E64DB7"/>
    <w:rsid w:val="00E64E43"/>
    <w:rsid w:val="00E666B7"/>
    <w:rsid w:val="00E67880"/>
    <w:rsid w:val="00E71614"/>
    <w:rsid w:val="00E72805"/>
    <w:rsid w:val="00E73EBF"/>
    <w:rsid w:val="00E73FDF"/>
    <w:rsid w:val="00E74D92"/>
    <w:rsid w:val="00E74ED3"/>
    <w:rsid w:val="00E757D2"/>
    <w:rsid w:val="00E75B17"/>
    <w:rsid w:val="00E7608F"/>
    <w:rsid w:val="00E77290"/>
    <w:rsid w:val="00E80C5D"/>
    <w:rsid w:val="00E817B2"/>
    <w:rsid w:val="00E81D3A"/>
    <w:rsid w:val="00E825F8"/>
    <w:rsid w:val="00E83F83"/>
    <w:rsid w:val="00E844FA"/>
    <w:rsid w:val="00E84FB6"/>
    <w:rsid w:val="00E85725"/>
    <w:rsid w:val="00E87CA1"/>
    <w:rsid w:val="00E87E42"/>
    <w:rsid w:val="00E90F9F"/>
    <w:rsid w:val="00E9397E"/>
    <w:rsid w:val="00EA007F"/>
    <w:rsid w:val="00EA13B9"/>
    <w:rsid w:val="00EA380C"/>
    <w:rsid w:val="00EA398A"/>
    <w:rsid w:val="00EA434C"/>
    <w:rsid w:val="00EA44FE"/>
    <w:rsid w:val="00EA4977"/>
    <w:rsid w:val="00EA62B3"/>
    <w:rsid w:val="00EA6379"/>
    <w:rsid w:val="00EA6572"/>
    <w:rsid w:val="00EA778E"/>
    <w:rsid w:val="00EA7F7B"/>
    <w:rsid w:val="00EB0C4A"/>
    <w:rsid w:val="00EB37F5"/>
    <w:rsid w:val="00EB3BBE"/>
    <w:rsid w:val="00EB428A"/>
    <w:rsid w:val="00EB4A6F"/>
    <w:rsid w:val="00EB4C5D"/>
    <w:rsid w:val="00EB56A5"/>
    <w:rsid w:val="00EB616B"/>
    <w:rsid w:val="00EB7B3C"/>
    <w:rsid w:val="00EC0757"/>
    <w:rsid w:val="00EC096C"/>
    <w:rsid w:val="00EC13AF"/>
    <w:rsid w:val="00EC219C"/>
    <w:rsid w:val="00EC2543"/>
    <w:rsid w:val="00EC3E48"/>
    <w:rsid w:val="00EC500E"/>
    <w:rsid w:val="00EC5424"/>
    <w:rsid w:val="00EC66F2"/>
    <w:rsid w:val="00EC704A"/>
    <w:rsid w:val="00ED0887"/>
    <w:rsid w:val="00ED0A64"/>
    <w:rsid w:val="00ED1BFA"/>
    <w:rsid w:val="00ED1F48"/>
    <w:rsid w:val="00ED2CA0"/>
    <w:rsid w:val="00ED2D6F"/>
    <w:rsid w:val="00ED3212"/>
    <w:rsid w:val="00ED39B5"/>
    <w:rsid w:val="00ED3DE2"/>
    <w:rsid w:val="00ED6F03"/>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29B7"/>
    <w:rsid w:val="00EF32F6"/>
    <w:rsid w:val="00EF4131"/>
    <w:rsid w:val="00EF494F"/>
    <w:rsid w:val="00EF5620"/>
    <w:rsid w:val="00EF621D"/>
    <w:rsid w:val="00EF747F"/>
    <w:rsid w:val="00EF75C0"/>
    <w:rsid w:val="00EF79B0"/>
    <w:rsid w:val="00F00CEC"/>
    <w:rsid w:val="00F03565"/>
    <w:rsid w:val="00F03D10"/>
    <w:rsid w:val="00F0563A"/>
    <w:rsid w:val="00F069C2"/>
    <w:rsid w:val="00F06B9D"/>
    <w:rsid w:val="00F06DBD"/>
    <w:rsid w:val="00F10F4E"/>
    <w:rsid w:val="00F1153E"/>
    <w:rsid w:val="00F1173A"/>
    <w:rsid w:val="00F11BAB"/>
    <w:rsid w:val="00F11DC3"/>
    <w:rsid w:val="00F11FEE"/>
    <w:rsid w:val="00F131E5"/>
    <w:rsid w:val="00F13DCE"/>
    <w:rsid w:val="00F14810"/>
    <w:rsid w:val="00F1485B"/>
    <w:rsid w:val="00F148CA"/>
    <w:rsid w:val="00F15815"/>
    <w:rsid w:val="00F162B1"/>
    <w:rsid w:val="00F17A9A"/>
    <w:rsid w:val="00F2043F"/>
    <w:rsid w:val="00F208DB"/>
    <w:rsid w:val="00F22BA3"/>
    <w:rsid w:val="00F233BB"/>
    <w:rsid w:val="00F2725D"/>
    <w:rsid w:val="00F27292"/>
    <w:rsid w:val="00F3046E"/>
    <w:rsid w:val="00F30B6B"/>
    <w:rsid w:val="00F31385"/>
    <w:rsid w:val="00F31F4A"/>
    <w:rsid w:val="00F32029"/>
    <w:rsid w:val="00F34228"/>
    <w:rsid w:val="00F3422B"/>
    <w:rsid w:val="00F346CD"/>
    <w:rsid w:val="00F349C1"/>
    <w:rsid w:val="00F35369"/>
    <w:rsid w:val="00F369AC"/>
    <w:rsid w:val="00F36C1E"/>
    <w:rsid w:val="00F3753C"/>
    <w:rsid w:val="00F40452"/>
    <w:rsid w:val="00F41399"/>
    <w:rsid w:val="00F4289C"/>
    <w:rsid w:val="00F42BAA"/>
    <w:rsid w:val="00F42EFE"/>
    <w:rsid w:val="00F4368E"/>
    <w:rsid w:val="00F43FA9"/>
    <w:rsid w:val="00F456ED"/>
    <w:rsid w:val="00F513F9"/>
    <w:rsid w:val="00F51AF3"/>
    <w:rsid w:val="00F5219E"/>
    <w:rsid w:val="00F52552"/>
    <w:rsid w:val="00F526AD"/>
    <w:rsid w:val="00F55555"/>
    <w:rsid w:val="00F56261"/>
    <w:rsid w:val="00F57588"/>
    <w:rsid w:val="00F57CA8"/>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66D"/>
    <w:rsid w:val="00F769D1"/>
    <w:rsid w:val="00F76C05"/>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7F1B"/>
    <w:rsid w:val="00F9148E"/>
    <w:rsid w:val="00F91798"/>
    <w:rsid w:val="00F924C7"/>
    <w:rsid w:val="00F92DD8"/>
    <w:rsid w:val="00F93812"/>
    <w:rsid w:val="00F943E1"/>
    <w:rsid w:val="00F95D08"/>
    <w:rsid w:val="00F9689D"/>
    <w:rsid w:val="00F97672"/>
    <w:rsid w:val="00FA03CE"/>
    <w:rsid w:val="00FA092A"/>
    <w:rsid w:val="00FA26EF"/>
    <w:rsid w:val="00FA345A"/>
    <w:rsid w:val="00FA3FEC"/>
    <w:rsid w:val="00FA583C"/>
    <w:rsid w:val="00FA59DA"/>
    <w:rsid w:val="00FA60FB"/>
    <w:rsid w:val="00FA6974"/>
    <w:rsid w:val="00FA6BF9"/>
    <w:rsid w:val="00FA7FCA"/>
    <w:rsid w:val="00FB26E9"/>
    <w:rsid w:val="00FB29A1"/>
    <w:rsid w:val="00FB2C56"/>
    <w:rsid w:val="00FB3D27"/>
    <w:rsid w:val="00FB3DA5"/>
    <w:rsid w:val="00FB477B"/>
    <w:rsid w:val="00FB4CDF"/>
    <w:rsid w:val="00FB535A"/>
    <w:rsid w:val="00FB5D8B"/>
    <w:rsid w:val="00FB62E9"/>
    <w:rsid w:val="00FB63B9"/>
    <w:rsid w:val="00FB6696"/>
    <w:rsid w:val="00FB6D90"/>
    <w:rsid w:val="00FC05D4"/>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4210"/>
    <w:rsid w:val="00FD67AA"/>
    <w:rsid w:val="00FD67CE"/>
    <w:rsid w:val="00FD6FEB"/>
    <w:rsid w:val="00FE080B"/>
    <w:rsid w:val="00FE47DE"/>
    <w:rsid w:val="00FE5337"/>
    <w:rsid w:val="00FE59B2"/>
    <w:rsid w:val="00FE76B6"/>
    <w:rsid w:val="00FF2558"/>
    <w:rsid w:val="00FF30FB"/>
    <w:rsid w:val="00FF3714"/>
    <w:rsid w:val="00FF64F7"/>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2712</TotalTime>
  <Pages>28</Pages>
  <Words>7338</Words>
  <Characters>41828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1718</cp:revision>
  <cp:lastPrinted>2023-03-06T16:28:00Z</cp:lastPrinted>
  <dcterms:created xsi:type="dcterms:W3CDTF">2023-02-22T19:58:00Z</dcterms:created>
  <dcterms:modified xsi:type="dcterms:W3CDTF">2023-03-21T17:07:00Z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