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5D3E6319" w:rsidR="00AE43E5" w:rsidRDefault="00D204E7" w:rsidP="00AE43E5">
      <w:pPr>
        <w:jc w:val="center"/>
        <w:rPr>
          <w:sz w:val="32"/>
          <w:szCs w:val="32"/>
        </w:rPr>
      </w:pPr>
      <w:r w:rsidRPr="00B34B49">
        <w:rPr>
          <w:sz w:val="32"/>
          <w:szCs w:val="32"/>
        </w:rPr>
        <w:t>Supervisor: Tom Spink</w:t>
      </w:r>
    </w:p>
    <w:p w14:paraId="3D6C8D73" w14:textId="2451F7A1" w:rsidR="00BD165B" w:rsidRPr="00BD165B" w:rsidRDefault="00BD165B" w:rsidP="00AE43E5">
      <w:pPr>
        <w:jc w:val="center"/>
      </w:pPr>
      <w:r w:rsidRPr="00BD165B">
        <w:t>Submitted on 27/03/2023</w:t>
      </w:r>
    </w:p>
    <w:p w14:paraId="6FA06BE6" w14:textId="40804ED5" w:rsidR="0031209F" w:rsidRDefault="0031209F">
      <w:pPr>
        <w:jc w:val="left"/>
      </w:pPr>
      <w:r>
        <w:br w:type="page"/>
      </w:r>
    </w:p>
    <w:p w14:paraId="14E5D00C" w14:textId="2CE44E97" w:rsidR="004E4585" w:rsidRDefault="00B4200A" w:rsidP="004E4585">
      <w:pPr>
        <w:pStyle w:val="Heading1"/>
      </w:pPr>
      <w:bookmarkStart w:id="0" w:name="_Toc130648384"/>
      <w:r>
        <w:lastRenderedPageBreak/>
        <w:t>Abstract</w:t>
      </w:r>
      <w:bookmarkEnd w:id="0"/>
    </w:p>
    <w:p w14:paraId="0BC41B57" w14:textId="71E0A6EB" w:rsidR="004358F2" w:rsidRDefault="004358F2" w:rsidP="004358F2">
      <w:r>
        <w:t>BRIO™ is a Swedish brand which has been making and selling wooden railway pieces since 1884</w:t>
      </w:r>
      <w:sdt>
        <w:sdtPr>
          <w:id w:val="871730072"/>
          <w:citation/>
        </w:sdtPr>
        <w:sdtContent>
          <w:r w:rsidRPr="003B4F57">
            <w:fldChar w:fldCharType="begin"/>
          </w:r>
          <w:r w:rsidRPr="003B4F57">
            <w:instrText xml:space="preserve">CITATION Bri \l 2057 </w:instrText>
          </w:r>
          <w:r w:rsidRPr="003B4F57">
            <w:fldChar w:fldCharType="separate"/>
          </w:r>
          <w:r w:rsidR="0097701A">
            <w:rPr>
              <w:noProof/>
            </w:rPr>
            <w:t xml:space="preserve"> </w:t>
          </w:r>
          <w:r w:rsidR="0097701A" w:rsidRPr="0097701A">
            <w:rPr>
              <w:noProof/>
            </w:rPr>
            <w:t>[1]</w:t>
          </w:r>
          <w:r w:rsidRPr="003B4F57">
            <w:fldChar w:fldCharType="end"/>
          </w:r>
        </w:sdtContent>
      </w:sdt>
      <w:r w:rsidRPr="003B4F57">
        <w:t xml:space="preserve">. Pieces </w:t>
      </w:r>
      <w:r>
        <w:t>link together using pin and hole connectors, creating pieces for small wooden trains to move on. These toys are particularly popular amongst families with children, who can end up gathering rather large collections of railway pieces. The aim of this project is to create a tool that makes it easier for people to construct unique BRIO™ layouts using the pieces they have in their collection. The application the author has developed includes a web interface for users to specify their pieces, and allows them to automatically generate closed circuits, that they can visualise on a simple display. Procedural generation is used to obtain tracks that can be built from a certain collection of pieces.</w:t>
      </w:r>
    </w:p>
    <w:p w14:paraId="4DA7CBC0" w14:textId="77777777" w:rsidR="003957C7" w:rsidRPr="003957C7" w:rsidRDefault="003957C7" w:rsidP="003957C7"/>
    <w:p w14:paraId="60D9E6C3" w14:textId="2276A567" w:rsidR="004E4585" w:rsidRDefault="004E4585" w:rsidP="004E4585"/>
    <w:p w14:paraId="3CB41CBC" w14:textId="64BF3A9A" w:rsidR="004E4585" w:rsidRDefault="004E4585">
      <w:pPr>
        <w:jc w:val="left"/>
      </w:pPr>
      <w:r>
        <w:br w:type="page"/>
      </w:r>
    </w:p>
    <w:p w14:paraId="17380BC7" w14:textId="7F07EC90" w:rsidR="004E4585" w:rsidRDefault="004E4585" w:rsidP="004E4585">
      <w:pPr>
        <w:pStyle w:val="Heading1"/>
      </w:pPr>
      <w:bookmarkStart w:id="1" w:name="_Toc130648385"/>
      <w:r>
        <w:lastRenderedPageBreak/>
        <w:t>Declaration</w:t>
      </w:r>
      <w:bookmarkEnd w:id="1"/>
    </w:p>
    <w:p w14:paraId="3022724D" w14:textId="5F5F1B17" w:rsidR="00ED13AB" w:rsidRDefault="00ED13AB" w:rsidP="008E0EED">
      <w:r>
        <w:t xml:space="preserve">I/we* declare that the material submitted for assessment is my own work except where credit is explicitly given to others by citation or acknowledgement. This work was performed during the current academic year except where otherwise stated. </w:t>
      </w:r>
    </w:p>
    <w:p w14:paraId="08A5AACB" w14:textId="32AE071A" w:rsidR="00ED13AB" w:rsidRDefault="00ED13AB" w:rsidP="008E0EED">
      <w:r>
        <w:t>The main text of this project report is NN,NNN*</w:t>
      </w:r>
      <w:r w:rsidR="00F83F68">
        <w:t xml:space="preserve"> </w:t>
      </w:r>
      <w:r>
        <w:t>words long, including project specification and plan.</w:t>
      </w:r>
    </w:p>
    <w:p w14:paraId="551867DD" w14:textId="3ACDE3FB" w:rsidR="004E4585" w:rsidRPr="004E4585" w:rsidRDefault="00ED13AB" w:rsidP="008E0EED">
      <w:r>
        <w:t>In submitting this project report to the University of St Andrews, I/we* give permission for it to be made available for use in accordance with the regulations of the University Library. I/we* also give permission for the title and abstract to be published and for copies of the report to be made and supplied at cost to any bona fide library or research worker, and to be made available on the World Wide Web. I/we* retain the copyright in this work.</w:t>
      </w:r>
      <w:r w:rsidR="004E4585">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5BDA734E" w14:textId="1A3AD70B" w:rsidR="003C6269"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648384" w:history="1">
            <w:r w:rsidR="003C6269" w:rsidRPr="00483EB0">
              <w:rPr>
                <w:rStyle w:val="Hyperlink"/>
                <w:noProof/>
              </w:rPr>
              <w:t>1</w:t>
            </w:r>
            <w:r w:rsidR="003C6269">
              <w:rPr>
                <w:rFonts w:asciiTheme="minorHAnsi" w:hAnsiTheme="minorHAnsi" w:cstheme="minorBidi"/>
                <w:noProof/>
                <w:sz w:val="22"/>
                <w:szCs w:val="22"/>
                <w:lang w:eastAsia="en-GB"/>
              </w:rPr>
              <w:tab/>
            </w:r>
            <w:r w:rsidR="003C6269" w:rsidRPr="00483EB0">
              <w:rPr>
                <w:rStyle w:val="Hyperlink"/>
                <w:noProof/>
              </w:rPr>
              <w:t>Abstract</w:t>
            </w:r>
            <w:r w:rsidR="003C6269">
              <w:rPr>
                <w:noProof/>
                <w:webHidden/>
              </w:rPr>
              <w:tab/>
            </w:r>
            <w:r w:rsidR="003C6269">
              <w:rPr>
                <w:noProof/>
                <w:webHidden/>
              </w:rPr>
              <w:fldChar w:fldCharType="begin"/>
            </w:r>
            <w:r w:rsidR="003C6269">
              <w:rPr>
                <w:noProof/>
                <w:webHidden/>
              </w:rPr>
              <w:instrText xml:space="preserve"> PAGEREF _Toc130648384 \h </w:instrText>
            </w:r>
            <w:r w:rsidR="003C6269">
              <w:rPr>
                <w:noProof/>
                <w:webHidden/>
              </w:rPr>
            </w:r>
            <w:r w:rsidR="003C6269">
              <w:rPr>
                <w:noProof/>
                <w:webHidden/>
              </w:rPr>
              <w:fldChar w:fldCharType="separate"/>
            </w:r>
            <w:r w:rsidR="003C6269">
              <w:rPr>
                <w:noProof/>
                <w:webHidden/>
              </w:rPr>
              <w:t>2</w:t>
            </w:r>
            <w:r w:rsidR="003C6269">
              <w:rPr>
                <w:noProof/>
                <w:webHidden/>
              </w:rPr>
              <w:fldChar w:fldCharType="end"/>
            </w:r>
          </w:hyperlink>
        </w:p>
        <w:p w14:paraId="668661F5" w14:textId="1032D03A" w:rsidR="003C6269" w:rsidRDefault="003C6269">
          <w:pPr>
            <w:pStyle w:val="TOC1"/>
            <w:tabs>
              <w:tab w:val="left" w:pos="440"/>
              <w:tab w:val="right" w:leader="dot" w:pos="9016"/>
            </w:tabs>
            <w:rPr>
              <w:rFonts w:asciiTheme="minorHAnsi" w:hAnsiTheme="minorHAnsi" w:cstheme="minorBidi"/>
              <w:noProof/>
              <w:sz w:val="22"/>
              <w:szCs w:val="22"/>
              <w:lang w:eastAsia="en-GB"/>
            </w:rPr>
          </w:pPr>
          <w:hyperlink w:anchor="_Toc130648385" w:history="1">
            <w:r w:rsidRPr="00483EB0">
              <w:rPr>
                <w:rStyle w:val="Hyperlink"/>
                <w:noProof/>
              </w:rPr>
              <w:t>2</w:t>
            </w:r>
            <w:r>
              <w:rPr>
                <w:rFonts w:asciiTheme="minorHAnsi" w:hAnsiTheme="minorHAnsi" w:cstheme="minorBidi"/>
                <w:noProof/>
                <w:sz w:val="22"/>
                <w:szCs w:val="22"/>
                <w:lang w:eastAsia="en-GB"/>
              </w:rPr>
              <w:tab/>
            </w:r>
            <w:r w:rsidRPr="00483EB0">
              <w:rPr>
                <w:rStyle w:val="Hyperlink"/>
                <w:noProof/>
              </w:rPr>
              <w:t>Declaration</w:t>
            </w:r>
            <w:r>
              <w:rPr>
                <w:noProof/>
                <w:webHidden/>
              </w:rPr>
              <w:tab/>
            </w:r>
            <w:r>
              <w:rPr>
                <w:noProof/>
                <w:webHidden/>
              </w:rPr>
              <w:fldChar w:fldCharType="begin"/>
            </w:r>
            <w:r>
              <w:rPr>
                <w:noProof/>
                <w:webHidden/>
              </w:rPr>
              <w:instrText xml:space="preserve"> PAGEREF _Toc130648385 \h </w:instrText>
            </w:r>
            <w:r>
              <w:rPr>
                <w:noProof/>
                <w:webHidden/>
              </w:rPr>
            </w:r>
            <w:r>
              <w:rPr>
                <w:noProof/>
                <w:webHidden/>
              </w:rPr>
              <w:fldChar w:fldCharType="separate"/>
            </w:r>
            <w:r>
              <w:rPr>
                <w:noProof/>
                <w:webHidden/>
              </w:rPr>
              <w:t>3</w:t>
            </w:r>
            <w:r>
              <w:rPr>
                <w:noProof/>
                <w:webHidden/>
              </w:rPr>
              <w:fldChar w:fldCharType="end"/>
            </w:r>
          </w:hyperlink>
        </w:p>
        <w:p w14:paraId="4C68E00D" w14:textId="43DEAEC3" w:rsidR="003C6269" w:rsidRDefault="003C6269">
          <w:pPr>
            <w:pStyle w:val="TOC1"/>
            <w:tabs>
              <w:tab w:val="left" w:pos="440"/>
              <w:tab w:val="right" w:leader="dot" w:pos="9016"/>
            </w:tabs>
            <w:rPr>
              <w:rFonts w:asciiTheme="minorHAnsi" w:hAnsiTheme="minorHAnsi" w:cstheme="minorBidi"/>
              <w:noProof/>
              <w:sz w:val="22"/>
              <w:szCs w:val="22"/>
              <w:lang w:eastAsia="en-GB"/>
            </w:rPr>
          </w:pPr>
          <w:hyperlink w:anchor="_Toc130648386" w:history="1">
            <w:r w:rsidRPr="00483EB0">
              <w:rPr>
                <w:rStyle w:val="Hyperlink"/>
                <w:noProof/>
              </w:rPr>
              <w:t>4</w:t>
            </w:r>
            <w:r>
              <w:rPr>
                <w:rFonts w:asciiTheme="minorHAnsi" w:hAnsiTheme="minorHAnsi" w:cstheme="minorBidi"/>
                <w:noProof/>
                <w:sz w:val="22"/>
                <w:szCs w:val="22"/>
                <w:lang w:eastAsia="en-GB"/>
              </w:rPr>
              <w:tab/>
            </w:r>
            <w:r w:rsidRPr="00483EB0">
              <w:rPr>
                <w:rStyle w:val="Hyperlink"/>
                <w:noProof/>
              </w:rPr>
              <w:t>Introduction</w:t>
            </w:r>
            <w:r>
              <w:rPr>
                <w:noProof/>
                <w:webHidden/>
              </w:rPr>
              <w:tab/>
            </w:r>
            <w:r>
              <w:rPr>
                <w:noProof/>
                <w:webHidden/>
              </w:rPr>
              <w:fldChar w:fldCharType="begin"/>
            </w:r>
            <w:r>
              <w:rPr>
                <w:noProof/>
                <w:webHidden/>
              </w:rPr>
              <w:instrText xml:space="preserve"> PAGEREF _Toc130648386 \h </w:instrText>
            </w:r>
            <w:r>
              <w:rPr>
                <w:noProof/>
                <w:webHidden/>
              </w:rPr>
            </w:r>
            <w:r>
              <w:rPr>
                <w:noProof/>
                <w:webHidden/>
              </w:rPr>
              <w:fldChar w:fldCharType="separate"/>
            </w:r>
            <w:r>
              <w:rPr>
                <w:noProof/>
                <w:webHidden/>
              </w:rPr>
              <w:t>6</w:t>
            </w:r>
            <w:r>
              <w:rPr>
                <w:noProof/>
                <w:webHidden/>
              </w:rPr>
              <w:fldChar w:fldCharType="end"/>
            </w:r>
          </w:hyperlink>
        </w:p>
        <w:p w14:paraId="6E6829B6" w14:textId="1012C598" w:rsidR="003C6269" w:rsidRDefault="003C6269">
          <w:pPr>
            <w:pStyle w:val="TOC1"/>
            <w:tabs>
              <w:tab w:val="left" w:pos="440"/>
              <w:tab w:val="right" w:leader="dot" w:pos="9016"/>
            </w:tabs>
            <w:rPr>
              <w:rFonts w:asciiTheme="minorHAnsi" w:hAnsiTheme="minorHAnsi" w:cstheme="minorBidi"/>
              <w:noProof/>
              <w:sz w:val="22"/>
              <w:szCs w:val="22"/>
              <w:lang w:eastAsia="en-GB"/>
            </w:rPr>
          </w:pPr>
          <w:hyperlink w:anchor="_Toc130648387" w:history="1">
            <w:r w:rsidRPr="00483EB0">
              <w:rPr>
                <w:rStyle w:val="Hyperlink"/>
                <w:noProof/>
              </w:rPr>
              <w:t>5</w:t>
            </w:r>
            <w:r>
              <w:rPr>
                <w:rFonts w:asciiTheme="minorHAnsi" w:hAnsiTheme="minorHAnsi" w:cstheme="minorBidi"/>
                <w:noProof/>
                <w:sz w:val="22"/>
                <w:szCs w:val="22"/>
                <w:lang w:eastAsia="en-GB"/>
              </w:rPr>
              <w:tab/>
            </w:r>
            <w:r w:rsidRPr="00483EB0">
              <w:rPr>
                <w:rStyle w:val="Hyperlink"/>
                <w:noProof/>
              </w:rPr>
              <w:t>Context survey</w:t>
            </w:r>
            <w:r>
              <w:rPr>
                <w:noProof/>
                <w:webHidden/>
              </w:rPr>
              <w:tab/>
            </w:r>
            <w:r>
              <w:rPr>
                <w:noProof/>
                <w:webHidden/>
              </w:rPr>
              <w:fldChar w:fldCharType="begin"/>
            </w:r>
            <w:r>
              <w:rPr>
                <w:noProof/>
                <w:webHidden/>
              </w:rPr>
              <w:instrText xml:space="preserve"> PAGEREF _Toc130648387 \h </w:instrText>
            </w:r>
            <w:r>
              <w:rPr>
                <w:noProof/>
                <w:webHidden/>
              </w:rPr>
            </w:r>
            <w:r>
              <w:rPr>
                <w:noProof/>
                <w:webHidden/>
              </w:rPr>
              <w:fldChar w:fldCharType="separate"/>
            </w:r>
            <w:r>
              <w:rPr>
                <w:noProof/>
                <w:webHidden/>
              </w:rPr>
              <w:t>7</w:t>
            </w:r>
            <w:r>
              <w:rPr>
                <w:noProof/>
                <w:webHidden/>
              </w:rPr>
              <w:fldChar w:fldCharType="end"/>
            </w:r>
          </w:hyperlink>
        </w:p>
        <w:p w14:paraId="2D1526E6" w14:textId="0EC0DB23" w:rsidR="003C6269" w:rsidRDefault="003C6269">
          <w:pPr>
            <w:pStyle w:val="TOC1"/>
            <w:tabs>
              <w:tab w:val="left" w:pos="440"/>
              <w:tab w:val="right" w:leader="dot" w:pos="9016"/>
            </w:tabs>
            <w:rPr>
              <w:rFonts w:asciiTheme="minorHAnsi" w:hAnsiTheme="minorHAnsi" w:cstheme="minorBidi"/>
              <w:noProof/>
              <w:sz w:val="22"/>
              <w:szCs w:val="22"/>
              <w:lang w:eastAsia="en-GB"/>
            </w:rPr>
          </w:pPr>
          <w:hyperlink w:anchor="_Toc130648388" w:history="1">
            <w:r w:rsidRPr="00483EB0">
              <w:rPr>
                <w:rStyle w:val="Hyperlink"/>
                <w:noProof/>
              </w:rPr>
              <w:t>6</w:t>
            </w:r>
            <w:r>
              <w:rPr>
                <w:rFonts w:asciiTheme="minorHAnsi" w:hAnsiTheme="minorHAnsi" w:cstheme="minorBidi"/>
                <w:noProof/>
                <w:sz w:val="22"/>
                <w:szCs w:val="22"/>
                <w:lang w:eastAsia="en-GB"/>
              </w:rPr>
              <w:tab/>
            </w:r>
            <w:r w:rsidRPr="00483EB0">
              <w:rPr>
                <w:rStyle w:val="Hyperlink"/>
                <w:noProof/>
              </w:rPr>
              <w:t>Requirement specifications</w:t>
            </w:r>
            <w:r>
              <w:rPr>
                <w:noProof/>
                <w:webHidden/>
              </w:rPr>
              <w:tab/>
            </w:r>
            <w:r>
              <w:rPr>
                <w:noProof/>
                <w:webHidden/>
              </w:rPr>
              <w:fldChar w:fldCharType="begin"/>
            </w:r>
            <w:r>
              <w:rPr>
                <w:noProof/>
                <w:webHidden/>
              </w:rPr>
              <w:instrText xml:space="preserve"> PAGEREF _Toc130648388 \h </w:instrText>
            </w:r>
            <w:r>
              <w:rPr>
                <w:noProof/>
                <w:webHidden/>
              </w:rPr>
            </w:r>
            <w:r>
              <w:rPr>
                <w:noProof/>
                <w:webHidden/>
              </w:rPr>
              <w:fldChar w:fldCharType="separate"/>
            </w:r>
            <w:r>
              <w:rPr>
                <w:noProof/>
                <w:webHidden/>
              </w:rPr>
              <w:t>8</w:t>
            </w:r>
            <w:r>
              <w:rPr>
                <w:noProof/>
                <w:webHidden/>
              </w:rPr>
              <w:fldChar w:fldCharType="end"/>
            </w:r>
          </w:hyperlink>
        </w:p>
        <w:p w14:paraId="1F822218" w14:textId="738997CF" w:rsidR="003C6269" w:rsidRDefault="003C6269">
          <w:pPr>
            <w:pStyle w:val="TOC1"/>
            <w:tabs>
              <w:tab w:val="left" w:pos="440"/>
              <w:tab w:val="right" w:leader="dot" w:pos="9016"/>
            </w:tabs>
            <w:rPr>
              <w:rFonts w:asciiTheme="minorHAnsi" w:hAnsiTheme="minorHAnsi" w:cstheme="minorBidi"/>
              <w:noProof/>
              <w:sz w:val="22"/>
              <w:szCs w:val="22"/>
              <w:lang w:eastAsia="en-GB"/>
            </w:rPr>
          </w:pPr>
          <w:hyperlink w:anchor="_Toc130648389" w:history="1">
            <w:r w:rsidRPr="00483EB0">
              <w:rPr>
                <w:rStyle w:val="Hyperlink"/>
                <w:noProof/>
              </w:rPr>
              <w:t>7</w:t>
            </w:r>
            <w:r>
              <w:rPr>
                <w:rFonts w:asciiTheme="minorHAnsi" w:hAnsiTheme="minorHAnsi" w:cstheme="minorBidi"/>
                <w:noProof/>
                <w:sz w:val="22"/>
                <w:szCs w:val="22"/>
                <w:lang w:eastAsia="en-GB"/>
              </w:rPr>
              <w:tab/>
            </w:r>
            <w:r w:rsidRPr="00483EB0">
              <w:rPr>
                <w:rStyle w:val="Hyperlink"/>
                <w:noProof/>
              </w:rPr>
              <w:t>Ethics</w:t>
            </w:r>
            <w:r>
              <w:rPr>
                <w:noProof/>
                <w:webHidden/>
              </w:rPr>
              <w:tab/>
            </w:r>
            <w:r>
              <w:rPr>
                <w:noProof/>
                <w:webHidden/>
              </w:rPr>
              <w:fldChar w:fldCharType="begin"/>
            </w:r>
            <w:r>
              <w:rPr>
                <w:noProof/>
                <w:webHidden/>
              </w:rPr>
              <w:instrText xml:space="preserve"> PAGEREF _Toc130648389 \h </w:instrText>
            </w:r>
            <w:r>
              <w:rPr>
                <w:noProof/>
                <w:webHidden/>
              </w:rPr>
            </w:r>
            <w:r>
              <w:rPr>
                <w:noProof/>
                <w:webHidden/>
              </w:rPr>
              <w:fldChar w:fldCharType="separate"/>
            </w:r>
            <w:r>
              <w:rPr>
                <w:noProof/>
                <w:webHidden/>
              </w:rPr>
              <w:t>9</w:t>
            </w:r>
            <w:r>
              <w:rPr>
                <w:noProof/>
                <w:webHidden/>
              </w:rPr>
              <w:fldChar w:fldCharType="end"/>
            </w:r>
          </w:hyperlink>
        </w:p>
        <w:p w14:paraId="5E62B2B5" w14:textId="594B2F9D" w:rsidR="003C6269" w:rsidRDefault="003C6269">
          <w:pPr>
            <w:pStyle w:val="TOC1"/>
            <w:tabs>
              <w:tab w:val="left" w:pos="440"/>
              <w:tab w:val="right" w:leader="dot" w:pos="9016"/>
            </w:tabs>
            <w:rPr>
              <w:rFonts w:asciiTheme="minorHAnsi" w:hAnsiTheme="minorHAnsi" w:cstheme="minorBidi"/>
              <w:noProof/>
              <w:sz w:val="22"/>
              <w:szCs w:val="22"/>
              <w:lang w:eastAsia="en-GB"/>
            </w:rPr>
          </w:pPr>
          <w:hyperlink w:anchor="_Toc130648390" w:history="1">
            <w:r w:rsidRPr="00483EB0">
              <w:rPr>
                <w:rStyle w:val="Hyperlink"/>
                <w:noProof/>
              </w:rPr>
              <w:t>8</w:t>
            </w:r>
            <w:r>
              <w:rPr>
                <w:rFonts w:asciiTheme="minorHAnsi" w:hAnsiTheme="minorHAnsi" w:cstheme="minorBidi"/>
                <w:noProof/>
                <w:sz w:val="22"/>
                <w:szCs w:val="22"/>
                <w:lang w:eastAsia="en-GB"/>
              </w:rPr>
              <w:tab/>
            </w:r>
            <w:r w:rsidRPr="00483EB0">
              <w:rPr>
                <w:rStyle w:val="Hyperlink"/>
                <w:noProof/>
              </w:rPr>
              <w:t>Design and implementation</w:t>
            </w:r>
            <w:r>
              <w:rPr>
                <w:noProof/>
                <w:webHidden/>
              </w:rPr>
              <w:tab/>
            </w:r>
            <w:r>
              <w:rPr>
                <w:noProof/>
                <w:webHidden/>
              </w:rPr>
              <w:fldChar w:fldCharType="begin"/>
            </w:r>
            <w:r>
              <w:rPr>
                <w:noProof/>
                <w:webHidden/>
              </w:rPr>
              <w:instrText xml:space="preserve"> PAGEREF _Toc130648390 \h </w:instrText>
            </w:r>
            <w:r>
              <w:rPr>
                <w:noProof/>
                <w:webHidden/>
              </w:rPr>
            </w:r>
            <w:r>
              <w:rPr>
                <w:noProof/>
                <w:webHidden/>
              </w:rPr>
              <w:fldChar w:fldCharType="separate"/>
            </w:r>
            <w:r>
              <w:rPr>
                <w:noProof/>
                <w:webHidden/>
              </w:rPr>
              <w:t>10</w:t>
            </w:r>
            <w:r>
              <w:rPr>
                <w:noProof/>
                <w:webHidden/>
              </w:rPr>
              <w:fldChar w:fldCharType="end"/>
            </w:r>
          </w:hyperlink>
        </w:p>
        <w:p w14:paraId="0B6EA83E" w14:textId="75A228E0" w:rsidR="003C6269" w:rsidRDefault="003C6269">
          <w:pPr>
            <w:pStyle w:val="TOC1"/>
            <w:tabs>
              <w:tab w:val="left" w:pos="440"/>
              <w:tab w:val="right" w:leader="dot" w:pos="9016"/>
            </w:tabs>
            <w:rPr>
              <w:rFonts w:asciiTheme="minorHAnsi" w:hAnsiTheme="minorHAnsi" w:cstheme="minorBidi"/>
              <w:noProof/>
              <w:sz w:val="22"/>
              <w:szCs w:val="22"/>
              <w:lang w:eastAsia="en-GB"/>
            </w:rPr>
          </w:pPr>
          <w:hyperlink w:anchor="_Toc130648391" w:history="1">
            <w:r w:rsidRPr="00483EB0">
              <w:rPr>
                <w:rStyle w:val="Hyperlink"/>
                <w:noProof/>
              </w:rPr>
              <w:t>9</w:t>
            </w:r>
            <w:r>
              <w:rPr>
                <w:rFonts w:asciiTheme="minorHAnsi" w:hAnsiTheme="minorHAnsi" w:cstheme="minorBidi"/>
                <w:noProof/>
                <w:sz w:val="22"/>
                <w:szCs w:val="22"/>
                <w:lang w:eastAsia="en-GB"/>
              </w:rPr>
              <w:tab/>
            </w:r>
            <w:r w:rsidRPr="00483EB0">
              <w:rPr>
                <w:rStyle w:val="Hyperlink"/>
                <w:noProof/>
              </w:rPr>
              <w:t>Characterization of the BRIO™ pieces</w:t>
            </w:r>
            <w:r>
              <w:rPr>
                <w:noProof/>
                <w:webHidden/>
              </w:rPr>
              <w:tab/>
            </w:r>
            <w:r>
              <w:rPr>
                <w:noProof/>
                <w:webHidden/>
              </w:rPr>
              <w:fldChar w:fldCharType="begin"/>
            </w:r>
            <w:r>
              <w:rPr>
                <w:noProof/>
                <w:webHidden/>
              </w:rPr>
              <w:instrText xml:space="preserve"> PAGEREF _Toc130648391 \h </w:instrText>
            </w:r>
            <w:r>
              <w:rPr>
                <w:noProof/>
                <w:webHidden/>
              </w:rPr>
            </w:r>
            <w:r>
              <w:rPr>
                <w:noProof/>
                <w:webHidden/>
              </w:rPr>
              <w:fldChar w:fldCharType="separate"/>
            </w:r>
            <w:r>
              <w:rPr>
                <w:noProof/>
                <w:webHidden/>
              </w:rPr>
              <w:t>11</w:t>
            </w:r>
            <w:r>
              <w:rPr>
                <w:noProof/>
                <w:webHidden/>
              </w:rPr>
              <w:fldChar w:fldCharType="end"/>
            </w:r>
          </w:hyperlink>
        </w:p>
        <w:p w14:paraId="2F3907E0" w14:textId="1D4946A8" w:rsidR="003C6269" w:rsidRDefault="003C6269">
          <w:pPr>
            <w:pStyle w:val="TOC2"/>
            <w:tabs>
              <w:tab w:val="left" w:pos="880"/>
              <w:tab w:val="right" w:leader="dot" w:pos="9016"/>
            </w:tabs>
            <w:rPr>
              <w:rFonts w:asciiTheme="minorHAnsi" w:hAnsiTheme="minorHAnsi" w:cstheme="minorBidi"/>
              <w:noProof/>
              <w:sz w:val="22"/>
              <w:szCs w:val="22"/>
              <w:lang w:eastAsia="en-GB"/>
            </w:rPr>
          </w:pPr>
          <w:hyperlink w:anchor="_Toc130648392" w:history="1">
            <w:r w:rsidRPr="00483EB0">
              <w:rPr>
                <w:rStyle w:val="Hyperlink"/>
                <w:noProof/>
              </w:rPr>
              <w:t>9.1</w:t>
            </w:r>
            <w:r>
              <w:rPr>
                <w:rFonts w:asciiTheme="minorHAnsi" w:hAnsiTheme="minorHAnsi" w:cstheme="minorBidi"/>
                <w:noProof/>
                <w:sz w:val="22"/>
                <w:szCs w:val="22"/>
                <w:lang w:eastAsia="en-GB"/>
              </w:rPr>
              <w:tab/>
            </w:r>
            <w:r w:rsidRPr="00483EB0">
              <w:rPr>
                <w:rStyle w:val="Hyperlink"/>
                <w:noProof/>
              </w:rPr>
              <w:t>Pieces determined</w:t>
            </w:r>
            <w:r>
              <w:rPr>
                <w:noProof/>
                <w:webHidden/>
              </w:rPr>
              <w:tab/>
            </w:r>
            <w:r>
              <w:rPr>
                <w:noProof/>
                <w:webHidden/>
              </w:rPr>
              <w:fldChar w:fldCharType="begin"/>
            </w:r>
            <w:r>
              <w:rPr>
                <w:noProof/>
                <w:webHidden/>
              </w:rPr>
              <w:instrText xml:space="preserve"> PAGEREF _Toc130648392 \h </w:instrText>
            </w:r>
            <w:r>
              <w:rPr>
                <w:noProof/>
                <w:webHidden/>
              </w:rPr>
            </w:r>
            <w:r>
              <w:rPr>
                <w:noProof/>
                <w:webHidden/>
              </w:rPr>
              <w:fldChar w:fldCharType="separate"/>
            </w:r>
            <w:r>
              <w:rPr>
                <w:noProof/>
                <w:webHidden/>
              </w:rPr>
              <w:t>11</w:t>
            </w:r>
            <w:r>
              <w:rPr>
                <w:noProof/>
                <w:webHidden/>
              </w:rPr>
              <w:fldChar w:fldCharType="end"/>
            </w:r>
          </w:hyperlink>
        </w:p>
        <w:p w14:paraId="39EFDC70" w14:textId="7380B8CD" w:rsidR="003C6269" w:rsidRDefault="003C6269">
          <w:pPr>
            <w:pStyle w:val="TOC2"/>
            <w:tabs>
              <w:tab w:val="left" w:pos="880"/>
              <w:tab w:val="right" w:leader="dot" w:pos="9016"/>
            </w:tabs>
            <w:rPr>
              <w:rFonts w:asciiTheme="minorHAnsi" w:hAnsiTheme="minorHAnsi" w:cstheme="minorBidi"/>
              <w:noProof/>
              <w:sz w:val="22"/>
              <w:szCs w:val="22"/>
              <w:lang w:eastAsia="en-GB"/>
            </w:rPr>
          </w:pPr>
          <w:hyperlink w:anchor="_Toc130648393" w:history="1">
            <w:r w:rsidRPr="00483EB0">
              <w:rPr>
                <w:rStyle w:val="Hyperlink"/>
                <w:noProof/>
              </w:rPr>
              <w:t>9.2</w:t>
            </w:r>
            <w:r>
              <w:rPr>
                <w:rFonts w:asciiTheme="minorHAnsi" w:hAnsiTheme="minorHAnsi" w:cstheme="minorBidi"/>
                <w:noProof/>
                <w:sz w:val="22"/>
                <w:szCs w:val="22"/>
                <w:lang w:eastAsia="en-GB"/>
              </w:rPr>
              <w:tab/>
            </w:r>
            <w:r w:rsidRPr="00483EB0">
              <w:rPr>
                <w:rStyle w:val="Hyperlink"/>
                <w:noProof/>
              </w:rPr>
              <w:t>Required characteristics</w:t>
            </w:r>
            <w:r>
              <w:rPr>
                <w:noProof/>
                <w:webHidden/>
              </w:rPr>
              <w:tab/>
            </w:r>
            <w:r>
              <w:rPr>
                <w:noProof/>
                <w:webHidden/>
              </w:rPr>
              <w:fldChar w:fldCharType="begin"/>
            </w:r>
            <w:r>
              <w:rPr>
                <w:noProof/>
                <w:webHidden/>
              </w:rPr>
              <w:instrText xml:space="preserve"> PAGEREF _Toc130648393 \h </w:instrText>
            </w:r>
            <w:r>
              <w:rPr>
                <w:noProof/>
                <w:webHidden/>
              </w:rPr>
            </w:r>
            <w:r>
              <w:rPr>
                <w:noProof/>
                <w:webHidden/>
              </w:rPr>
              <w:fldChar w:fldCharType="separate"/>
            </w:r>
            <w:r>
              <w:rPr>
                <w:noProof/>
                <w:webHidden/>
              </w:rPr>
              <w:t>12</w:t>
            </w:r>
            <w:r>
              <w:rPr>
                <w:noProof/>
                <w:webHidden/>
              </w:rPr>
              <w:fldChar w:fldCharType="end"/>
            </w:r>
          </w:hyperlink>
        </w:p>
        <w:p w14:paraId="41E89A24" w14:textId="748BAFA2" w:rsidR="003C6269" w:rsidRDefault="003C6269">
          <w:pPr>
            <w:pStyle w:val="TOC2"/>
            <w:tabs>
              <w:tab w:val="left" w:pos="880"/>
              <w:tab w:val="right" w:leader="dot" w:pos="9016"/>
            </w:tabs>
            <w:rPr>
              <w:rFonts w:asciiTheme="minorHAnsi" w:hAnsiTheme="minorHAnsi" w:cstheme="minorBidi"/>
              <w:noProof/>
              <w:sz w:val="22"/>
              <w:szCs w:val="22"/>
              <w:lang w:eastAsia="en-GB"/>
            </w:rPr>
          </w:pPr>
          <w:hyperlink w:anchor="_Toc130648394" w:history="1">
            <w:r w:rsidRPr="00483EB0">
              <w:rPr>
                <w:rStyle w:val="Hyperlink"/>
                <w:noProof/>
              </w:rPr>
              <w:t>9.3</w:t>
            </w:r>
            <w:r>
              <w:rPr>
                <w:rFonts w:asciiTheme="minorHAnsi" w:hAnsiTheme="minorHAnsi" w:cstheme="minorBidi"/>
                <w:noProof/>
                <w:sz w:val="22"/>
                <w:szCs w:val="22"/>
                <w:lang w:eastAsia="en-GB"/>
              </w:rPr>
              <w:tab/>
            </w:r>
            <w:r w:rsidRPr="00483EB0">
              <w:rPr>
                <w:rStyle w:val="Hyperlink"/>
                <w:noProof/>
              </w:rPr>
              <w:t>Capturing the shapes of pieces</w:t>
            </w:r>
            <w:r>
              <w:rPr>
                <w:noProof/>
                <w:webHidden/>
              </w:rPr>
              <w:tab/>
            </w:r>
            <w:r>
              <w:rPr>
                <w:noProof/>
                <w:webHidden/>
              </w:rPr>
              <w:fldChar w:fldCharType="begin"/>
            </w:r>
            <w:r>
              <w:rPr>
                <w:noProof/>
                <w:webHidden/>
              </w:rPr>
              <w:instrText xml:space="preserve"> PAGEREF _Toc130648394 \h </w:instrText>
            </w:r>
            <w:r>
              <w:rPr>
                <w:noProof/>
                <w:webHidden/>
              </w:rPr>
            </w:r>
            <w:r>
              <w:rPr>
                <w:noProof/>
                <w:webHidden/>
              </w:rPr>
              <w:fldChar w:fldCharType="separate"/>
            </w:r>
            <w:r>
              <w:rPr>
                <w:noProof/>
                <w:webHidden/>
              </w:rPr>
              <w:t>12</w:t>
            </w:r>
            <w:r>
              <w:rPr>
                <w:noProof/>
                <w:webHidden/>
              </w:rPr>
              <w:fldChar w:fldCharType="end"/>
            </w:r>
          </w:hyperlink>
        </w:p>
        <w:p w14:paraId="136E2EAC" w14:textId="668D70CB" w:rsidR="003C6269" w:rsidRDefault="003C6269">
          <w:pPr>
            <w:pStyle w:val="TOC2"/>
            <w:tabs>
              <w:tab w:val="left" w:pos="880"/>
              <w:tab w:val="right" w:leader="dot" w:pos="9016"/>
            </w:tabs>
            <w:rPr>
              <w:rFonts w:asciiTheme="minorHAnsi" w:hAnsiTheme="minorHAnsi" w:cstheme="minorBidi"/>
              <w:noProof/>
              <w:sz w:val="22"/>
              <w:szCs w:val="22"/>
              <w:lang w:eastAsia="en-GB"/>
            </w:rPr>
          </w:pPr>
          <w:hyperlink w:anchor="_Toc130648395" w:history="1">
            <w:r w:rsidRPr="00483EB0">
              <w:rPr>
                <w:rStyle w:val="Hyperlink"/>
                <w:noProof/>
              </w:rPr>
              <w:t>9.4</w:t>
            </w:r>
            <w:r>
              <w:rPr>
                <w:rFonts w:asciiTheme="minorHAnsi" w:hAnsiTheme="minorHAnsi" w:cstheme="minorBidi"/>
                <w:noProof/>
                <w:sz w:val="22"/>
                <w:szCs w:val="22"/>
                <w:lang w:eastAsia="en-GB"/>
              </w:rPr>
              <w:tab/>
            </w:r>
            <w:r w:rsidRPr="00483EB0">
              <w:rPr>
                <w:rStyle w:val="Hyperlink"/>
                <w:noProof/>
              </w:rPr>
              <w:t>Piece splitting into parts</w:t>
            </w:r>
            <w:r>
              <w:rPr>
                <w:noProof/>
                <w:webHidden/>
              </w:rPr>
              <w:tab/>
            </w:r>
            <w:r>
              <w:rPr>
                <w:noProof/>
                <w:webHidden/>
              </w:rPr>
              <w:fldChar w:fldCharType="begin"/>
            </w:r>
            <w:r>
              <w:rPr>
                <w:noProof/>
                <w:webHidden/>
              </w:rPr>
              <w:instrText xml:space="preserve"> PAGEREF _Toc130648395 \h </w:instrText>
            </w:r>
            <w:r>
              <w:rPr>
                <w:noProof/>
                <w:webHidden/>
              </w:rPr>
            </w:r>
            <w:r>
              <w:rPr>
                <w:noProof/>
                <w:webHidden/>
              </w:rPr>
              <w:fldChar w:fldCharType="separate"/>
            </w:r>
            <w:r>
              <w:rPr>
                <w:noProof/>
                <w:webHidden/>
              </w:rPr>
              <w:t>16</w:t>
            </w:r>
            <w:r>
              <w:rPr>
                <w:noProof/>
                <w:webHidden/>
              </w:rPr>
              <w:fldChar w:fldCharType="end"/>
            </w:r>
          </w:hyperlink>
        </w:p>
        <w:p w14:paraId="05013CED" w14:textId="6BB52DED" w:rsidR="003C6269" w:rsidRDefault="003C6269">
          <w:pPr>
            <w:pStyle w:val="TOC2"/>
            <w:tabs>
              <w:tab w:val="left" w:pos="880"/>
              <w:tab w:val="right" w:leader="dot" w:pos="9016"/>
            </w:tabs>
            <w:rPr>
              <w:rFonts w:asciiTheme="minorHAnsi" w:hAnsiTheme="minorHAnsi" w:cstheme="minorBidi"/>
              <w:noProof/>
              <w:sz w:val="22"/>
              <w:szCs w:val="22"/>
              <w:lang w:eastAsia="en-GB"/>
            </w:rPr>
          </w:pPr>
          <w:hyperlink w:anchor="_Toc130648396" w:history="1">
            <w:r w:rsidRPr="00483EB0">
              <w:rPr>
                <w:rStyle w:val="Hyperlink"/>
                <w:noProof/>
              </w:rPr>
              <w:t>9.5</w:t>
            </w:r>
            <w:r>
              <w:rPr>
                <w:rFonts w:asciiTheme="minorHAnsi" w:hAnsiTheme="minorHAnsi" w:cstheme="minorBidi"/>
                <w:noProof/>
                <w:sz w:val="22"/>
                <w:szCs w:val="22"/>
                <w:lang w:eastAsia="en-GB"/>
              </w:rPr>
              <w:tab/>
            </w:r>
            <w:r w:rsidRPr="00483EB0">
              <w:rPr>
                <w:rStyle w:val="Hyperlink"/>
                <w:noProof/>
              </w:rPr>
              <w:t>Bounding circles</w:t>
            </w:r>
            <w:r>
              <w:rPr>
                <w:noProof/>
                <w:webHidden/>
              </w:rPr>
              <w:tab/>
            </w:r>
            <w:r>
              <w:rPr>
                <w:noProof/>
                <w:webHidden/>
              </w:rPr>
              <w:fldChar w:fldCharType="begin"/>
            </w:r>
            <w:r>
              <w:rPr>
                <w:noProof/>
                <w:webHidden/>
              </w:rPr>
              <w:instrText xml:space="preserve"> PAGEREF _Toc130648396 \h </w:instrText>
            </w:r>
            <w:r>
              <w:rPr>
                <w:noProof/>
                <w:webHidden/>
              </w:rPr>
            </w:r>
            <w:r>
              <w:rPr>
                <w:noProof/>
                <w:webHidden/>
              </w:rPr>
              <w:fldChar w:fldCharType="separate"/>
            </w:r>
            <w:r>
              <w:rPr>
                <w:noProof/>
                <w:webHidden/>
              </w:rPr>
              <w:t>16</w:t>
            </w:r>
            <w:r>
              <w:rPr>
                <w:noProof/>
                <w:webHidden/>
              </w:rPr>
              <w:fldChar w:fldCharType="end"/>
            </w:r>
          </w:hyperlink>
        </w:p>
        <w:p w14:paraId="1B8B0BAB" w14:textId="69E41B6E" w:rsidR="003C6269" w:rsidRDefault="003C6269">
          <w:pPr>
            <w:pStyle w:val="TOC2"/>
            <w:tabs>
              <w:tab w:val="left" w:pos="880"/>
              <w:tab w:val="right" w:leader="dot" w:pos="9016"/>
            </w:tabs>
            <w:rPr>
              <w:rFonts w:asciiTheme="minorHAnsi" w:hAnsiTheme="minorHAnsi" w:cstheme="minorBidi"/>
              <w:noProof/>
              <w:sz w:val="22"/>
              <w:szCs w:val="22"/>
              <w:lang w:eastAsia="en-GB"/>
            </w:rPr>
          </w:pPr>
          <w:hyperlink w:anchor="_Toc130648397" w:history="1">
            <w:r w:rsidRPr="00483EB0">
              <w:rPr>
                <w:rStyle w:val="Hyperlink"/>
                <w:noProof/>
              </w:rPr>
              <w:t>9.6</w:t>
            </w:r>
            <w:r>
              <w:rPr>
                <w:rFonts w:asciiTheme="minorHAnsi" w:hAnsiTheme="minorHAnsi" w:cstheme="minorBidi"/>
                <w:noProof/>
                <w:sz w:val="22"/>
                <w:szCs w:val="22"/>
                <w:lang w:eastAsia="en-GB"/>
              </w:rPr>
              <w:tab/>
            </w:r>
            <w:r w:rsidRPr="00483EB0">
              <w:rPr>
                <w:rStyle w:val="Hyperlink"/>
                <w:noProof/>
              </w:rPr>
              <w:t>Extension idea</w:t>
            </w:r>
            <w:r>
              <w:rPr>
                <w:noProof/>
                <w:webHidden/>
              </w:rPr>
              <w:tab/>
            </w:r>
            <w:r>
              <w:rPr>
                <w:noProof/>
                <w:webHidden/>
              </w:rPr>
              <w:fldChar w:fldCharType="begin"/>
            </w:r>
            <w:r>
              <w:rPr>
                <w:noProof/>
                <w:webHidden/>
              </w:rPr>
              <w:instrText xml:space="preserve"> PAGEREF _Toc130648397 \h </w:instrText>
            </w:r>
            <w:r>
              <w:rPr>
                <w:noProof/>
                <w:webHidden/>
              </w:rPr>
            </w:r>
            <w:r>
              <w:rPr>
                <w:noProof/>
                <w:webHidden/>
              </w:rPr>
              <w:fldChar w:fldCharType="separate"/>
            </w:r>
            <w:r>
              <w:rPr>
                <w:noProof/>
                <w:webHidden/>
              </w:rPr>
              <w:t>17</w:t>
            </w:r>
            <w:r>
              <w:rPr>
                <w:noProof/>
                <w:webHidden/>
              </w:rPr>
              <w:fldChar w:fldCharType="end"/>
            </w:r>
          </w:hyperlink>
        </w:p>
        <w:p w14:paraId="404B621B" w14:textId="0945FBA1" w:rsidR="003C6269" w:rsidRDefault="003C6269">
          <w:pPr>
            <w:pStyle w:val="TOC2"/>
            <w:tabs>
              <w:tab w:val="left" w:pos="880"/>
              <w:tab w:val="right" w:leader="dot" w:pos="9016"/>
            </w:tabs>
            <w:rPr>
              <w:rFonts w:asciiTheme="minorHAnsi" w:hAnsiTheme="minorHAnsi" w:cstheme="minorBidi"/>
              <w:noProof/>
              <w:sz w:val="22"/>
              <w:szCs w:val="22"/>
              <w:lang w:eastAsia="en-GB"/>
            </w:rPr>
          </w:pPr>
          <w:hyperlink w:anchor="_Toc130648398" w:history="1">
            <w:r w:rsidRPr="00483EB0">
              <w:rPr>
                <w:rStyle w:val="Hyperlink"/>
                <w:noProof/>
              </w:rPr>
              <w:t>9.7</w:t>
            </w:r>
            <w:r>
              <w:rPr>
                <w:rFonts w:asciiTheme="minorHAnsi" w:hAnsiTheme="minorHAnsi" w:cstheme="minorBidi"/>
                <w:noProof/>
                <w:sz w:val="22"/>
                <w:szCs w:val="22"/>
                <w:lang w:eastAsia="en-GB"/>
              </w:rPr>
              <w:tab/>
            </w:r>
            <w:r w:rsidRPr="00483EB0">
              <w:rPr>
                <w:rStyle w:val="Hyperlink"/>
                <w:noProof/>
              </w:rPr>
              <w:t>Summary of piece characteristics</w:t>
            </w:r>
            <w:r>
              <w:rPr>
                <w:noProof/>
                <w:webHidden/>
              </w:rPr>
              <w:tab/>
            </w:r>
            <w:r>
              <w:rPr>
                <w:noProof/>
                <w:webHidden/>
              </w:rPr>
              <w:fldChar w:fldCharType="begin"/>
            </w:r>
            <w:r>
              <w:rPr>
                <w:noProof/>
                <w:webHidden/>
              </w:rPr>
              <w:instrText xml:space="preserve"> PAGEREF _Toc130648398 \h </w:instrText>
            </w:r>
            <w:r>
              <w:rPr>
                <w:noProof/>
                <w:webHidden/>
              </w:rPr>
            </w:r>
            <w:r>
              <w:rPr>
                <w:noProof/>
                <w:webHidden/>
              </w:rPr>
              <w:fldChar w:fldCharType="separate"/>
            </w:r>
            <w:r>
              <w:rPr>
                <w:noProof/>
                <w:webHidden/>
              </w:rPr>
              <w:t>17</w:t>
            </w:r>
            <w:r>
              <w:rPr>
                <w:noProof/>
                <w:webHidden/>
              </w:rPr>
              <w:fldChar w:fldCharType="end"/>
            </w:r>
          </w:hyperlink>
        </w:p>
        <w:p w14:paraId="26FF8E7C" w14:textId="25B3BAAA" w:rsidR="003C6269" w:rsidRDefault="003C6269">
          <w:pPr>
            <w:pStyle w:val="TOC1"/>
            <w:tabs>
              <w:tab w:val="left" w:pos="660"/>
              <w:tab w:val="right" w:leader="dot" w:pos="9016"/>
            </w:tabs>
            <w:rPr>
              <w:rFonts w:asciiTheme="minorHAnsi" w:hAnsiTheme="minorHAnsi" w:cstheme="minorBidi"/>
              <w:noProof/>
              <w:sz w:val="22"/>
              <w:szCs w:val="22"/>
              <w:lang w:eastAsia="en-GB"/>
            </w:rPr>
          </w:pPr>
          <w:hyperlink w:anchor="_Toc130648399" w:history="1">
            <w:r w:rsidRPr="00483EB0">
              <w:rPr>
                <w:rStyle w:val="Hyperlink"/>
                <w:noProof/>
              </w:rPr>
              <w:t>10</w:t>
            </w:r>
            <w:r>
              <w:rPr>
                <w:rFonts w:asciiTheme="minorHAnsi" w:hAnsiTheme="minorHAnsi" w:cstheme="minorBidi"/>
                <w:noProof/>
                <w:sz w:val="22"/>
                <w:szCs w:val="22"/>
                <w:lang w:eastAsia="en-GB"/>
              </w:rPr>
              <w:tab/>
            </w:r>
            <w:r w:rsidRPr="00483EB0">
              <w:rPr>
                <w:rStyle w:val="Hyperlink"/>
                <w:noProof/>
              </w:rPr>
              <w:t>User interface</w:t>
            </w:r>
            <w:r>
              <w:rPr>
                <w:noProof/>
                <w:webHidden/>
              </w:rPr>
              <w:tab/>
            </w:r>
            <w:r>
              <w:rPr>
                <w:noProof/>
                <w:webHidden/>
              </w:rPr>
              <w:fldChar w:fldCharType="begin"/>
            </w:r>
            <w:r>
              <w:rPr>
                <w:noProof/>
                <w:webHidden/>
              </w:rPr>
              <w:instrText xml:space="preserve"> PAGEREF _Toc130648399 \h </w:instrText>
            </w:r>
            <w:r>
              <w:rPr>
                <w:noProof/>
                <w:webHidden/>
              </w:rPr>
            </w:r>
            <w:r>
              <w:rPr>
                <w:noProof/>
                <w:webHidden/>
              </w:rPr>
              <w:fldChar w:fldCharType="separate"/>
            </w:r>
            <w:r>
              <w:rPr>
                <w:noProof/>
                <w:webHidden/>
              </w:rPr>
              <w:t>19</w:t>
            </w:r>
            <w:r>
              <w:rPr>
                <w:noProof/>
                <w:webHidden/>
              </w:rPr>
              <w:fldChar w:fldCharType="end"/>
            </w:r>
          </w:hyperlink>
        </w:p>
        <w:p w14:paraId="3509FB5F" w14:textId="1569EC67" w:rsidR="003C6269" w:rsidRDefault="003C6269">
          <w:pPr>
            <w:pStyle w:val="TOC2"/>
            <w:tabs>
              <w:tab w:val="left" w:pos="1100"/>
              <w:tab w:val="right" w:leader="dot" w:pos="9016"/>
            </w:tabs>
            <w:rPr>
              <w:rFonts w:asciiTheme="minorHAnsi" w:hAnsiTheme="minorHAnsi" w:cstheme="minorBidi"/>
              <w:noProof/>
              <w:sz w:val="22"/>
              <w:szCs w:val="22"/>
              <w:lang w:eastAsia="en-GB"/>
            </w:rPr>
          </w:pPr>
          <w:hyperlink w:anchor="_Toc130648400" w:history="1">
            <w:r w:rsidRPr="00483EB0">
              <w:rPr>
                <w:rStyle w:val="Hyperlink"/>
                <w:noProof/>
              </w:rPr>
              <w:t>10.1</w:t>
            </w:r>
            <w:r>
              <w:rPr>
                <w:rFonts w:asciiTheme="minorHAnsi" w:hAnsiTheme="minorHAnsi" w:cstheme="minorBidi"/>
                <w:noProof/>
                <w:sz w:val="22"/>
                <w:szCs w:val="22"/>
                <w:lang w:eastAsia="en-GB"/>
              </w:rPr>
              <w:tab/>
            </w:r>
            <w:r w:rsidRPr="00483EB0">
              <w:rPr>
                <w:rStyle w:val="Hyperlink"/>
                <w:noProof/>
              </w:rPr>
              <w:t>Tools</w:t>
            </w:r>
            <w:r>
              <w:rPr>
                <w:noProof/>
                <w:webHidden/>
              </w:rPr>
              <w:tab/>
            </w:r>
            <w:r>
              <w:rPr>
                <w:noProof/>
                <w:webHidden/>
              </w:rPr>
              <w:fldChar w:fldCharType="begin"/>
            </w:r>
            <w:r>
              <w:rPr>
                <w:noProof/>
                <w:webHidden/>
              </w:rPr>
              <w:instrText xml:space="preserve"> PAGEREF _Toc130648400 \h </w:instrText>
            </w:r>
            <w:r>
              <w:rPr>
                <w:noProof/>
                <w:webHidden/>
              </w:rPr>
            </w:r>
            <w:r>
              <w:rPr>
                <w:noProof/>
                <w:webHidden/>
              </w:rPr>
              <w:fldChar w:fldCharType="separate"/>
            </w:r>
            <w:r>
              <w:rPr>
                <w:noProof/>
                <w:webHidden/>
              </w:rPr>
              <w:t>19</w:t>
            </w:r>
            <w:r>
              <w:rPr>
                <w:noProof/>
                <w:webHidden/>
              </w:rPr>
              <w:fldChar w:fldCharType="end"/>
            </w:r>
          </w:hyperlink>
        </w:p>
        <w:p w14:paraId="5AFD3A8F" w14:textId="1B52F48C" w:rsidR="003C6269" w:rsidRDefault="003C6269">
          <w:pPr>
            <w:pStyle w:val="TOC2"/>
            <w:tabs>
              <w:tab w:val="left" w:pos="1100"/>
              <w:tab w:val="right" w:leader="dot" w:pos="9016"/>
            </w:tabs>
            <w:rPr>
              <w:rFonts w:asciiTheme="minorHAnsi" w:hAnsiTheme="minorHAnsi" w:cstheme="minorBidi"/>
              <w:noProof/>
              <w:sz w:val="22"/>
              <w:szCs w:val="22"/>
              <w:lang w:eastAsia="en-GB"/>
            </w:rPr>
          </w:pPr>
          <w:hyperlink w:anchor="_Toc130648401" w:history="1">
            <w:r w:rsidRPr="00483EB0">
              <w:rPr>
                <w:rStyle w:val="Hyperlink"/>
                <w:noProof/>
              </w:rPr>
              <w:t>10.2</w:t>
            </w:r>
            <w:r>
              <w:rPr>
                <w:rFonts w:asciiTheme="minorHAnsi" w:hAnsiTheme="minorHAnsi" w:cstheme="minorBidi"/>
                <w:noProof/>
                <w:sz w:val="22"/>
                <w:szCs w:val="22"/>
                <w:lang w:eastAsia="en-GB"/>
              </w:rPr>
              <w:tab/>
            </w:r>
            <w:r w:rsidRPr="00483EB0">
              <w:rPr>
                <w:rStyle w:val="Hyperlink"/>
                <w:noProof/>
              </w:rPr>
              <w:t>Representation of generated circuits</w:t>
            </w:r>
            <w:r>
              <w:rPr>
                <w:noProof/>
                <w:webHidden/>
              </w:rPr>
              <w:tab/>
            </w:r>
            <w:r>
              <w:rPr>
                <w:noProof/>
                <w:webHidden/>
              </w:rPr>
              <w:fldChar w:fldCharType="begin"/>
            </w:r>
            <w:r>
              <w:rPr>
                <w:noProof/>
                <w:webHidden/>
              </w:rPr>
              <w:instrText xml:space="preserve"> PAGEREF _Toc130648401 \h </w:instrText>
            </w:r>
            <w:r>
              <w:rPr>
                <w:noProof/>
                <w:webHidden/>
              </w:rPr>
            </w:r>
            <w:r>
              <w:rPr>
                <w:noProof/>
                <w:webHidden/>
              </w:rPr>
              <w:fldChar w:fldCharType="separate"/>
            </w:r>
            <w:r>
              <w:rPr>
                <w:noProof/>
                <w:webHidden/>
              </w:rPr>
              <w:t>19</w:t>
            </w:r>
            <w:r>
              <w:rPr>
                <w:noProof/>
                <w:webHidden/>
              </w:rPr>
              <w:fldChar w:fldCharType="end"/>
            </w:r>
          </w:hyperlink>
        </w:p>
        <w:p w14:paraId="3FBC71FE" w14:textId="70CFABA8" w:rsidR="003C6269" w:rsidRDefault="003C6269">
          <w:pPr>
            <w:pStyle w:val="TOC2"/>
            <w:tabs>
              <w:tab w:val="left" w:pos="1100"/>
              <w:tab w:val="right" w:leader="dot" w:pos="9016"/>
            </w:tabs>
            <w:rPr>
              <w:rFonts w:asciiTheme="minorHAnsi" w:hAnsiTheme="minorHAnsi" w:cstheme="minorBidi"/>
              <w:noProof/>
              <w:sz w:val="22"/>
              <w:szCs w:val="22"/>
              <w:lang w:eastAsia="en-GB"/>
            </w:rPr>
          </w:pPr>
          <w:hyperlink w:anchor="_Toc130648402" w:history="1">
            <w:r w:rsidRPr="00483EB0">
              <w:rPr>
                <w:rStyle w:val="Hyperlink"/>
                <w:noProof/>
              </w:rPr>
              <w:t>10.3</w:t>
            </w:r>
            <w:r>
              <w:rPr>
                <w:rFonts w:asciiTheme="minorHAnsi" w:hAnsiTheme="minorHAnsi" w:cstheme="minorBidi"/>
                <w:noProof/>
                <w:sz w:val="22"/>
                <w:szCs w:val="22"/>
                <w:lang w:eastAsia="en-GB"/>
              </w:rPr>
              <w:tab/>
            </w:r>
            <w:r w:rsidRPr="00483EB0">
              <w:rPr>
                <w:rStyle w:val="Hyperlink"/>
                <w:noProof/>
              </w:rPr>
              <w:t>Preventing piece overlaps</w:t>
            </w:r>
            <w:r>
              <w:rPr>
                <w:noProof/>
                <w:webHidden/>
              </w:rPr>
              <w:tab/>
            </w:r>
            <w:r>
              <w:rPr>
                <w:noProof/>
                <w:webHidden/>
              </w:rPr>
              <w:fldChar w:fldCharType="begin"/>
            </w:r>
            <w:r>
              <w:rPr>
                <w:noProof/>
                <w:webHidden/>
              </w:rPr>
              <w:instrText xml:space="preserve"> PAGEREF _Toc130648402 \h </w:instrText>
            </w:r>
            <w:r>
              <w:rPr>
                <w:noProof/>
                <w:webHidden/>
              </w:rPr>
            </w:r>
            <w:r>
              <w:rPr>
                <w:noProof/>
                <w:webHidden/>
              </w:rPr>
              <w:fldChar w:fldCharType="separate"/>
            </w:r>
            <w:r>
              <w:rPr>
                <w:noProof/>
                <w:webHidden/>
              </w:rPr>
              <w:t>21</w:t>
            </w:r>
            <w:r>
              <w:rPr>
                <w:noProof/>
                <w:webHidden/>
              </w:rPr>
              <w:fldChar w:fldCharType="end"/>
            </w:r>
          </w:hyperlink>
        </w:p>
        <w:p w14:paraId="3B6DE248" w14:textId="6797272F" w:rsidR="003C6269" w:rsidRDefault="003C6269">
          <w:pPr>
            <w:pStyle w:val="TOC2"/>
            <w:tabs>
              <w:tab w:val="left" w:pos="1100"/>
              <w:tab w:val="right" w:leader="dot" w:pos="9016"/>
            </w:tabs>
            <w:rPr>
              <w:rFonts w:asciiTheme="minorHAnsi" w:hAnsiTheme="minorHAnsi" w:cstheme="minorBidi"/>
              <w:noProof/>
              <w:sz w:val="22"/>
              <w:szCs w:val="22"/>
              <w:lang w:eastAsia="en-GB"/>
            </w:rPr>
          </w:pPr>
          <w:hyperlink w:anchor="_Toc130648403" w:history="1">
            <w:r w:rsidRPr="00483EB0">
              <w:rPr>
                <w:rStyle w:val="Hyperlink"/>
                <w:noProof/>
              </w:rPr>
              <w:t>10.4</w:t>
            </w:r>
            <w:r>
              <w:rPr>
                <w:rFonts w:asciiTheme="minorHAnsi" w:hAnsiTheme="minorHAnsi" w:cstheme="minorBidi"/>
                <w:noProof/>
                <w:sz w:val="22"/>
                <w:szCs w:val="22"/>
                <w:lang w:eastAsia="en-GB"/>
              </w:rPr>
              <w:tab/>
            </w:r>
            <w:r w:rsidRPr="00483EB0">
              <w:rPr>
                <w:rStyle w:val="Hyperlink"/>
                <w:noProof/>
              </w:rPr>
              <w:t>Addition of zoom and drag on canvas</w:t>
            </w:r>
            <w:r>
              <w:rPr>
                <w:noProof/>
                <w:webHidden/>
              </w:rPr>
              <w:tab/>
            </w:r>
            <w:r>
              <w:rPr>
                <w:noProof/>
                <w:webHidden/>
              </w:rPr>
              <w:fldChar w:fldCharType="begin"/>
            </w:r>
            <w:r>
              <w:rPr>
                <w:noProof/>
                <w:webHidden/>
              </w:rPr>
              <w:instrText xml:space="preserve"> PAGEREF _Toc130648403 \h </w:instrText>
            </w:r>
            <w:r>
              <w:rPr>
                <w:noProof/>
                <w:webHidden/>
              </w:rPr>
            </w:r>
            <w:r>
              <w:rPr>
                <w:noProof/>
                <w:webHidden/>
              </w:rPr>
              <w:fldChar w:fldCharType="separate"/>
            </w:r>
            <w:r>
              <w:rPr>
                <w:noProof/>
                <w:webHidden/>
              </w:rPr>
              <w:t>21</w:t>
            </w:r>
            <w:r>
              <w:rPr>
                <w:noProof/>
                <w:webHidden/>
              </w:rPr>
              <w:fldChar w:fldCharType="end"/>
            </w:r>
          </w:hyperlink>
        </w:p>
        <w:p w14:paraId="018EC92A" w14:textId="7D86B894" w:rsidR="003C6269" w:rsidRDefault="003C6269">
          <w:pPr>
            <w:pStyle w:val="TOC2"/>
            <w:tabs>
              <w:tab w:val="left" w:pos="1100"/>
              <w:tab w:val="right" w:leader="dot" w:pos="9016"/>
            </w:tabs>
            <w:rPr>
              <w:rFonts w:asciiTheme="minorHAnsi" w:hAnsiTheme="minorHAnsi" w:cstheme="minorBidi"/>
              <w:noProof/>
              <w:sz w:val="22"/>
              <w:szCs w:val="22"/>
              <w:lang w:eastAsia="en-GB"/>
            </w:rPr>
          </w:pPr>
          <w:hyperlink w:anchor="_Toc130648404" w:history="1">
            <w:r w:rsidRPr="00483EB0">
              <w:rPr>
                <w:rStyle w:val="Hyperlink"/>
                <w:noProof/>
              </w:rPr>
              <w:t>10.5</w:t>
            </w:r>
            <w:r>
              <w:rPr>
                <w:rFonts w:asciiTheme="minorHAnsi" w:hAnsiTheme="minorHAnsi" w:cstheme="minorBidi"/>
                <w:noProof/>
                <w:sz w:val="22"/>
                <w:szCs w:val="22"/>
                <w:lang w:eastAsia="en-GB"/>
              </w:rPr>
              <w:tab/>
            </w:r>
            <w:r w:rsidRPr="00483EB0">
              <w:rPr>
                <w:rStyle w:val="Hyperlink"/>
                <w:noProof/>
              </w:rPr>
              <w:t>Piece picker</w:t>
            </w:r>
            <w:r>
              <w:rPr>
                <w:noProof/>
                <w:webHidden/>
              </w:rPr>
              <w:tab/>
            </w:r>
            <w:r>
              <w:rPr>
                <w:noProof/>
                <w:webHidden/>
              </w:rPr>
              <w:fldChar w:fldCharType="begin"/>
            </w:r>
            <w:r>
              <w:rPr>
                <w:noProof/>
                <w:webHidden/>
              </w:rPr>
              <w:instrText xml:space="preserve"> PAGEREF _Toc130648404 \h </w:instrText>
            </w:r>
            <w:r>
              <w:rPr>
                <w:noProof/>
                <w:webHidden/>
              </w:rPr>
            </w:r>
            <w:r>
              <w:rPr>
                <w:noProof/>
                <w:webHidden/>
              </w:rPr>
              <w:fldChar w:fldCharType="separate"/>
            </w:r>
            <w:r>
              <w:rPr>
                <w:noProof/>
                <w:webHidden/>
              </w:rPr>
              <w:t>22</w:t>
            </w:r>
            <w:r>
              <w:rPr>
                <w:noProof/>
                <w:webHidden/>
              </w:rPr>
              <w:fldChar w:fldCharType="end"/>
            </w:r>
          </w:hyperlink>
        </w:p>
        <w:p w14:paraId="5DC7FE0A" w14:textId="134DC026" w:rsidR="003C6269" w:rsidRDefault="003C6269">
          <w:pPr>
            <w:pStyle w:val="TOC2"/>
            <w:tabs>
              <w:tab w:val="left" w:pos="1100"/>
              <w:tab w:val="right" w:leader="dot" w:pos="9016"/>
            </w:tabs>
            <w:rPr>
              <w:rFonts w:asciiTheme="minorHAnsi" w:hAnsiTheme="minorHAnsi" w:cstheme="minorBidi"/>
              <w:noProof/>
              <w:sz w:val="22"/>
              <w:szCs w:val="22"/>
              <w:lang w:eastAsia="en-GB"/>
            </w:rPr>
          </w:pPr>
          <w:hyperlink w:anchor="_Toc130648405" w:history="1">
            <w:r w:rsidRPr="00483EB0">
              <w:rPr>
                <w:rStyle w:val="Hyperlink"/>
                <w:noProof/>
              </w:rPr>
              <w:t>10.6</w:t>
            </w:r>
            <w:r>
              <w:rPr>
                <w:rFonts w:asciiTheme="minorHAnsi" w:hAnsiTheme="minorHAnsi" w:cstheme="minorBidi"/>
                <w:noProof/>
                <w:sz w:val="22"/>
                <w:szCs w:val="22"/>
                <w:lang w:eastAsia="en-GB"/>
              </w:rPr>
              <w:tab/>
            </w:r>
            <w:r w:rsidRPr="00483EB0">
              <w:rPr>
                <w:rStyle w:val="Hyperlink"/>
                <w:noProof/>
              </w:rPr>
              <w:t>Options box</w:t>
            </w:r>
            <w:r>
              <w:rPr>
                <w:noProof/>
                <w:webHidden/>
              </w:rPr>
              <w:tab/>
            </w:r>
            <w:r>
              <w:rPr>
                <w:noProof/>
                <w:webHidden/>
              </w:rPr>
              <w:fldChar w:fldCharType="begin"/>
            </w:r>
            <w:r>
              <w:rPr>
                <w:noProof/>
                <w:webHidden/>
              </w:rPr>
              <w:instrText xml:space="preserve"> PAGEREF _Toc130648405 \h </w:instrText>
            </w:r>
            <w:r>
              <w:rPr>
                <w:noProof/>
                <w:webHidden/>
              </w:rPr>
            </w:r>
            <w:r>
              <w:rPr>
                <w:noProof/>
                <w:webHidden/>
              </w:rPr>
              <w:fldChar w:fldCharType="separate"/>
            </w:r>
            <w:r>
              <w:rPr>
                <w:noProof/>
                <w:webHidden/>
              </w:rPr>
              <w:t>22</w:t>
            </w:r>
            <w:r>
              <w:rPr>
                <w:noProof/>
                <w:webHidden/>
              </w:rPr>
              <w:fldChar w:fldCharType="end"/>
            </w:r>
          </w:hyperlink>
        </w:p>
        <w:p w14:paraId="5C699ECC" w14:textId="542E3B97" w:rsidR="003C6269" w:rsidRDefault="003C6269">
          <w:pPr>
            <w:pStyle w:val="TOC2"/>
            <w:tabs>
              <w:tab w:val="left" w:pos="1100"/>
              <w:tab w:val="right" w:leader="dot" w:pos="9016"/>
            </w:tabs>
            <w:rPr>
              <w:rFonts w:asciiTheme="minorHAnsi" w:hAnsiTheme="minorHAnsi" w:cstheme="minorBidi"/>
              <w:noProof/>
              <w:sz w:val="22"/>
              <w:szCs w:val="22"/>
              <w:lang w:eastAsia="en-GB"/>
            </w:rPr>
          </w:pPr>
          <w:hyperlink w:anchor="_Toc130648406" w:history="1">
            <w:r w:rsidRPr="00483EB0">
              <w:rPr>
                <w:rStyle w:val="Hyperlink"/>
                <w:noProof/>
              </w:rPr>
              <w:t>10.7</w:t>
            </w:r>
            <w:r>
              <w:rPr>
                <w:rFonts w:asciiTheme="minorHAnsi" w:hAnsiTheme="minorHAnsi" w:cstheme="minorBidi"/>
                <w:noProof/>
                <w:sz w:val="22"/>
                <w:szCs w:val="22"/>
                <w:lang w:eastAsia="en-GB"/>
              </w:rPr>
              <w:tab/>
            </w:r>
            <w:r w:rsidRPr="00483EB0">
              <w:rPr>
                <w:rStyle w:val="Hyperlink"/>
                <w:noProof/>
              </w:rPr>
              <w:t>Small improvements</w:t>
            </w:r>
            <w:r>
              <w:rPr>
                <w:noProof/>
                <w:webHidden/>
              </w:rPr>
              <w:tab/>
            </w:r>
            <w:r>
              <w:rPr>
                <w:noProof/>
                <w:webHidden/>
              </w:rPr>
              <w:fldChar w:fldCharType="begin"/>
            </w:r>
            <w:r>
              <w:rPr>
                <w:noProof/>
                <w:webHidden/>
              </w:rPr>
              <w:instrText xml:space="preserve"> PAGEREF _Toc130648406 \h </w:instrText>
            </w:r>
            <w:r>
              <w:rPr>
                <w:noProof/>
                <w:webHidden/>
              </w:rPr>
            </w:r>
            <w:r>
              <w:rPr>
                <w:noProof/>
                <w:webHidden/>
              </w:rPr>
              <w:fldChar w:fldCharType="separate"/>
            </w:r>
            <w:r>
              <w:rPr>
                <w:noProof/>
                <w:webHidden/>
              </w:rPr>
              <w:t>23</w:t>
            </w:r>
            <w:r>
              <w:rPr>
                <w:noProof/>
                <w:webHidden/>
              </w:rPr>
              <w:fldChar w:fldCharType="end"/>
            </w:r>
          </w:hyperlink>
        </w:p>
        <w:p w14:paraId="5AFDE341" w14:textId="0A04CE6A" w:rsidR="003C6269" w:rsidRDefault="003C6269">
          <w:pPr>
            <w:pStyle w:val="TOC1"/>
            <w:tabs>
              <w:tab w:val="left" w:pos="660"/>
              <w:tab w:val="right" w:leader="dot" w:pos="9016"/>
            </w:tabs>
            <w:rPr>
              <w:rFonts w:asciiTheme="minorHAnsi" w:hAnsiTheme="minorHAnsi" w:cstheme="minorBidi"/>
              <w:noProof/>
              <w:sz w:val="22"/>
              <w:szCs w:val="22"/>
              <w:lang w:eastAsia="en-GB"/>
            </w:rPr>
          </w:pPr>
          <w:hyperlink w:anchor="_Toc130648407" w:history="1">
            <w:r w:rsidRPr="00483EB0">
              <w:rPr>
                <w:rStyle w:val="Hyperlink"/>
                <w:noProof/>
              </w:rPr>
              <w:t>11</w:t>
            </w:r>
            <w:r>
              <w:rPr>
                <w:rFonts w:asciiTheme="minorHAnsi" w:hAnsiTheme="minorHAnsi" w:cstheme="minorBidi"/>
                <w:noProof/>
                <w:sz w:val="22"/>
                <w:szCs w:val="22"/>
                <w:lang w:eastAsia="en-GB"/>
              </w:rPr>
              <w:tab/>
            </w:r>
            <w:r w:rsidRPr="00483EB0">
              <w:rPr>
                <w:rStyle w:val="Hyperlink"/>
                <w:noProof/>
              </w:rPr>
              <w:t>Track Generation</w:t>
            </w:r>
            <w:r>
              <w:rPr>
                <w:noProof/>
                <w:webHidden/>
              </w:rPr>
              <w:tab/>
            </w:r>
            <w:r>
              <w:rPr>
                <w:noProof/>
                <w:webHidden/>
              </w:rPr>
              <w:fldChar w:fldCharType="begin"/>
            </w:r>
            <w:r>
              <w:rPr>
                <w:noProof/>
                <w:webHidden/>
              </w:rPr>
              <w:instrText xml:space="preserve"> PAGEREF _Toc130648407 \h </w:instrText>
            </w:r>
            <w:r>
              <w:rPr>
                <w:noProof/>
                <w:webHidden/>
              </w:rPr>
            </w:r>
            <w:r>
              <w:rPr>
                <w:noProof/>
                <w:webHidden/>
              </w:rPr>
              <w:fldChar w:fldCharType="separate"/>
            </w:r>
            <w:r>
              <w:rPr>
                <w:noProof/>
                <w:webHidden/>
              </w:rPr>
              <w:t>25</w:t>
            </w:r>
            <w:r>
              <w:rPr>
                <w:noProof/>
                <w:webHidden/>
              </w:rPr>
              <w:fldChar w:fldCharType="end"/>
            </w:r>
          </w:hyperlink>
        </w:p>
        <w:p w14:paraId="59042B13" w14:textId="77413CA2" w:rsidR="003C6269" w:rsidRDefault="003C6269">
          <w:pPr>
            <w:pStyle w:val="TOC2"/>
            <w:tabs>
              <w:tab w:val="left" w:pos="1100"/>
              <w:tab w:val="right" w:leader="dot" w:pos="9016"/>
            </w:tabs>
            <w:rPr>
              <w:rFonts w:asciiTheme="minorHAnsi" w:hAnsiTheme="minorHAnsi" w:cstheme="minorBidi"/>
              <w:noProof/>
              <w:sz w:val="22"/>
              <w:szCs w:val="22"/>
              <w:lang w:eastAsia="en-GB"/>
            </w:rPr>
          </w:pPr>
          <w:hyperlink w:anchor="_Toc130648408" w:history="1">
            <w:r w:rsidRPr="00483EB0">
              <w:rPr>
                <w:rStyle w:val="Hyperlink"/>
                <w:noProof/>
              </w:rPr>
              <w:t>11.1</w:t>
            </w:r>
            <w:r>
              <w:rPr>
                <w:rFonts w:asciiTheme="minorHAnsi" w:hAnsiTheme="minorHAnsi" w:cstheme="minorBidi"/>
                <w:noProof/>
                <w:sz w:val="22"/>
                <w:szCs w:val="22"/>
                <w:lang w:eastAsia="en-GB"/>
              </w:rPr>
              <w:tab/>
            </w:r>
            <w:r w:rsidRPr="00483EB0">
              <w:rPr>
                <w:rStyle w:val="Hyperlink"/>
                <w:noProof/>
              </w:rPr>
              <w:t>Tools</w:t>
            </w:r>
            <w:r>
              <w:rPr>
                <w:noProof/>
                <w:webHidden/>
              </w:rPr>
              <w:tab/>
            </w:r>
            <w:r>
              <w:rPr>
                <w:noProof/>
                <w:webHidden/>
              </w:rPr>
              <w:fldChar w:fldCharType="begin"/>
            </w:r>
            <w:r>
              <w:rPr>
                <w:noProof/>
                <w:webHidden/>
              </w:rPr>
              <w:instrText xml:space="preserve"> PAGEREF _Toc130648408 \h </w:instrText>
            </w:r>
            <w:r>
              <w:rPr>
                <w:noProof/>
                <w:webHidden/>
              </w:rPr>
            </w:r>
            <w:r>
              <w:rPr>
                <w:noProof/>
                <w:webHidden/>
              </w:rPr>
              <w:fldChar w:fldCharType="separate"/>
            </w:r>
            <w:r>
              <w:rPr>
                <w:noProof/>
                <w:webHidden/>
              </w:rPr>
              <w:t>25</w:t>
            </w:r>
            <w:r>
              <w:rPr>
                <w:noProof/>
                <w:webHidden/>
              </w:rPr>
              <w:fldChar w:fldCharType="end"/>
            </w:r>
          </w:hyperlink>
        </w:p>
        <w:p w14:paraId="0FF5586A" w14:textId="63E2E8F5" w:rsidR="003C6269" w:rsidRDefault="003C6269">
          <w:pPr>
            <w:pStyle w:val="TOC2"/>
            <w:tabs>
              <w:tab w:val="left" w:pos="1100"/>
              <w:tab w:val="right" w:leader="dot" w:pos="9016"/>
            </w:tabs>
            <w:rPr>
              <w:rFonts w:asciiTheme="minorHAnsi" w:hAnsiTheme="minorHAnsi" w:cstheme="minorBidi"/>
              <w:noProof/>
              <w:sz w:val="22"/>
              <w:szCs w:val="22"/>
              <w:lang w:eastAsia="en-GB"/>
            </w:rPr>
          </w:pPr>
          <w:hyperlink w:anchor="_Toc130648409" w:history="1">
            <w:r w:rsidRPr="00483EB0">
              <w:rPr>
                <w:rStyle w:val="Hyperlink"/>
                <w:noProof/>
              </w:rPr>
              <w:t>11.2</w:t>
            </w:r>
            <w:r>
              <w:rPr>
                <w:rFonts w:asciiTheme="minorHAnsi" w:hAnsiTheme="minorHAnsi" w:cstheme="minorBidi"/>
                <w:noProof/>
                <w:sz w:val="22"/>
                <w:szCs w:val="22"/>
                <w:lang w:eastAsia="en-GB"/>
              </w:rPr>
              <w:tab/>
            </w:r>
            <w:r w:rsidRPr="00483EB0">
              <w:rPr>
                <w:rStyle w:val="Hyperlink"/>
                <w:noProof/>
              </w:rPr>
              <w:t>Algorithm description</w:t>
            </w:r>
            <w:r>
              <w:rPr>
                <w:noProof/>
                <w:webHidden/>
              </w:rPr>
              <w:tab/>
            </w:r>
            <w:r>
              <w:rPr>
                <w:noProof/>
                <w:webHidden/>
              </w:rPr>
              <w:fldChar w:fldCharType="begin"/>
            </w:r>
            <w:r>
              <w:rPr>
                <w:noProof/>
                <w:webHidden/>
              </w:rPr>
              <w:instrText xml:space="preserve"> PAGEREF _Toc130648409 \h </w:instrText>
            </w:r>
            <w:r>
              <w:rPr>
                <w:noProof/>
                <w:webHidden/>
              </w:rPr>
            </w:r>
            <w:r>
              <w:rPr>
                <w:noProof/>
                <w:webHidden/>
              </w:rPr>
              <w:fldChar w:fldCharType="separate"/>
            </w:r>
            <w:r>
              <w:rPr>
                <w:noProof/>
                <w:webHidden/>
              </w:rPr>
              <w:t>25</w:t>
            </w:r>
            <w:r>
              <w:rPr>
                <w:noProof/>
                <w:webHidden/>
              </w:rPr>
              <w:fldChar w:fldCharType="end"/>
            </w:r>
          </w:hyperlink>
        </w:p>
        <w:p w14:paraId="524D8C2F" w14:textId="6FAC9340" w:rsidR="003C6269" w:rsidRDefault="003C6269">
          <w:pPr>
            <w:pStyle w:val="TOC2"/>
            <w:tabs>
              <w:tab w:val="left" w:pos="1100"/>
              <w:tab w:val="right" w:leader="dot" w:pos="9016"/>
            </w:tabs>
            <w:rPr>
              <w:rFonts w:asciiTheme="minorHAnsi" w:hAnsiTheme="minorHAnsi" w:cstheme="minorBidi"/>
              <w:noProof/>
              <w:sz w:val="22"/>
              <w:szCs w:val="22"/>
              <w:lang w:eastAsia="en-GB"/>
            </w:rPr>
          </w:pPr>
          <w:hyperlink w:anchor="_Toc130648410" w:history="1">
            <w:r w:rsidRPr="00483EB0">
              <w:rPr>
                <w:rStyle w:val="Hyperlink"/>
                <w:noProof/>
              </w:rPr>
              <w:t>11.3</w:t>
            </w:r>
            <w:r>
              <w:rPr>
                <w:rFonts w:asciiTheme="minorHAnsi" w:hAnsiTheme="minorHAnsi" w:cstheme="minorBidi"/>
                <w:noProof/>
                <w:sz w:val="22"/>
                <w:szCs w:val="22"/>
                <w:lang w:eastAsia="en-GB"/>
              </w:rPr>
              <w:tab/>
            </w:r>
            <w:r w:rsidRPr="00483EB0">
              <w:rPr>
                <w:rStyle w:val="Hyperlink"/>
                <w:noProof/>
              </w:rPr>
              <w:t>Piece positioning</w:t>
            </w:r>
            <w:r>
              <w:rPr>
                <w:noProof/>
                <w:webHidden/>
              </w:rPr>
              <w:tab/>
            </w:r>
            <w:r>
              <w:rPr>
                <w:noProof/>
                <w:webHidden/>
              </w:rPr>
              <w:fldChar w:fldCharType="begin"/>
            </w:r>
            <w:r>
              <w:rPr>
                <w:noProof/>
                <w:webHidden/>
              </w:rPr>
              <w:instrText xml:space="preserve"> PAGEREF _Toc130648410 \h </w:instrText>
            </w:r>
            <w:r>
              <w:rPr>
                <w:noProof/>
                <w:webHidden/>
              </w:rPr>
            </w:r>
            <w:r>
              <w:rPr>
                <w:noProof/>
                <w:webHidden/>
              </w:rPr>
              <w:fldChar w:fldCharType="separate"/>
            </w:r>
            <w:r>
              <w:rPr>
                <w:noProof/>
                <w:webHidden/>
              </w:rPr>
              <w:t>26</w:t>
            </w:r>
            <w:r>
              <w:rPr>
                <w:noProof/>
                <w:webHidden/>
              </w:rPr>
              <w:fldChar w:fldCharType="end"/>
            </w:r>
          </w:hyperlink>
        </w:p>
        <w:p w14:paraId="0407D154" w14:textId="0B79548B" w:rsidR="003C6269" w:rsidRDefault="003C6269">
          <w:pPr>
            <w:pStyle w:val="TOC2"/>
            <w:tabs>
              <w:tab w:val="left" w:pos="1100"/>
              <w:tab w:val="right" w:leader="dot" w:pos="9016"/>
            </w:tabs>
            <w:rPr>
              <w:rFonts w:asciiTheme="minorHAnsi" w:hAnsiTheme="minorHAnsi" w:cstheme="minorBidi"/>
              <w:noProof/>
              <w:sz w:val="22"/>
              <w:szCs w:val="22"/>
              <w:lang w:eastAsia="en-GB"/>
            </w:rPr>
          </w:pPr>
          <w:hyperlink w:anchor="_Toc130648411" w:history="1">
            <w:r w:rsidRPr="00483EB0">
              <w:rPr>
                <w:rStyle w:val="Hyperlink"/>
                <w:noProof/>
              </w:rPr>
              <w:t>11.4</w:t>
            </w:r>
            <w:r>
              <w:rPr>
                <w:rFonts w:asciiTheme="minorHAnsi" w:hAnsiTheme="minorHAnsi" w:cstheme="minorBidi"/>
                <w:noProof/>
                <w:sz w:val="22"/>
                <w:szCs w:val="22"/>
                <w:lang w:eastAsia="en-GB"/>
              </w:rPr>
              <w:tab/>
            </w:r>
            <w:r w:rsidRPr="00483EB0">
              <w:rPr>
                <w:rStyle w:val="Hyperlink"/>
                <w:noProof/>
              </w:rPr>
              <w:t>Vario System and validation Conditions</w:t>
            </w:r>
            <w:r>
              <w:rPr>
                <w:noProof/>
                <w:webHidden/>
              </w:rPr>
              <w:tab/>
            </w:r>
            <w:r>
              <w:rPr>
                <w:noProof/>
                <w:webHidden/>
              </w:rPr>
              <w:fldChar w:fldCharType="begin"/>
            </w:r>
            <w:r>
              <w:rPr>
                <w:noProof/>
                <w:webHidden/>
              </w:rPr>
              <w:instrText xml:space="preserve"> PAGEREF _Toc130648411 \h </w:instrText>
            </w:r>
            <w:r>
              <w:rPr>
                <w:noProof/>
                <w:webHidden/>
              </w:rPr>
            </w:r>
            <w:r>
              <w:rPr>
                <w:noProof/>
                <w:webHidden/>
              </w:rPr>
              <w:fldChar w:fldCharType="separate"/>
            </w:r>
            <w:r>
              <w:rPr>
                <w:noProof/>
                <w:webHidden/>
              </w:rPr>
              <w:t>27</w:t>
            </w:r>
            <w:r>
              <w:rPr>
                <w:noProof/>
                <w:webHidden/>
              </w:rPr>
              <w:fldChar w:fldCharType="end"/>
            </w:r>
          </w:hyperlink>
        </w:p>
        <w:p w14:paraId="3AF6265C" w14:textId="2A4551AA" w:rsidR="003C6269" w:rsidRDefault="003C6269">
          <w:pPr>
            <w:pStyle w:val="TOC2"/>
            <w:tabs>
              <w:tab w:val="left" w:pos="1100"/>
              <w:tab w:val="right" w:leader="dot" w:pos="9016"/>
            </w:tabs>
            <w:rPr>
              <w:rFonts w:asciiTheme="minorHAnsi" w:hAnsiTheme="minorHAnsi" w:cstheme="minorBidi"/>
              <w:noProof/>
              <w:sz w:val="22"/>
              <w:szCs w:val="22"/>
              <w:lang w:eastAsia="en-GB"/>
            </w:rPr>
          </w:pPr>
          <w:hyperlink w:anchor="_Toc130648412" w:history="1">
            <w:r w:rsidRPr="00483EB0">
              <w:rPr>
                <w:rStyle w:val="Hyperlink"/>
                <w:noProof/>
              </w:rPr>
              <w:t>11.5</w:t>
            </w:r>
            <w:r>
              <w:rPr>
                <w:rFonts w:asciiTheme="minorHAnsi" w:hAnsiTheme="minorHAnsi" w:cstheme="minorBidi"/>
                <w:noProof/>
                <w:sz w:val="22"/>
                <w:szCs w:val="22"/>
                <w:lang w:eastAsia="en-GB"/>
              </w:rPr>
              <w:tab/>
            </w:r>
            <w:r w:rsidRPr="00483EB0">
              <w:rPr>
                <w:rStyle w:val="Hyperlink"/>
                <w:noProof/>
              </w:rPr>
              <w:t>Random numbers and seed</w:t>
            </w:r>
            <w:r>
              <w:rPr>
                <w:noProof/>
                <w:webHidden/>
              </w:rPr>
              <w:tab/>
            </w:r>
            <w:r>
              <w:rPr>
                <w:noProof/>
                <w:webHidden/>
              </w:rPr>
              <w:fldChar w:fldCharType="begin"/>
            </w:r>
            <w:r>
              <w:rPr>
                <w:noProof/>
                <w:webHidden/>
              </w:rPr>
              <w:instrText xml:space="preserve"> PAGEREF _Toc130648412 \h </w:instrText>
            </w:r>
            <w:r>
              <w:rPr>
                <w:noProof/>
                <w:webHidden/>
              </w:rPr>
            </w:r>
            <w:r>
              <w:rPr>
                <w:noProof/>
                <w:webHidden/>
              </w:rPr>
              <w:fldChar w:fldCharType="separate"/>
            </w:r>
            <w:r>
              <w:rPr>
                <w:noProof/>
                <w:webHidden/>
              </w:rPr>
              <w:t>29</w:t>
            </w:r>
            <w:r>
              <w:rPr>
                <w:noProof/>
                <w:webHidden/>
              </w:rPr>
              <w:fldChar w:fldCharType="end"/>
            </w:r>
          </w:hyperlink>
        </w:p>
        <w:p w14:paraId="102A5CA9" w14:textId="4DBE835B" w:rsidR="003C6269" w:rsidRDefault="003C6269">
          <w:pPr>
            <w:pStyle w:val="TOC2"/>
            <w:tabs>
              <w:tab w:val="left" w:pos="1100"/>
              <w:tab w:val="right" w:leader="dot" w:pos="9016"/>
            </w:tabs>
            <w:rPr>
              <w:rFonts w:asciiTheme="minorHAnsi" w:hAnsiTheme="minorHAnsi" w:cstheme="minorBidi"/>
              <w:noProof/>
              <w:sz w:val="22"/>
              <w:szCs w:val="22"/>
              <w:lang w:eastAsia="en-GB"/>
            </w:rPr>
          </w:pPr>
          <w:hyperlink w:anchor="_Toc130648413" w:history="1">
            <w:r w:rsidRPr="00483EB0">
              <w:rPr>
                <w:rStyle w:val="Hyperlink"/>
                <w:noProof/>
              </w:rPr>
              <w:t>11.6</w:t>
            </w:r>
            <w:r>
              <w:rPr>
                <w:rFonts w:asciiTheme="minorHAnsi" w:hAnsiTheme="minorHAnsi" w:cstheme="minorBidi"/>
                <w:noProof/>
                <w:sz w:val="22"/>
                <w:szCs w:val="22"/>
                <w:lang w:eastAsia="en-GB"/>
              </w:rPr>
              <w:tab/>
            </w:r>
            <w:r w:rsidRPr="00483EB0">
              <w:rPr>
                <w:rStyle w:val="Hyperlink"/>
                <w:noProof/>
              </w:rPr>
              <w:t>Collisions</w:t>
            </w:r>
            <w:r>
              <w:rPr>
                <w:noProof/>
                <w:webHidden/>
              </w:rPr>
              <w:tab/>
            </w:r>
            <w:r>
              <w:rPr>
                <w:noProof/>
                <w:webHidden/>
              </w:rPr>
              <w:fldChar w:fldCharType="begin"/>
            </w:r>
            <w:r>
              <w:rPr>
                <w:noProof/>
                <w:webHidden/>
              </w:rPr>
              <w:instrText xml:space="preserve"> PAGEREF _Toc130648413 \h </w:instrText>
            </w:r>
            <w:r>
              <w:rPr>
                <w:noProof/>
                <w:webHidden/>
              </w:rPr>
            </w:r>
            <w:r>
              <w:rPr>
                <w:noProof/>
                <w:webHidden/>
              </w:rPr>
              <w:fldChar w:fldCharType="separate"/>
            </w:r>
            <w:r>
              <w:rPr>
                <w:noProof/>
                <w:webHidden/>
              </w:rPr>
              <w:t>29</w:t>
            </w:r>
            <w:r>
              <w:rPr>
                <w:noProof/>
                <w:webHidden/>
              </w:rPr>
              <w:fldChar w:fldCharType="end"/>
            </w:r>
          </w:hyperlink>
        </w:p>
        <w:p w14:paraId="44316C94" w14:textId="491A5C35" w:rsidR="003C6269" w:rsidRDefault="003C6269">
          <w:pPr>
            <w:pStyle w:val="TOC2"/>
            <w:tabs>
              <w:tab w:val="left" w:pos="1100"/>
              <w:tab w:val="right" w:leader="dot" w:pos="9016"/>
            </w:tabs>
            <w:rPr>
              <w:rFonts w:asciiTheme="minorHAnsi" w:hAnsiTheme="minorHAnsi" w:cstheme="minorBidi"/>
              <w:noProof/>
              <w:sz w:val="22"/>
              <w:szCs w:val="22"/>
              <w:lang w:eastAsia="en-GB"/>
            </w:rPr>
          </w:pPr>
          <w:hyperlink w:anchor="_Toc130648414" w:history="1">
            <w:r w:rsidRPr="00483EB0">
              <w:rPr>
                <w:rStyle w:val="Hyperlink"/>
                <w:noProof/>
              </w:rPr>
              <w:t>11.7</w:t>
            </w:r>
            <w:r>
              <w:rPr>
                <w:rFonts w:asciiTheme="minorHAnsi" w:hAnsiTheme="minorHAnsi" w:cstheme="minorBidi"/>
                <w:noProof/>
                <w:sz w:val="22"/>
                <w:szCs w:val="22"/>
                <w:lang w:eastAsia="en-GB"/>
              </w:rPr>
              <w:tab/>
            </w:r>
            <w:r w:rsidRPr="00483EB0">
              <w:rPr>
                <w:rStyle w:val="Hyperlink"/>
                <w:noProof/>
              </w:rPr>
              <w:t>Avoiding repetitive computations</w:t>
            </w:r>
            <w:r>
              <w:rPr>
                <w:noProof/>
                <w:webHidden/>
              </w:rPr>
              <w:tab/>
            </w:r>
            <w:r>
              <w:rPr>
                <w:noProof/>
                <w:webHidden/>
              </w:rPr>
              <w:fldChar w:fldCharType="begin"/>
            </w:r>
            <w:r>
              <w:rPr>
                <w:noProof/>
                <w:webHidden/>
              </w:rPr>
              <w:instrText xml:space="preserve"> PAGEREF _Toc130648414 \h </w:instrText>
            </w:r>
            <w:r>
              <w:rPr>
                <w:noProof/>
                <w:webHidden/>
              </w:rPr>
            </w:r>
            <w:r>
              <w:rPr>
                <w:noProof/>
                <w:webHidden/>
              </w:rPr>
              <w:fldChar w:fldCharType="separate"/>
            </w:r>
            <w:r>
              <w:rPr>
                <w:noProof/>
                <w:webHidden/>
              </w:rPr>
              <w:t>32</w:t>
            </w:r>
            <w:r>
              <w:rPr>
                <w:noProof/>
                <w:webHidden/>
              </w:rPr>
              <w:fldChar w:fldCharType="end"/>
            </w:r>
          </w:hyperlink>
        </w:p>
        <w:p w14:paraId="371F318C" w14:textId="1D951A6F" w:rsidR="003C6269" w:rsidRDefault="003C6269">
          <w:pPr>
            <w:pStyle w:val="TOC2"/>
            <w:tabs>
              <w:tab w:val="left" w:pos="1100"/>
              <w:tab w:val="right" w:leader="dot" w:pos="9016"/>
            </w:tabs>
            <w:rPr>
              <w:rFonts w:asciiTheme="minorHAnsi" w:hAnsiTheme="minorHAnsi" w:cstheme="minorBidi"/>
              <w:noProof/>
              <w:sz w:val="22"/>
              <w:szCs w:val="22"/>
              <w:lang w:eastAsia="en-GB"/>
            </w:rPr>
          </w:pPr>
          <w:hyperlink w:anchor="_Toc130648415" w:history="1">
            <w:r w:rsidRPr="00483EB0">
              <w:rPr>
                <w:rStyle w:val="Hyperlink"/>
                <w:noProof/>
              </w:rPr>
              <w:t>11.8</w:t>
            </w:r>
            <w:r>
              <w:rPr>
                <w:rFonts w:asciiTheme="minorHAnsi" w:hAnsiTheme="minorHAnsi" w:cstheme="minorBidi"/>
                <w:noProof/>
                <w:sz w:val="22"/>
                <w:szCs w:val="22"/>
                <w:lang w:eastAsia="en-GB"/>
              </w:rPr>
              <w:tab/>
            </w:r>
            <w:r w:rsidRPr="00483EB0">
              <w:rPr>
                <w:rStyle w:val="Hyperlink"/>
                <w:noProof/>
              </w:rPr>
              <w:t>Further improvements on performance</w:t>
            </w:r>
            <w:r>
              <w:rPr>
                <w:noProof/>
                <w:webHidden/>
              </w:rPr>
              <w:tab/>
            </w:r>
            <w:r>
              <w:rPr>
                <w:noProof/>
                <w:webHidden/>
              </w:rPr>
              <w:fldChar w:fldCharType="begin"/>
            </w:r>
            <w:r>
              <w:rPr>
                <w:noProof/>
                <w:webHidden/>
              </w:rPr>
              <w:instrText xml:space="preserve"> PAGEREF _Toc130648415 \h </w:instrText>
            </w:r>
            <w:r>
              <w:rPr>
                <w:noProof/>
                <w:webHidden/>
              </w:rPr>
            </w:r>
            <w:r>
              <w:rPr>
                <w:noProof/>
                <w:webHidden/>
              </w:rPr>
              <w:fldChar w:fldCharType="separate"/>
            </w:r>
            <w:r>
              <w:rPr>
                <w:noProof/>
                <w:webHidden/>
              </w:rPr>
              <w:t>32</w:t>
            </w:r>
            <w:r>
              <w:rPr>
                <w:noProof/>
                <w:webHidden/>
              </w:rPr>
              <w:fldChar w:fldCharType="end"/>
            </w:r>
          </w:hyperlink>
        </w:p>
        <w:p w14:paraId="42BCA226" w14:textId="080AFB50" w:rsidR="003C6269" w:rsidRDefault="003C6269">
          <w:pPr>
            <w:pStyle w:val="TOC2"/>
            <w:tabs>
              <w:tab w:val="left" w:pos="1100"/>
              <w:tab w:val="right" w:leader="dot" w:pos="9016"/>
            </w:tabs>
            <w:rPr>
              <w:rFonts w:asciiTheme="minorHAnsi" w:hAnsiTheme="minorHAnsi" w:cstheme="minorBidi"/>
              <w:noProof/>
              <w:sz w:val="22"/>
              <w:szCs w:val="22"/>
              <w:lang w:eastAsia="en-GB"/>
            </w:rPr>
          </w:pPr>
          <w:hyperlink w:anchor="_Toc130648416" w:history="1">
            <w:r w:rsidRPr="00483EB0">
              <w:rPr>
                <w:rStyle w:val="Hyperlink"/>
                <w:noProof/>
              </w:rPr>
              <w:t>11.9</w:t>
            </w:r>
            <w:r>
              <w:rPr>
                <w:rFonts w:asciiTheme="minorHAnsi" w:hAnsiTheme="minorHAnsi" w:cstheme="minorBidi"/>
                <w:noProof/>
                <w:sz w:val="22"/>
                <w:szCs w:val="22"/>
                <w:lang w:eastAsia="en-GB"/>
              </w:rPr>
              <w:tab/>
            </w:r>
            <w:r w:rsidRPr="00483EB0">
              <w:rPr>
                <w:rStyle w:val="Hyperlink"/>
                <w:noProof/>
              </w:rPr>
              <w:t>Multi-level tracks</w:t>
            </w:r>
            <w:r>
              <w:rPr>
                <w:noProof/>
                <w:webHidden/>
              </w:rPr>
              <w:tab/>
            </w:r>
            <w:r>
              <w:rPr>
                <w:noProof/>
                <w:webHidden/>
              </w:rPr>
              <w:fldChar w:fldCharType="begin"/>
            </w:r>
            <w:r>
              <w:rPr>
                <w:noProof/>
                <w:webHidden/>
              </w:rPr>
              <w:instrText xml:space="preserve"> PAGEREF _Toc130648416 \h </w:instrText>
            </w:r>
            <w:r>
              <w:rPr>
                <w:noProof/>
                <w:webHidden/>
              </w:rPr>
            </w:r>
            <w:r>
              <w:rPr>
                <w:noProof/>
                <w:webHidden/>
              </w:rPr>
              <w:fldChar w:fldCharType="separate"/>
            </w:r>
            <w:r>
              <w:rPr>
                <w:noProof/>
                <w:webHidden/>
              </w:rPr>
              <w:t>33</w:t>
            </w:r>
            <w:r>
              <w:rPr>
                <w:noProof/>
                <w:webHidden/>
              </w:rPr>
              <w:fldChar w:fldCharType="end"/>
            </w:r>
          </w:hyperlink>
        </w:p>
        <w:p w14:paraId="59A560EC" w14:textId="2DD65085" w:rsidR="003C6269" w:rsidRDefault="003C6269">
          <w:pPr>
            <w:pStyle w:val="TOC2"/>
            <w:tabs>
              <w:tab w:val="left" w:pos="1100"/>
              <w:tab w:val="right" w:leader="dot" w:pos="9016"/>
            </w:tabs>
            <w:rPr>
              <w:rFonts w:asciiTheme="minorHAnsi" w:hAnsiTheme="minorHAnsi" w:cstheme="minorBidi"/>
              <w:noProof/>
              <w:sz w:val="22"/>
              <w:szCs w:val="22"/>
              <w:lang w:eastAsia="en-GB"/>
            </w:rPr>
          </w:pPr>
          <w:hyperlink w:anchor="_Toc130648417" w:history="1">
            <w:r w:rsidRPr="00483EB0">
              <w:rPr>
                <w:rStyle w:val="Hyperlink"/>
                <w:noProof/>
              </w:rPr>
              <w:t>11.10</w:t>
            </w:r>
            <w:r>
              <w:rPr>
                <w:rFonts w:asciiTheme="minorHAnsi" w:hAnsiTheme="minorHAnsi" w:cstheme="minorBidi"/>
                <w:noProof/>
                <w:sz w:val="22"/>
                <w:szCs w:val="22"/>
                <w:lang w:eastAsia="en-GB"/>
              </w:rPr>
              <w:tab/>
            </w:r>
            <w:r w:rsidRPr="00483EB0">
              <w:rPr>
                <w:rStyle w:val="Hyperlink"/>
                <w:noProof/>
              </w:rPr>
              <w:t>Multi-loop tracks</w:t>
            </w:r>
            <w:r>
              <w:rPr>
                <w:noProof/>
                <w:webHidden/>
              </w:rPr>
              <w:tab/>
            </w:r>
            <w:r>
              <w:rPr>
                <w:noProof/>
                <w:webHidden/>
              </w:rPr>
              <w:fldChar w:fldCharType="begin"/>
            </w:r>
            <w:r>
              <w:rPr>
                <w:noProof/>
                <w:webHidden/>
              </w:rPr>
              <w:instrText xml:space="preserve"> PAGEREF _Toc130648417 \h </w:instrText>
            </w:r>
            <w:r>
              <w:rPr>
                <w:noProof/>
                <w:webHidden/>
              </w:rPr>
            </w:r>
            <w:r>
              <w:rPr>
                <w:noProof/>
                <w:webHidden/>
              </w:rPr>
              <w:fldChar w:fldCharType="separate"/>
            </w:r>
            <w:r>
              <w:rPr>
                <w:noProof/>
                <w:webHidden/>
              </w:rPr>
              <w:t>33</w:t>
            </w:r>
            <w:r>
              <w:rPr>
                <w:noProof/>
                <w:webHidden/>
              </w:rPr>
              <w:fldChar w:fldCharType="end"/>
            </w:r>
          </w:hyperlink>
        </w:p>
        <w:p w14:paraId="388424C3" w14:textId="15264EB5" w:rsidR="003C6269" w:rsidRDefault="003C6269">
          <w:pPr>
            <w:pStyle w:val="TOC2"/>
            <w:tabs>
              <w:tab w:val="left" w:pos="1100"/>
              <w:tab w:val="right" w:leader="dot" w:pos="9016"/>
            </w:tabs>
            <w:rPr>
              <w:rFonts w:asciiTheme="minorHAnsi" w:hAnsiTheme="minorHAnsi" w:cstheme="minorBidi"/>
              <w:noProof/>
              <w:sz w:val="22"/>
              <w:szCs w:val="22"/>
              <w:lang w:eastAsia="en-GB"/>
            </w:rPr>
          </w:pPr>
          <w:hyperlink w:anchor="_Toc130648418" w:history="1">
            <w:r w:rsidRPr="00483EB0">
              <w:rPr>
                <w:rStyle w:val="Hyperlink"/>
                <w:noProof/>
              </w:rPr>
              <w:t>11.11</w:t>
            </w:r>
            <w:r>
              <w:rPr>
                <w:rFonts w:asciiTheme="minorHAnsi" w:hAnsiTheme="minorHAnsi" w:cstheme="minorBidi"/>
                <w:noProof/>
                <w:sz w:val="22"/>
                <w:szCs w:val="22"/>
                <w:lang w:eastAsia="en-GB"/>
              </w:rPr>
              <w:tab/>
            </w:r>
            <w:r w:rsidRPr="00483EB0">
              <w:rPr>
                <w:rStyle w:val="Hyperlink"/>
                <w:noProof/>
              </w:rPr>
              <w:t>Addition of a heuristic</w:t>
            </w:r>
            <w:r>
              <w:rPr>
                <w:noProof/>
                <w:webHidden/>
              </w:rPr>
              <w:tab/>
            </w:r>
            <w:r>
              <w:rPr>
                <w:noProof/>
                <w:webHidden/>
              </w:rPr>
              <w:fldChar w:fldCharType="begin"/>
            </w:r>
            <w:r>
              <w:rPr>
                <w:noProof/>
                <w:webHidden/>
              </w:rPr>
              <w:instrText xml:space="preserve"> PAGEREF _Toc130648418 \h </w:instrText>
            </w:r>
            <w:r>
              <w:rPr>
                <w:noProof/>
                <w:webHidden/>
              </w:rPr>
            </w:r>
            <w:r>
              <w:rPr>
                <w:noProof/>
                <w:webHidden/>
              </w:rPr>
              <w:fldChar w:fldCharType="separate"/>
            </w:r>
            <w:r>
              <w:rPr>
                <w:noProof/>
                <w:webHidden/>
              </w:rPr>
              <w:t>36</w:t>
            </w:r>
            <w:r>
              <w:rPr>
                <w:noProof/>
                <w:webHidden/>
              </w:rPr>
              <w:fldChar w:fldCharType="end"/>
            </w:r>
          </w:hyperlink>
        </w:p>
        <w:p w14:paraId="40831D50" w14:textId="30D30A6A" w:rsidR="003C6269" w:rsidRDefault="003C6269">
          <w:pPr>
            <w:pStyle w:val="TOC2"/>
            <w:tabs>
              <w:tab w:val="left" w:pos="1100"/>
              <w:tab w:val="right" w:leader="dot" w:pos="9016"/>
            </w:tabs>
            <w:rPr>
              <w:rFonts w:asciiTheme="minorHAnsi" w:hAnsiTheme="minorHAnsi" w:cstheme="minorBidi"/>
              <w:noProof/>
              <w:sz w:val="22"/>
              <w:szCs w:val="22"/>
              <w:lang w:eastAsia="en-GB"/>
            </w:rPr>
          </w:pPr>
          <w:hyperlink w:anchor="_Toc130648419" w:history="1">
            <w:r w:rsidRPr="00483EB0">
              <w:rPr>
                <w:rStyle w:val="Hyperlink"/>
                <w:noProof/>
              </w:rPr>
              <w:t>11.12</w:t>
            </w:r>
            <w:r>
              <w:rPr>
                <w:rFonts w:asciiTheme="minorHAnsi" w:hAnsiTheme="minorHAnsi" w:cstheme="minorBidi"/>
                <w:noProof/>
                <w:sz w:val="22"/>
                <w:szCs w:val="22"/>
                <w:lang w:eastAsia="en-GB"/>
              </w:rPr>
              <w:tab/>
            </w:r>
            <w:r w:rsidRPr="00483EB0">
              <w:rPr>
                <w:rStyle w:val="Hyperlink"/>
                <w:noProof/>
              </w:rPr>
              <w:t>Preventing impossible layouts</w:t>
            </w:r>
            <w:r>
              <w:rPr>
                <w:noProof/>
                <w:webHidden/>
              </w:rPr>
              <w:tab/>
            </w:r>
            <w:r>
              <w:rPr>
                <w:noProof/>
                <w:webHidden/>
              </w:rPr>
              <w:fldChar w:fldCharType="begin"/>
            </w:r>
            <w:r>
              <w:rPr>
                <w:noProof/>
                <w:webHidden/>
              </w:rPr>
              <w:instrText xml:space="preserve"> PAGEREF _Toc130648419 \h </w:instrText>
            </w:r>
            <w:r>
              <w:rPr>
                <w:noProof/>
                <w:webHidden/>
              </w:rPr>
            </w:r>
            <w:r>
              <w:rPr>
                <w:noProof/>
                <w:webHidden/>
              </w:rPr>
              <w:fldChar w:fldCharType="separate"/>
            </w:r>
            <w:r>
              <w:rPr>
                <w:noProof/>
                <w:webHidden/>
              </w:rPr>
              <w:t>37</w:t>
            </w:r>
            <w:r>
              <w:rPr>
                <w:noProof/>
                <w:webHidden/>
              </w:rPr>
              <w:fldChar w:fldCharType="end"/>
            </w:r>
          </w:hyperlink>
        </w:p>
        <w:p w14:paraId="0108630D" w14:textId="2A5DE61E" w:rsidR="003C6269" w:rsidRDefault="003C6269">
          <w:pPr>
            <w:pStyle w:val="TOC1"/>
            <w:tabs>
              <w:tab w:val="left" w:pos="660"/>
              <w:tab w:val="right" w:leader="dot" w:pos="9016"/>
            </w:tabs>
            <w:rPr>
              <w:rFonts w:asciiTheme="minorHAnsi" w:hAnsiTheme="minorHAnsi" w:cstheme="minorBidi"/>
              <w:noProof/>
              <w:sz w:val="22"/>
              <w:szCs w:val="22"/>
              <w:lang w:eastAsia="en-GB"/>
            </w:rPr>
          </w:pPr>
          <w:hyperlink w:anchor="_Toc130648420" w:history="1">
            <w:r w:rsidRPr="00483EB0">
              <w:rPr>
                <w:rStyle w:val="Hyperlink"/>
                <w:noProof/>
              </w:rPr>
              <w:t>12</w:t>
            </w:r>
            <w:r>
              <w:rPr>
                <w:rFonts w:asciiTheme="minorHAnsi" w:hAnsiTheme="minorHAnsi" w:cstheme="minorBidi"/>
                <w:noProof/>
                <w:sz w:val="22"/>
                <w:szCs w:val="22"/>
                <w:lang w:eastAsia="en-GB"/>
              </w:rPr>
              <w:tab/>
            </w:r>
            <w:r w:rsidRPr="00483EB0">
              <w:rPr>
                <w:rStyle w:val="Hyperlink"/>
                <w:noProof/>
              </w:rPr>
              <w:t>Evaluation</w:t>
            </w:r>
            <w:r>
              <w:rPr>
                <w:noProof/>
                <w:webHidden/>
              </w:rPr>
              <w:tab/>
            </w:r>
            <w:r>
              <w:rPr>
                <w:noProof/>
                <w:webHidden/>
              </w:rPr>
              <w:fldChar w:fldCharType="begin"/>
            </w:r>
            <w:r>
              <w:rPr>
                <w:noProof/>
                <w:webHidden/>
              </w:rPr>
              <w:instrText xml:space="preserve"> PAGEREF _Toc130648420 \h </w:instrText>
            </w:r>
            <w:r>
              <w:rPr>
                <w:noProof/>
                <w:webHidden/>
              </w:rPr>
            </w:r>
            <w:r>
              <w:rPr>
                <w:noProof/>
                <w:webHidden/>
              </w:rPr>
              <w:fldChar w:fldCharType="separate"/>
            </w:r>
            <w:r>
              <w:rPr>
                <w:noProof/>
                <w:webHidden/>
              </w:rPr>
              <w:t>39</w:t>
            </w:r>
            <w:r>
              <w:rPr>
                <w:noProof/>
                <w:webHidden/>
              </w:rPr>
              <w:fldChar w:fldCharType="end"/>
            </w:r>
          </w:hyperlink>
        </w:p>
        <w:p w14:paraId="39CCAD29" w14:textId="67444D2A" w:rsidR="003C6269" w:rsidRDefault="003C6269">
          <w:pPr>
            <w:pStyle w:val="TOC2"/>
            <w:tabs>
              <w:tab w:val="left" w:pos="1100"/>
              <w:tab w:val="right" w:leader="dot" w:pos="9016"/>
            </w:tabs>
            <w:rPr>
              <w:rFonts w:asciiTheme="minorHAnsi" w:hAnsiTheme="minorHAnsi" w:cstheme="minorBidi"/>
              <w:noProof/>
              <w:sz w:val="22"/>
              <w:szCs w:val="22"/>
              <w:lang w:eastAsia="en-GB"/>
            </w:rPr>
          </w:pPr>
          <w:hyperlink w:anchor="_Toc130648421" w:history="1">
            <w:r w:rsidRPr="00483EB0">
              <w:rPr>
                <w:rStyle w:val="Hyperlink"/>
                <w:noProof/>
              </w:rPr>
              <w:t>12.1</w:t>
            </w:r>
            <w:r>
              <w:rPr>
                <w:rFonts w:asciiTheme="minorHAnsi" w:hAnsiTheme="minorHAnsi" w:cstheme="minorBidi"/>
                <w:noProof/>
                <w:sz w:val="22"/>
                <w:szCs w:val="22"/>
                <w:lang w:eastAsia="en-GB"/>
              </w:rPr>
              <w:tab/>
            </w:r>
            <w:r w:rsidRPr="00483EB0">
              <w:rPr>
                <w:rStyle w:val="Hyperlink"/>
                <w:noProof/>
              </w:rPr>
              <w:t>Comparison with objectives</w:t>
            </w:r>
            <w:r>
              <w:rPr>
                <w:noProof/>
                <w:webHidden/>
              </w:rPr>
              <w:tab/>
            </w:r>
            <w:r>
              <w:rPr>
                <w:noProof/>
                <w:webHidden/>
              </w:rPr>
              <w:fldChar w:fldCharType="begin"/>
            </w:r>
            <w:r>
              <w:rPr>
                <w:noProof/>
                <w:webHidden/>
              </w:rPr>
              <w:instrText xml:space="preserve"> PAGEREF _Toc130648421 \h </w:instrText>
            </w:r>
            <w:r>
              <w:rPr>
                <w:noProof/>
                <w:webHidden/>
              </w:rPr>
            </w:r>
            <w:r>
              <w:rPr>
                <w:noProof/>
                <w:webHidden/>
              </w:rPr>
              <w:fldChar w:fldCharType="separate"/>
            </w:r>
            <w:r>
              <w:rPr>
                <w:noProof/>
                <w:webHidden/>
              </w:rPr>
              <w:t>39</w:t>
            </w:r>
            <w:r>
              <w:rPr>
                <w:noProof/>
                <w:webHidden/>
              </w:rPr>
              <w:fldChar w:fldCharType="end"/>
            </w:r>
          </w:hyperlink>
        </w:p>
        <w:p w14:paraId="7C1BC3A7" w14:textId="66D7CE71" w:rsidR="003C6269" w:rsidRDefault="003C6269">
          <w:pPr>
            <w:pStyle w:val="TOC2"/>
            <w:tabs>
              <w:tab w:val="left" w:pos="1100"/>
              <w:tab w:val="right" w:leader="dot" w:pos="9016"/>
            </w:tabs>
            <w:rPr>
              <w:rFonts w:asciiTheme="minorHAnsi" w:hAnsiTheme="minorHAnsi" w:cstheme="minorBidi"/>
              <w:noProof/>
              <w:sz w:val="22"/>
              <w:szCs w:val="22"/>
              <w:lang w:eastAsia="en-GB"/>
            </w:rPr>
          </w:pPr>
          <w:hyperlink w:anchor="_Toc130648422" w:history="1">
            <w:r w:rsidRPr="00483EB0">
              <w:rPr>
                <w:rStyle w:val="Hyperlink"/>
                <w:noProof/>
              </w:rPr>
              <w:t>12.2</w:t>
            </w:r>
            <w:r>
              <w:rPr>
                <w:rFonts w:asciiTheme="minorHAnsi" w:hAnsiTheme="minorHAnsi" w:cstheme="minorBidi"/>
                <w:noProof/>
                <w:sz w:val="22"/>
                <w:szCs w:val="22"/>
                <w:lang w:eastAsia="en-GB"/>
              </w:rPr>
              <w:tab/>
            </w:r>
            <w:r w:rsidRPr="00483EB0">
              <w:rPr>
                <w:rStyle w:val="Hyperlink"/>
                <w:noProof/>
              </w:rPr>
              <w:t>Performance tests</w:t>
            </w:r>
            <w:r>
              <w:rPr>
                <w:noProof/>
                <w:webHidden/>
              </w:rPr>
              <w:tab/>
            </w:r>
            <w:r>
              <w:rPr>
                <w:noProof/>
                <w:webHidden/>
              </w:rPr>
              <w:fldChar w:fldCharType="begin"/>
            </w:r>
            <w:r>
              <w:rPr>
                <w:noProof/>
                <w:webHidden/>
              </w:rPr>
              <w:instrText xml:space="preserve"> PAGEREF _Toc130648422 \h </w:instrText>
            </w:r>
            <w:r>
              <w:rPr>
                <w:noProof/>
                <w:webHidden/>
              </w:rPr>
            </w:r>
            <w:r>
              <w:rPr>
                <w:noProof/>
                <w:webHidden/>
              </w:rPr>
              <w:fldChar w:fldCharType="separate"/>
            </w:r>
            <w:r>
              <w:rPr>
                <w:noProof/>
                <w:webHidden/>
              </w:rPr>
              <w:t>39</w:t>
            </w:r>
            <w:r>
              <w:rPr>
                <w:noProof/>
                <w:webHidden/>
              </w:rPr>
              <w:fldChar w:fldCharType="end"/>
            </w:r>
          </w:hyperlink>
        </w:p>
        <w:p w14:paraId="502DC717" w14:textId="35193B76" w:rsidR="003C6269" w:rsidRDefault="003C6269">
          <w:pPr>
            <w:pStyle w:val="TOC2"/>
            <w:tabs>
              <w:tab w:val="left" w:pos="1100"/>
              <w:tab w:val="right" w:leader="dot" w:pos="9016"/>
            </w:tabs>
            <w:rPr>
              <w:rFonts w:asciiTheme="minorHAnsi" w:hAnsiTheme="minorHAnsi" w:cstheme="minorBidi"/>
              <w:noProof/>
              <w:sz w:val="22"/>
              <w:szCs w:val="22"/>
              <w:lang w:eastAsia="en-GB"/>
            </w:rPr>
          </w:pPr>
          <w:hyperlink w:anchor="_Toc130648423" w:history="1">
            <w:r w:rsidRPr="00483EB0">
              <w:rPr>
                <w:rStyle w:val="Hyperlink"/>
                <w:noProof/>
              </w:rPr>
              <w:t>12.3</w:t>
            </w:r>
            <w:r>
              <w:rPr>
                <w:rFonts w:asciiTheme="minorHAnsi" w:hAnsiTheme="minorHAnsi" w:cstheme="minorBidi"/>
                <w:noProof/>
                <w:sz w:val="22"/>
                <w:szCs w:val="22"/>
                <w:lang w:eastAsia="en-GB"/>
              </w:rPr>
              <w:tab/>
            </w:r>
            <w:r w:rsidRPr="00483EB0">
              <w:rPr>
                <w:rStyle w:val="Hyperlink"/>
                <w:noProof/>
              </w:rPr>
              <w:t>Testing with real BRIO™ pieces</w:t>
            </w:r>
            <w:r>
              <w:rPr>
                <w:noProof/>
                <w:webHidden/>
              </w:rPr>
              <w:tab/>
            </w:r>
            <w:r>
              <w:rPr>
                <w:noProof/>
                <w:webHidden/>
              </w:rPr>
              <w:fldChar w:fldCharType="begin"/>
            </w:r>
            <w:r>
              <w:rPr>
                <w:noProof/>
                <w:webHidden/>
              </w:rPr>
              <w:instrText xml:space="preserve"> PAGEREF _Toc130648423 \h </w:instrText>
            </w:r>
            <w:r>
              <w:rPr>
                <w:noProof/>
                <w:webHidden/>
              </w:rPr>
            </w:r>
            <w:r>
              <w:rPr>
                <w:noProof/>
                <w:webHidden/>
              </w:rPr>
              <w:fldChar w:fldCharType="separate"/>
            </w:r>
            <w:r>
              <w:rPr>
                <w:noProof/>
                <w:webHidden/>
              </w:rPr>
              <w:t>41</w:t>
            </w:r>
            <w:r>
              <w:rPr>
                <w:noProof/>
                <w:webHidden/>
              </w:rPr>
              <w:fldChar w:fldCharType="end"/>
            </w:r>
          </w:hyperlink>
        </w:p>
        <w:p w14:paraId="073BAD14" w14:textId="69AB45D5" w:rsidR="003C6269" w:rsidRDefault="003C6269">
          <w:pPr>
            <w:pStyle w:val="TOC2"/>
            <w:tabs>
              <w:tab w:val="left" w:pos="1100"/>
              <w:tab w:val="right" w:leader="dot" w:pos="9016"/>
            </w:tabs>
            <w:rPr>
              <w:rFonts w:asciiTheme="minorHAnsi" w:hAnsiTheme="minorHAnsi" w:cstheme="minorBidi"/>
              <w:noProof/>
              <w:sz w:val="22"/>
              <w:szCs w:val="22"/>
              <w:lang w:eastAsia="en-GB"/>
            </w:rPr>
          </w:pPr>
          <w:hyperlink w:anchor="_Toc130648424" w:history="1">
            <w:r w:rsidRPr="00483EB0">
              <w:rPr>
                <w:rStyle w:val="Hyperlink"/>
                <w:noProof/>
              </w:rPr>
              <w:t>12.4</w:t>
            </w:r>
            <w:r>
              <w:rPr>
                <w:rFonts w:asciiTheme="minorHAnsi" w:hAnsiTheme="minorHAnsi" w:cstheme="minorBidi"/>
                <w:noProof/>
                <w:sz w:val="22"/>
                <w:szCs w:val="22"/>
                <w:lang w:eastAsia="en-GB"/>
              </w:rPr>
              <w:tab/>
            </w:r>
            <w:r w:rsidRPr="00483EB0">
              <w:rPr>
                <w:rStyle w:val="Hyperlink"/>
                <w:noProof/>
              </w:rPr>
              <w:t>Limitations and possible improvements</w:t>
            </w:r>
            <w:r>
              <w:rPr>
                <w:noProof/>
                <w:webHidden/>
              </w:rPr>
              <w:tab/>
            </w:r>
            <w:r>
              <w:rPr>
                <w:noProof/>
                <w:webHidden/>
              </w:rPr>
              <w:fldChar w:fldCharType="begin"/>
            </w:r>
            <w:r>
              <w:rPr>
                <w:noProof/>
                <w:webHidden/>
              </w:rPr>
              <w:instrText xml:space="preserve"> PAGEREF _Toc130648424 \h </w:instrText>
            </w:r>
            <w:r>
              <w:rPr>
                <w:noProof/>
                <w:webHidden/>
              </w:rPr>
            </w:r>
            <w:r>
              <w:rPr>
                <w:noProof/>
                <w:webHidden/>
              </w:rPr>
              <w:fldChar w:fldCharType="separate"/>
            </w:r>
            <w:r>
              <w:rPr>
                <w:noProof/>
                <w:webHidden/>
              </w:rPr>
              <w:t>42</w:t>
            </w:r>
            <w:r>
              <w:rPr>
                <w:noProof/>
                <w:webHidden/>
              </w:rPr>
              <w:fldChar w:fldCharType="end"/>
            </w:r>
          </w:hyperlink>
        </w:p>
        <w:p w14:paraId="176B8513" w14:textId="4CD4201A" w:rsidR="003C6269" w:rsidRDefault="003C6269">
          <w:pPr>
            <w:pStyle w:val="TOC1"/>
            <w:tabs>
              <w:tab w:val="left" w:pos="660"/>
              <w:tab w:val="right" w:leader="dot" w:pos="9016"/>
            </w:tabs>
            <w:rPr>
              <w:rFonts w:asciiTheme="minorHAnsi" w:hAnsiTheme="minorHAnsi" w:cstheme="minorBidi"/>
              <w:noProof/>
              <w:sz w:val="22"/>
              <w:szCs w:val="22"/>
              <w:lang w:eastAsia="en-GB"/>
            </w:rPr>
          </w:pPr>
          <w:hyperlink w:anchor="_Toc130648425" w:history="1">
            <w:r w:rsidRPr="00483EB0">
              <w:rPr>
                <w:rStyle w:val="Hyperlink"/>
                <w:noProof/>
              </w:rPr>
              <w:t>13</w:t>
            </w:r>
            <w:r>
              <w:rPr>
                <w:rFonts w:asciiTheme="minorHAnsi" w:hAnsiTheme="minorHAnsi" w:cstheme="minorBidi"/>
                <w:noProof/>
                <w:sz w:val="22"/>
                <w:szCs w:val="22"/>
                <w:lang w:eastAsia="en-GB"/>
              </w:rPr>
              <w:tab/>
            </w:r>
            <w:r w:rsidRPr="00483EB0">
              <w:rPr>
                <w:rStyle w:val="Hyperlink"/>
                <w:noProof/>
              </w:rPr>
              <w:t>Conclusion</w:t>
            </w:r>
            <w:r>
              <w:rPr>
                <w:noProof/>
                <w:webHidden/>
              </w:rPr>
              <w:tab/>
            </w:r>
            <w:r>
              <w:rPr>
                <w:noProof/>
                <w:webHidden/>
              </w:rPr>
              <w:fldChar w:fldCharType="begin"/>
            </w:r>
            <w:r>
              <w:rPr>
                <w:noProof/>
                <w:webHidden/>
              </w:rPr>
              <w:instrText xml:space="preserve"> PAGEREF _Toc130648425 \h </w:instrText>
            </w:r>
            <w:r>
              <w:rPr>
                <w:noProof/>
                <w:webHidden/>
              </w:rPr>
            </w:r>
            <w:r>
              <w:rPr>
                <w:noProof/>
                <w:webHidden/>
              </w:rPr>
              <w:fldChar w:fldCharType="separate"/>
            </w:r>
            <w:r>
              <w:rPr>
                <w:noProof/>
                <w:webHidden/>
              </w:rPr>
              <w:t>44</w:t>
            </w:r>
            <w:r>
              <w:rPr>
                <w:noProof/>
                <w:webHidden/>
              </w:rPr>
              <w:fldChar w:fldCharType="end"/>
            </w:r>
          </w:hyperlink>
        </w:p>
        <w:p w14:paraId="12DCF535" w14:textId="5093C363" w:rsidR="003C6269" w:rsidRDefault="003C6269">
          <w:pPr>
            <w:pStyle w:val="TOC1"/>
            <w:tabs>
              <w:tab w:val="left" w:pos="660"/>
              <w:tab w:val="right" w:leader="dot" w:pos="9016"/>
            </w:tabs>
            <w:rPr>
              <w:rFonts w:asciiTheme="minorHAnsi" w:hAnsiTheme="minorHAnsi" w:cstheme="minorBidi"/>
              <w:noProof/>
              <w:sz w:val="22"/>
              <w:szCs w:val="22"/>
              <w:lang w:eastAsia="en-GB"/>
            </w:rPr>
          </w:pPr>
          <w:hyperlink w:anchor="_Toc130648426" w:history="1">
            <w:r w:rsidRPr="00483EB0">
              <w:rPr>
                <w:rStyle w:val="Hyperlink"/>
                <w:noProof/>
              </w:rPr>
              <w:t>14</w:t>
            </w:r>
            <w:r>
              <w:rPr>
                <w:rFonts w:asciiTheme="minorHAnsi" w:hAnsiTheme="minorHAnsi" w:cstheme="minorBidi"/>
                <w:noProof/>
                <w:sz w:val="22"/>
                <w:szCs w:val="22"/>
                <w:lang w:eastAsia="en-GB"/>
              </w:rPr>
              <w:tab/>
            </w:r>
            <w:r w:rsidRPr="00483EB0">
              <w:rPr>
                <w:rStyle w:val="Hyperlink"/>
                <w:noProof/>
              </w:rPr>
              <w:t>Running the program</w:t>
            </w:r>
            <w:r>
              <w:rPr>
                <w:noProof/>
                <w:webHidden/>
              </w:rPr>
              <w:tab/>
            </w:r>
            <w:r>
              <w:rPr>
                <w:noProof/>
                <w:webHidden/>
              </w:rPr>
              <w:fldChar w:fldCharType="begin"/>
            </w:r>
            <w:r>
              <w:rPr>
                <w:noProof/>
                <w:webHidden/>
              </w:rPr>
              <w:instrText xml:space="preserve"> PAGEREF _Toc130648426 \h </w:instrText>
            </w:r>
            <w:r>
              <w:rPr>
                <w:noProof/>
                <w:webHidden/>
              </w:rPr>
            </w:r>
            <w:r>
              <w:rPr>
                <w:noProof/>
                <w:webHidden/>
              </w:rPr>
              <w:fldChar w:fldCharType="separate"/>
            </w:r>
            <w:r>
              <w:rPr>
                <w:noProof/>
                <w:webHidden/>
              </w:rPr>
              <w:t>45</w:t>
            </w:r>
            <w:r>
              <w:rPr>
                <w:noProof/>
                <w:webHidden/>
              </w:rPr>
              <w:fldChar w:fldCharType="end"/>
            </w:r>
          </w:hyperlink>
        </w:p>
        <w:p w14:paraId="41B7BAC9" w14:textId="583ABCDD" w:rsidR="003C6269" w:rsidRDefault="003C6269">
          <w:pPr>
            <w:pStyle w:val="TOC1"/>
            <w:tabs>
              <w:tab w:val="left" w:pos="660"/>
              <w:tab w:val="right" w:leader="dot" w:pos="9016"/>
            </w:tabs>
            <w:rPr>
              <w:rFonts w:asciiTheme="minorHAnsi" w:hAnsiTheme="minorHAnsi" w:cstheme="minorBidi"/>
              <w:noProof/>
              <w:sz w:val="22"/>
              <w:szCs w:val="22"/>
              <w:lang w:eastAsia="en-GB"/>
            </w:rPr>
          </w:pPr>
          <w:hyperlink w:anchor="_Toc130648427" w:history="1">
            <w:r w:rsidRPr="00483EB0">
              <w:rPr>
                <w:rStyle w:val="Hyperlink"/>
                <w:noProof/>
              </w:rPr>
              <w:t>15</w:t>
            </w:r>
            <w:r>
              <w:rPr>
                <w:rFonts w:asciiTheme="minorHAnsi" w:hAnsiTheme="minorHAnsi" w:cstheme="minorBidi"/>
                <w:noProof/>
                <w:sz w:val="22"/>
                <w:szCs w:val="22"/>
                <w:lang w:eastAsia="en-GB"/>
              </w:rPr>
              <w:tab/>
            </w:r>
            <w:r w:rsidRPr="00483EB0">
              <w:rPr>
                <w:rStyle w:val="Hyperlink"/>
                <w:noProof/>
              </w:rPr>
              <w:t>References</w:t>
            </w:r>
            <w:r>
              <w:rPr>
                <w:noProof/>
                <w:webHidden/>
              </w:rPr>
              <w:tab/>
            </w:r>
            <w:r>
              <w:rPr>
                <w:noProof/>
                <w:webHidden/>
              </w:rPr>
              <w:fldChar w:fldCharType="begin"/>
            </w:r>
            <w:r>
              <w:rPr>
                <w:noProof/>
                <w:webHidden/>
              </w:rPr>
              <w:instrText xml:space="preserve"> PAGEREF _Toc130648427 \h </w:instrText>
            </w:r>
            <w:r>
              <w:rPr>
                <w:noProof/>
                <w:webHidden/>
              </w:rPr>
            </w:r>
            <w:r>
              <w:rPr>
                <w:noProof/>
                <w:webHidden/>
              </w:rPr>
              <w:fldChar w:fldCharType="separate"/>
            </w:r>
            <w:r>
              <w:rPr>
                <w:noProof/>
                <w:webHidden/>
              </w:rPr>
              <w:t>46</w:t>
            </w:r>
            <w:r>
              <w:rPr>
                <w:noProof/>
                <w:webHidden/>
              </w:rPr>
              <w:fldChar w:fldCharType="end"/>
            </w:r>
          </w:hyperlink>
        </w:p>
        <w:p w14:paraId="26F1284B" w14:textId="40858444" w:rsidR="002A443B" w:rsidRDefault="002A443B">
          <w:r>
            <w:rPr>
              <w:b/>
              <w:bCs/>
              <w:noProof/>
            </w:rPr>
            <w:fldChar w:fldCharType="end"/>
          </w:r>
        </w:p>
      </w:sdtContent>
    </w:sdt>
    <w:p w14:paraId="2AA9E6F2" w14:textId="530D9892" w:rsidR="0025250A" w:rsidRDefault="0025250A" w:rsidP="00B000FD"/>
    <w:p w14:paraId="2C200D67" w14:textId="0DD7FBC3" w:rsidR="0025250A" w:rsidRDefault="00465E52" w:rsidP="00465E52">
      <w:pPr>
        <w:jc w:val="left"/>
      </w:pPr>
      <w:r>
        <w:br w:type="page"/>
      </w:r>
    </w:p>
    <w:p w14:paraId="4DB5292A" w14:textId="63D2DC52" w:rsidR="002E0BEF" w:rsidRDefault="002E0BEF" w:rsidP="002E0BEF">
      <w:pPr>
        <w:pStyle w:val="Heading1"/>
      </w:pPr>
      <w:bookmarkStart w:id="2" w:name="_Toc130648386"/>
      <w:r>
        <w:lastRenderedPageBreak/>
        <w:t>Introduction</w:t>
      </w:r>
      <w:bookmarkEnd w:id="2"/>
    </w:p>
    <w:p w14:paraId="575453FA" w14:textId="0B407238" w:rsidR="0094426B" w:rsidRDefault="0099322C" w:rsidP="008E0EED">
      <w:r>
        <w:t>The core of this project was to develop a program capable of generating interesting BRIO™ track layouts</w:t>
      </w:r>
      <w:r w:rsidR="00E4611C">
        <w:t xml:space="preserve"> from </w:t>
      </w:r>
      <w:r w:rsidR="00C41B13">
        <w:t xml:space="preserve">user-determined sets of pieces. </w:t>
      </w:r>
      <w:r w:rsidR="00E42F8B">
        <w:t xml:space="preserve">The requirement for </w:t>
      </w:r>
      <w:r w:rsidR="006A531F">
        <w:t xml:space="preserve">generating </w:t>
      </w:r>
      <w:r w:rsidR="00C36D7B">
        <w:t xml:space="preserve">complex and interesting </w:t>
      </w:r>
      <w:r w:rsidR="006A531F">
        <w:t>layouts is a key aspect of this project</w:t>
      </w:r>
      <w:r w:rsidR="009B03AA">
        <w:t xml:space="preserve">, as the goal of this application is to allow users to discover </w:t>
      </w:r>
      <w:r w:rsidR="00DF1AB6">
        <w:t xml:space="preserve">fun and </w:t>
      </w:r>
      <w:r w:rsidR="009B03AA">
        <w:t xml:space="preserve">complicated layouts that they can build </w:t>
      </w:r>
      <w:r w:rsidR="001F6139">
        <w:t>using</w:t>
      </w:r>
      <w:r w:rsidR="009B03AA">
        <w:t xml:space="preserve"> their set of pieces.</w:t>
      </w:r>
      <w:r w:rsidR="00011B89">
        <w:t xml:space="preserve"> </w:t>
      </w:r>
      <w:r w:rsidR="00AE403A">
        <w:t xml:space="preserve">To reach this goal, generation of single-loop layouts was first made possible. The possibility to generate multi-level </w:t>
      </w:r>
      <w:r w:rsidR="00495FE2">
        <w:t>layouts</w:t>
      </w:r>
      <w:r w:rsidR="00E01534">
        <w:t xml:space="preserve"> was added</w:t>
      </w:r>
      <w:r w:rsidR="00AE403A">
        <w:t xml:space="preserve">, and multi-loop </w:t>
      </w:r>
      <w:r w:rsidR="00D61059">
        <w:t>track-generation</w:t>
      </w:r>
      <w:r w:rsidR="00AE403A">
        <w:t xml:space="preserve"> </w:t>
      </w:r>
      <w:r w:rsidR="00D61059">
        <w:t>was</w:t>
      </w:r>
      <w:r w:rsidR="00AE403A">
        <w:t xml:space="preserve"> ultimately made possible.</w:t>
      </w:r>
      <w:r w:rsidR="00820BCC">
        <w:t xml:space="preserve"> Throughout this report, different techniques </w:t>
      </w:r>
      <w:r w:rsidR="00196840">
        <w:t xml:space="preserve">used to improve the program’s performance are discussed. </w:t>
      </w:r>
      <w:r w:rsidR="00D17445">
        <w:t>Optimisation of the program was another key aspect of this project</w:t>
      </w:r>
      <w:r w:rsidR="009C74E4">
        <w:t>, aligning with the requirement for generation of interesting layouts – the more performant the program, the better it is at handling larger sets of pieces, and the larger and more complex the track layout</w:t>
      </w:r>
      <w:r w:rsidR="00C66B64">
        <w:t>s generated</w:t>
      </w:r>
      <w:r w:rsidR="009C74E4">
        <w:t>.</w:t>
      </w:r>
    </w:p>
    <w:p w14:paraId="1FB81DE3" w14:textId="12440A85" w:rsidR="002E0BEF" w:rsidRDefault="002E0BEF" w:rsidP="00465E52">
      <w:pPr>
        <w:jc w:val="left"/>
      </w:pPr>
      <w:r>
        <w:br w:type="page"/>
      </w:r>
    </w:p>
    <w:p w14:paraId="765FE497" w14:textId="209AC075" w:rsidR="00C33613" w:rsidRDefault="00C33613" w:rsidP="00C33613">
      <w:pPr>
        <w:pStyle w:val="Heading1"/>
      </w:pPr>
      <w:bookmarkStart w:id="3" w:name="_Toc130648387"/>
      <w:r>
        <w:lastRenderedPageBreak/>
        <w:t>Context survey</w:t>
      </w:r>
      <w:bookmarkEnd w:id="3"/>
    </w:p>
    <w:p w14:paraId="617945AA" w14:textId="270C4B94" w:rsidR="00E21B06" w:rsidRPr="008532C4" w:rsidRDefault="00E21B06" w:rsidP="00E21B06">
      <w:r>
        <w:t xml:space="preserve">Procedural generation is commonly used in the field of video games. In early video games, when computational memory was very limited, procedural generation was used as a way of saving large amounts of space. In 1982, </w:t>
      </w:r>
      <w:r>
        <w:rPr>
          <w:i/>
          <w:iCs/>
        </w:rPr>
        <w:t>River Raid</w:t>
      </w:r>
      <w:r>
        <w:t xml:space="preserve"> used procedural generation to create interesting terrains, which could not have been stored otherwise on a basic 4 kilobyte Atari 2600 cartridge</w:t>
      </w:r>
      <w:sdt>
        <w:sdtPr>
          <w:id w:val="-503433210"/>
          <w:citation/>
        </w:sdtPr>
        <w:sdtContent>
          <w:r>
            <w:fldChar w:fldCharType="begin"/>
          </w:r>
          <w:r>
            <w:instrText xml:space="preserve"> CITATION Joa23 \l 2057 </w:instrText>
          </w:r>
          <w:r>
            <w:fldChar w:fldCharType="separate"/>
          </w:r>
          <w:r w:rsidR="0097701A">
            <w:rPr>
              <w:noProof/>
            </w:rPr>
            <w:t xml:space="preserve"> </w:t>
          </w:r>
          <w:r w:rsidR="0097701A" w:rsidRPr="0097701A">
            <w:rPr>
              <w:noProof/>
            </w:rPr>
            <w:t>[2]</w:t>
          </w:r>
          <w:r>
            <w:fldChar w:fldCharType="end"/>
          </w:r>
        </w:sdtContent>
      </w:sdt>
      <w:r>
        <w:t xml:space="preserve">. More recently, other games like the very famous </w:t>
      </w:r>
      <w:r>
        <w:rPr>
          <w:i/>
          <w:iCs/>
        </w:rPr>
        <w:t>Minecraft</w:t>
      </w:r>
      <w:sdt>
        <w:sdtPr>
          <w:rPr>
            <w:i/>
            <w:iCs/>
          </w:rPr>
          <w:id w:val="546102589"/>
          <w:citation/>
        </w:sdtPr>
        <w:sdtContent>
          <w:r>
            <w:rPr>
              <w:i/>
              <w:iCs/>
            </w:rPr>
            <w:fldChar w:fldCharType="begin"/>
          </w:r>
          <w:r>
            <w:instrText xml:space="preserve"> CITATION Min23 \l 2057 </w:instrText>
          </w:r>
          <w:r>
            <w:rPr>
              <w:i/>
              <w:iCs/>
            </w:rPr>
            <w:fldChar w:fldCharType="separate"/>
          </w:r>
          <w:r w:rsidR="0097701A">
            <w:rPr>
              <w:noProof/>
            </w:rPr>
            <w:t xml:space="preserve"> </w:t>
          </w:r>
          <w:r w:rsidR="0097701A" w:rsidRPr="0097701A">
            <w:rPr>
              <w:noProof/>
            </w:rPr>
            <w:t>[3]</w:t>
          </w:r>
          <w:r>
            <w:rPr>
              <w:i/>
              <w:iCs/>
            </w:rPr>
            <w:fldChar w:fldCharType="end"/>
          </w:r>
        </w:sdtContent>
      </w:sdt>
      <w:r>
        <w:t xml:space="preserve">, and </w:t>
      </w:r>
      <w:r>
        <w:rPr>
          <w:i/>
          <w:iCs/>
        </w:rPr>
        <w:t>No Man’s Sky</w:t>
      </w:r>
      <w:sdt>
        <w:sdtPr>
          <w:rPr>
            <w:i/>
            <w:iCs/>
          </w:rPr>
          <w:id w:val="1028537055"/>
          <w:citation/>
        </w:sdtPr>
        <w:sdtContent>
          <w:r>
            <w:rPr>
              <w:i/>
              <w:iCs/>
            </w:rPr>
            <w:fldChar w:fldCharType="begin"/>
          </w:r>
          <w:r>
            <w:instrText xml:space="preserve"> CITATION NoM23 \l 2057 </w:instrText>
          </w:r>
          <w:r>
            <w:rPr>
              <w:i/>
              <w:iCs/>
            </w:rPr>
            <w:fldChar w:fldCharType="separate"/>
          </w:r>
          <w:r w:rsidR="0097701A">
            <w:rPr>
              <w:noProof/>
            </w:rPr>
            <w:t xml:space="preserve"> </w:t>
          </w:r>
          <w:r w:rsidR="0097701A" w:rsidRPr="0097701A">
            <w:rPr>
              <w:noProof/>
            </w:rPr>
            <w:t>[4]</w:t>
          </w:r>
          <w:r>
            <w:rPr>
              <w:i/>
              <w:iCs/>
            </w:rPr>
            <w:fldChar w:fldCharType="end"/>
          </w:r>
        </w:sdtContent>
      </w:sdt>
      <w:r>
        <w:t>, use procedural generation from a single seed number to create huge 3D universes.</w:t>
      </w:r>
    </w:p>
    <w:p w14:paraId="04727995" w14:textId="1017AFCF" w:rsidR="00E21B06" w:rsidRDefault="00E21B06" w:rsidP="00E21B06">
      <w:r>
        <w:t xml:space="preserve">The second key usage of procedural generation is to facilitate tedious, repetitive tasks and provide variety. This is the motivation for this program, where procedural generation is used to facilitate the construction of interesting railway layouts. One of the core ideas of this project is the necessity to generate closed-loop circuits. The closest kind of procedural generation to this is found in racing games, where the tracks are generated as closed loops to mimic real-world racing tracks. Some techniques used for generating such racing tracks include the positioning of sets of control points in a closed loop, with Bezier curves employed to connect these points together </w:t>
      </w:r>
      <w:sdt>
        <w:sdtPr>
          <w:id w:val="-787346596"/>
          <w:citation/>
        </w:sdtPr>
        <w:sdtContent>
          <w:r>
            <w:fldChar w:fldCharType="begin"/>
          </w:r>
          <w:r>
            <w:instrText xml:space="preserve"> CITATION Noo16 \l 2057 </w:instrText>
          </w:r>
          <w:r>
            <w:fldChar w:fldCharType="separate"/>
          </w:r>
          <w:r w:rsidR="0097701A" w:rsidRPr="0097701A">
            <w:rPr>
              <w:noProof/>
            </w:rPr>
            <w:t>[5]</w:t>
          </w:r>
          <w:r>
            <w:fldChar w:fldCharType="end"/>
          </w:r>
        </w:sdtContent>
      </w:sdt>
      <w:r>
        <w:t xml:space="preserve">. Another technique for generating racing tracks involves the use of a human-like AI agent that races through trial circuits in order to evaluate and improve them </w:t>
      </w:r>
      <w:sdt>
        <w:sdtPr>
          <w:id w:val="921144374"/>
          <w:citation/>
        </w:sdtPr>
        <w:sdtContent>
          <w:r>
            <w:fldChar w:fldCharType="begin"/>
          </w:r>
          <w:r>
            <w:instrText xml:space="preserve">CITATION alJ07 \l 2057 </w:instrText>
          </w:r>
          <w:r>
            <w:fldChar w:fldCharType="separate"/>
          </w:r>
          <w:r w:rsidR="0097701A" w:rsidRPr="0097701A">
            <w:rPr>
              <w:noProof/>
            </w:rPr>
            <w:t>[6]</w:t>
          </w:r>
          <w:r>
            <w:fldChar w:fldCharType="end"/>
          </w:r>
        </w:sdtContent>
      </w:sdt>
      <w:r>
        <w:t>.</w:t>
      </w:r>
    </w:p>
    <w:p w14:paraId="36AEEF0B" w14:textId="77777777" w:rsidR="00E21B06" w:rsidRPr="000C7D3C" w:rsidRDefault="00E21B06" w:rsidP="00E21B06">
      <w:r>
        <w:t>However, the requirement for closed loop circuits is only part of the problem. The set of input pieces specified by the user, and the discrete nature of BRIO™ pieces where each piece has a specific length, curvature, ascent and number of connection points, are important restrictions that need to be taken into account. It is the inclusion of these constraints that make this a one-of-a-kind procedural generation problem. This is, as far as the author knows, the first automatic BRIO™ track generator ever made.</w:t>
      </w:r>
    </w:p>
    <w:p w14:paraId="6BD6098A" w14:textId="0D38E673" w:rsidR="00C33613" w:rsidRDefault="00C33613">
      <w:pPr>
        <w:jc w:val="left"/>
      </w:pPr>
      <w:r>
        <w:br w:type="page"/>
      </w:r>
    </w:p>
    <w:p w14:paraId="5AED923B" w14:textId="18F85AB8" w:rsidR="00C33613" w:rsidRDefault="00552764" w:rsidP="00552764">
      <w:pPr>
        <w:pStyle w:val="Heading1"/>
      </w:pPr>
      <w:bookmarkStart w:id="4" w:name="_Toc130648388"/>
      <w:r>
        <w:lastRenderedPageBreak/>
        <w:t>Requirement specifications</w:t>
      </w:r>
      <w:bookmarkEnd w:id="4"/>
    </w:p>
    <w:p w14:paraId="113594F1" w14:textId="77777777" w:rsidR="002D75DE" w:rsidRDefault="002D75DE" w:rsidP="002D75DE">
      <w:r>
        <w:t xml:space="preserve">A set of objectives was initially determined. These objectives are ranked in three categories, </w:t>
      </w:r>
      <w:r>
        <w:rPr>
          <w:i/>
          <w:iCs/>
        </w:rPr>
        <w:t xml:space="preserve">primary objectives </w:t>
      </w:r>
      <w:r>
        <w:t xml:space="preserve">being the most important, followed by </w:t>
      </w:r>
      <w:r>
        <w:rPr>
          <w:i/>
          <w:iCs/>
        </w:rPr>
        <w:t xml:space="preserve">secondary </w:t>
      </w:r>
      <w:r w:rsidRPr="008F3A07">
        <w:rPr>
          <w:i/>
          <w:iCs/>
        </w:rPr>
        <w:t>objectives</w:t>
      </w:r>
      <w:r>
        <w:t xml:space="preserve"> and then finally </w:t>
      </w:r>
      <w:r>
        <w:rPr>
          <w:i/>
          <w:iCs/>
        </w:rPr>
        <w:t xml:space="preserve">additional </w:t>
      </w:r>
      <w:r w:rsidRPr="00050726">
        <w:rPr>
          <w:i/>
          <w:iCs/>
        </w:rPr>
        <w:t>objectives</w:t>
      </w:r>
      <w:r>
        <w:t xml:space="preserve">. </w:t>
      </w:r>
    </w:p>
    <w:p w14:paraId="4F9FAD74" w14:textId="77777777" w:rsidR="002D75DE" w:rsidRPr="00E402BE" w:rsidRDefault="002D75DE" w:rsidP="002D75DE">
      <w:pPr>
        <w:rPr>
          <w:b/>
          <w:bCs/>
        </w:rPr>
      </w:pPr>
      <w:r w:rsidRPr="00E402BE">
        <w:rPr>
          <w:b/>
          <w:bCs/>
        </w:rPr>
        <w:t>Primary objectives</w:t>
      </w:r>
    </w:p>
    <w:p w14:paraId="3BCE150E" w14:textId="77777777" w:rsidR="002D75DE" w:rsidRDefault="002D75DE" w:rsidP="002D75DE">
      <w:r>
        <w:t>One of the most important goals of this project is the creation of an interface for users to select pieces and to visualise generated tracks on a 2D display. The option to display generated layouts in 3D was considered at the start of the project. This would have been useful when it comes to visualising multi-level circuits, allowing users to clearly see which pieces are placed above others. However, after a discussion with Tom, it was decided that a simple 2D display would be sufficient to show the layouts built, and the emphasis was put on the generation of interesting track layouts rather than on the display of generated tracks.</w:t>
      </w:r>
    </w:p>
    <w:p w14:paraId="6C0A92B9" w14:textId="77777777" w:rsidR="002D75DE" w:rsidRDefault="002D75DE" w:rsidP="002D75DE">
      <w:r>
        <w:t>Another one primary objective is the generation of non-trivial tracks that contain at least one closed loop. Tracks that contain no closed loops are not considered to be particularly interesting, and such tracks were completely omitted.</w:t>
      </w:r>
    </w:p>
    <w:p w14:paraId="6CABBED6" w14:textId="77777777" w:rsidR="002D75DE" w:rsidRDefault="002D75DE" w:rsidP="002D75DE">
      <w:r>
        <w:t>The final primary objective regards performance: “</w:t>
      </w:r>
      <w:r w:rsidRPr="00170D33">
        <w:rPr>
          <w:i/>
          <w:iCs/>
        </w:rPr>
        <w:t>The tracks should be generated in a reasonable tim</w:t>
      </w:r>
      <w:r>
        <w:rPr>
          <w:i/>
          <w:iCs/>
        </w:rPr>
        <w:t>e</w:t>
      </w:r>
      <w:r>
        <w:t>”. Efficiency of the track-generating algorithm was a primary concern throughout the development of the program and a lot of decisions were made in the hopes to get the program to run faster for large and more complex sets of input pieces.</w:t>
      </w:r>
    </w:p>
    <w:p w14:paraId="13C50CDC" w14:textId="77777777" w:rsidR="002D75DE" w:rsidRDefault="002D75DE" w:rsidP="002D75DE">
      <w:r>
        <w:rPr>
          <w:b/>
          <w:bCs/>
        </w:rPr>
        <w:t>Secondary objectives</w:t>
      </w:r>
    </w:p>
    <w:p w14:paraId="098B03CE" w14:textId="28E48EED" w:rsidR="002D75DE" w:rsidRDefault="002D75DE" w:rsidP="002D75DE">
      <w:pPr>
        <w:jc w:val="left"/>
      </w:pPr>
      <w:r>
        <w:t>These objectives are valuable additions to the program, making it more interesting and valuable. The secondary objectives include the addition of pieces containing more than one connector, allowing for the creation of multi-loop circuits. Ascending pieces should be added, allowing for multi-level circuits. The addition of single-connector pieces was also mentioned.</w:t>
      </w:r>
    </w:p>
    <w:p w14:paraId="351DABEF" w14:textId="77777777" w:rsidR="002D75DE" w:rsidRDefault="002D75DE" w:rsidP="002D75DE">
      <w:pPr>
        <w:jc w:val="left"/>
      </w:pPr>
      <w:r>
        <w:t>Another secondary objective was to make it possible for users to specify the dimensions of their room, and only allow the generation of tracks that fit in the room specified.</w:t>
      </w:r>
    </w:p>
    <w:p w14:paraId="4E59CF35" w14:textId="77777777" w:rsidR="002D75DE" w:rsidRDefault="002D75DE" w:rsidP="002D75DE">
      <w:pPr>
        <w:jc w:val="left"/>
      </w:pPr>
      <w:r>
        <w:t>The last secondary objective specifies that the connection between any two pieces is not perfect, and circuits which have ends that are “close enough” to each other should be counted as valid circuits. This proved to be an absolute necessity for closing any track, as the vast majority of circuits that can be generated using this tool have ends that do not perfectly meet.</w:t>
      </w:r>
    </w:p>
    <w:p w14:paraId="666F06DC" w14:textId="77777777" w:rsidR="002D75DE" w:rsidRDefault="002D75DE" w:rsidP="002D75DE">
      <w:pPr>
        <w:jc w:val="left"/>
      </w:pPr>
      <w:r>
        <w:rPr>
          <w:b/>
          <w:bCs/>
        </w:rPr>
        <w:t>Additional objectives</w:t>
      </w:r>
    </w:p>
    <w:p w14:paraId="0ABD0A02" w14:textId="0B8379E9" w:rsidR="002D75DE" w:rsidRPr="002D75DE" w:rsidRDefault="002D75DE" w:rsidP="002D75DE">
      <w:r>
        <w:t xml:space="preserve">These objectives were interesting ideas that could be included in the project. The first additional objective mentions the addition of more sophisticated pieces to pick from. The second one stipulates that support blocks to hold tracks that are not touching the ground should be automatically positioned. Another additional objective says that the number of loops contained in a track should be specifiable by the user. Finally, the use of </w:t>
      </w:r>
      <w:r w:rsidR="000B7CA6">
        <w:t>WebAssembly</w:t>
      </w:r>
      <w:r>
        <w:t xml:space="preserve"> and multi-threading are mentioned as ways to make the generation faster.</w:t>
      </w:r>
    </w:p>
    <w:p w14:paraId="73EFDC41" w14:textId="53E1906A" w:rsidR="00552764" w:rsidRDefault="00552764">
      <w:pPr>
        <w:jc w:val="left"/>
      </w:pPr>
      <w:r>
        <w:br w:type="page"/>
      </w:r>
    </w:p>
    <w:p w14:paraId="2491DF6E" w14:textId="7C323363" w:rsidR="00B14F37" w:rsidRDefault="00F15F30" w:rsidP="00F15F30">
      <w:pPr>
        <w:pStyle w:val="Heading1"/>
      </w:pPr>
      <w:bookmarkStart w:id="5" w:name="_Toc130648389"/>
      <w:r>
        <w:lastRenderedPageBreak/>
        <w:t>Ethics</w:t>
      </w:r>
      <w:bookmarkEnd w:id="5"/>
    </w:p>
    <w:p w14:paraId="0439EC95" w14:textId="3058F406" w:rsidR="00B21950" w:rsidRDefault="0066651C" w:rsidP="0045789C">
      <w:pPr>
        <w:jc w:val="left"/>
      </w:pPr>
      <w:r>
        <w:br w:type="page"/>
      </w:r>
    </w:p>
    <w:p w14:paraId="674FF720" w14:textId="2F1802B5" w:rsidR="00B21950" w:rsidRDefault="00B21950" w:rsidP="00B21950">
      <w:pPr>
        <w:pStyle w:val="Heading1"/>
      </w:pPr>
      <w:bookmarkStart w:id="6" w:name="_Toc130648391"/>
      <w:r w:rsidRPr="00955AB8">
        <w:lastRenderedPageBreak/>
        <w:t>Characterization of the BRIO™ pieces</w:t>
      </w:r>
      <w:bookmarkEnd w:id="6"/>
    </w:p>
    <w:p w14:paraId="288B8AE5" w14:textId="30121680"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 xml:space="preserve">description of pieces is of major importance, as it is this collection of pieces that is used in the rest of the program, both for the generation </w:t>
      </w:r>
      <w:r w:rsidR="00953AAC">
        <w:t xml:space="preserve">and </w:t>
      </w:r>
      <w:r w:rsidR="00CB22DC">
        <w:t xml:space="preserve">for the display </w:t>
      </w:r>
      <w:r w:rsidR="000D5A89">
        <w:t xml:space="preserve">of </w:t>
      </w:r>
      <w:r w:rsidR="00CB22DC">
        <w:t>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B549F65" w14:textId="01562862" w:rsidR="007F2403" w:rsidRDefault="00D45639" w:rsidP="007F2403">
      <w:pPr>
        <w:pStyle w:val="Heading2"/>
      </w:pPr>
      <w:bookmarkStart w:id="7" w:name="_Ref130200672"/>
      <w:r>
        <w:t xml:space="preserve"> </w:t>
      </w:r>
      <w:bookmarkStart w:id="8" w:name="_Toc130648392"/>
      <w:r w:rsidR="007F2403">
        <w:t>Pieces determined</w:t>
      </w:r>
      <w:bookmarkEnd w:id="7"/>
      <w:bookmarkEnd w:id="8"/>
    </w:p>
    <w:p w14:paraId="5873BB42" w14:textId="5049AB59" w:rsidR="007F2403" w:rsidRDefault="007F2403" w:rsidP="007F2403">
      <w:r>
        <w:t xml:space="preserve">The piece characterisation tool described in this section </w:t>
      </w:r>
      <w:r w:rsidR="002754C9">
        <w:t xml:space="preserve">was used to </w:t>
      </w:r>
      <w:r w:rsidR="00774593">
        <w:t xml:space="preserve">initially </w:t>
      </w:r>
      <w:r w:rsidR="002754C9">
        <w:t>determine</w:t>
      </w:r>
      <w:r>
        <w:t xml:space="preserve"> a set of twelve pieces, to which the standard ascending piece and two </w:t>
      </w:r>
      <w:r w:rsidR="001F41A6">
        <w:t>switch</w:t>
      </w:r>
      <w:r>
        <w:t xml:space="preserve"> pieces were later added. Currently, fifteen pieces are available for users to choose from</w:t>
      </w:r>
      <w:r w:rsidR="002641EE">
        <w:t>.</w:t>
      </w:r>
      <w:r>
        <w:t xml:space="preserve"> These pieces and their associated characteristics are stored in a single JSON file, accessible to different parts of the program.</w:t>
      </w:r>
    </w:p>
    <w:p w14:paraId="01095267" w14:textId="4E3A7622" w:rsidR="003F4795" w:rsidRDefault="0082637E" w:rsidP="007F2403">
      <w:r>
        <w:t xml:space="preserve">Throughout the report, “ascending piece” </w:t>
      </w:r>
      <w:r w:rsidR="00007B35">
        <w:t>refers</w:t>
      </w:r>
      <w:r w:rsidR="00587069">
        <w:t xml:space="preserve"> to</w:t>
      </w:r>
      <w:r>
        <w:t xml:space="preserve"> a piece which has connectors at different levels</w:t>
      </w:r>
      <w:r w:rsidR="00E25831">
        <w:t xml:space="preserve"> and</w:t>
      </w:r>
      <w:r w:rsidR="001F41A6">
        <w:t xml:space="preserve"> “switch” is used for a piece with more than two connectors</w:t>
      </w:r>
      <w:r w:rsidR="00B63D6B">
        <w:t>.</w:t>
      </w:r>
      <w:r w:rsidR="003120F0">
        <w:t xml:space="preserve"> The only ascending piece made available is the “N” piece, and the “L” and “M” pieces are the two switches implemented.</w:t>
      </w:r>
    </w:p>
    <w:p w14:paraId="33D2DB95" w14:textId="53434BCE" w:rsidR="004A6340" w:rsidRDefault="0054417B" w:rsidP="007F2403">
      <w:r>
        <w:fldChar w:fldCharType="begin"/>
      </w:r>
      <w:r>
        <w:instrText xml:space="preserve"> REF _Ref130198304 \h </w:instrText>
      </w:r>
      <w:r>
        <w:fldChar w:fldCharType="separate"/>
      </w:r>
      <w:r w:rsidR="0097701A">
        <w:t xml:space="preserve">Table </w:t>
      </w:r>
      <w:r w:rsidR="0097701A">
        <w:rPr>
          <w:noProof/>
        </w:rPr>
        <w:t>1</w:t>
      </w:r>
      <w:r>
        <w:fldChar w:fldCharType="end"/>
      </w:r>
      <w:r>
        <w:t xml:space="preserve"> shows the pieces that are currently available to construct tracks with, and </w:t>
      </w:r>
      <w:r>
        <w:fldChar w:fldCharType="begin"/>
      </w:r>
      <w:r>
        <w:instrText xml:space="preserve"> REF _Ref130562085 \h </w:instrText>
      </w:r>
      <w:r>
        <w:fldChar w:fldCharType="separate"/>
      </w:r>
      <w:r w:rsidR="0097701A" w:rsidRPr="009676EE">
        <w:t xml:space="preserve">Figure </w:t>
      </w:r>
      <w:r w:rsidR="0097701A">
        <w:rPr>
          <w:noProof/>
        </w:rPr>
        <w:t>1</w:t>
      </w:r>
      <w:r>
        <w:fldChar w:fldCharType="end"/>
      </w:r>
      <w:r>
        <w:t xml:space="preserve">, </w:t>
      </w:r>
      <w:r>
        <w:fldChar w:fldCharType="begin"/>
      </w:r>
      <w:r>
        <w:instrText xml:space="preserve"> REF _Ref130562086 \h </w:instrText>
      </w:r>
      <w:r>
        <w:fldChar w:fldCharType="separate"/>
      </w:r>
      <w:r w:rsidR="0097701A">
        <w:t xml:space="preserve">Figure </w:t>
      </w:r>
      <w:r w:rsidR="0097701A">
        <w:rPr>
          <w:noProof/>
        </w:rPr>
        <w:t>2</w:t>
      </w:r>
      <w:r>
        <w:fldChar w:fldCharType="end"/>
      </w:r>
      <w:r>
        <w:t xml:space="preserve"> and </w:t>
      </w:r>
      <w:r>
        <w:fldChar w:fldCharType="begin"/>
      </w:r>
      <w:r>
        <w:instrText xml:space="preserve"> REF _Ref130562088 \h </w:instrText>
      </w:r>
      <w:r>
        <w:fldChar w:fldCharType="separate"/>
      </w:r>
      <w:r w:rsidR="0097701A">
        <w:t xml:space="preserve">Figure </w:t>
      </w:r>
      <w:r w:rsidR="0097701A">
        <w:rPr>
          <w:noProof/>
        </w:rPr>
        <w:t>3</w:t>
      </w:r>
      <w:r>
        <w:fldChar w:fldCharType="end"/>
      </w:r>
      <w:r>
        <w:t xml:space="preserve"> show images of some of the implemented pieces.</w:t>
      </w:r>
    </w:p>
    <w:p w14:paraId="6AE3BD73" w14:textId="55E669D5" w:rsidR="007F2403" w:rsidRDefault="007F2403" w:rsidP="009676EE">
      <w:pPr>
        <w:pStyle w:val="Caption"/>
      </w:pPr>
      <w:bookmarkStart w:id="9" w:name="_Ref130198304"/>
      <w:r>
        <w:t xml:space="preserve">Table </w:t>
      </w:r>
      <w:fldSimple w:instr=" SEQ Table \* ARABIC ">
        <w:r w:rsidR="0097701A">
          <w:rPr>
            <w:noProof/>
          </w:rPr>
          <w:t>1</w:t>
        </w:r>
      </w:fldSimple>
      <w:bookmarkEnd w:id="9"/>
      <w:r>
        <w:t>: C</w:t>
      </w:r>
      <w:r w:rsidRPr="00A22E2F">
        <w:t>urrently available pieces.</w:t>
      </w:r>
    </w:p>
    <w:tbl>
      <w:tblPr>
        <w:tblStyle w:val="TableGrid"/>
        <w:tblW w:w="0" w:type="auto"/>
        <w:tblInd w:w="2830" w:type="dxa"/>
        <w:tblLook w:val="04A0" w:firstRow="1" w:lastRow="0" w:firstColumn="1" w:lastColumn="0" w:noHBand="0" w:noVBand="1"/>
      </w:tblPr>
      <w:tblGrid>
        <w:gridCol w:w="1418"/>
        <w:gridCol w:w="1984"/>
      </w:tblGrid>
      <w:tr w:rsidR="007F2403" w14:paraId="641370B2" w14:textId="77777777" w:rsidTr="002C0C13">
        <w:tc>
          <w:tcPr>
            <w:tcW w:w="1418" w:type="dxa"/>
          </w:tcPr>
          <w:p w14:paraId="3DE7C2E3" w14:textId="77777777" w:rsidR="007F2403" w:rsidRPr="0007584F" w:rsidRDefault="007F2403" w:rsidP="009676EE">
            <w:pPr>
              <w:pStyle w:val="Caption"/>
              <w:rPr>
                <w:b/>
                <w:bCs w:val="0"/>
                <w:color w:val="auto"/>
              </w:rPr>
            </w:pPr>
            <w:r w:rsidRPr="0007584F">
              <w:rPr>
                <w:b/>
                <w:bCs w:val="0"/>
                <w:color w:val="auto"/>
              </w:rPr>
              <w:t>Piece Type</w:t>
            </w:r>
          </w:p>
        </w:tc>
        <w:tc>
          <w:tcPr>
            <w:tcW w:w="1984" w:type="dxa"/>
          </w:tcPr>
          <w:p w14:paraId="7F2C5DB2" w14:textId="77777777" w:rsidR="007F2403" w:rsidRPr="0007584F" w:rsidRDefault="007F2403" w:rsidP="009676EE">
            <w:pPr>
              <w:pStyle w:val="Caption"/>
              <w:rPr>
                <w:b/>
                <w:bCs w:val="0"/>
                <w:color w:val="auto"/>
              </w:rPr>
            </w:pPr>
            <w:r w:rsidRPr="0007584F">
              <w:rPr>
                <w:b/>
                <w:bCs w:val="0"/>
                <w:color w:val="auto"/>
              </w:rPr>
              <w:t>ID</w:t>
            </w:r>
          </w:p>
        </w:tc>
      </w:tr>
      <w:tr w:rsidR="007F2403" w14:paraId="05992EBB" w14:textId="77777777" w:rsidTr="002C0C13">
        <w:tc>
          <w:tcPr>
            <w:tcW w:w="1418" w:type="dxa"/>
          </w:tcPr>
          <w:p w14:paraId="58D74064" w14:textId="77777777" w:rsidR="007F2403" w:rsidRPr="0007584F" w:rsidRDefault="007F2403" w:rsidP="009676EE">
            <w:pPr>
              <w:pStyle w:val="Caption"/>
              <w:rPr>
                <w:color w:val="auto"/>
              </w:rPr>
            </w:pPr>
            <w:r w:rsidRPr="0007584F">
              <w:rPr>
                <w:color w:val="auto"/>
              </w:rPr>
              <w:t>Straight</w:t>
            </w:r>
          </w:p>
        </w:tc>
        <w:tc>
          <w:tcPr>
            <w:tcW w:w="1984" w:type="dxa"/>
          </w:tcPr>
          <w:p w14:paraId="54CE3377" w14:textId="77777777" w:rsidR="007F2403" w:rsidRPr="0007584F" w:rsidRDefault="007F2403" w:rsidP="009676EE">
            <w:pPr>
              <w:pStyle w:val="Caption"/>
              <w:rPr>
                <w:color w:val="auto"/>
              </w:rPr>
            </w:pPr>
            <w:r w:rsidRPr="0007584F">
              <w:rPr>
                <w:color w:val="auto"/>
              </w:rPr>
              <w:t>A, A1, A2, B, B1, B2, C, C1, C2, D</w:t>
            </w:r>
          </w:p>
        </w:tc>
      </w:tr>
      <w:tr w:rsidR="007F2403" w14:paraId="4A08A615" w14:textId="77777777" w:rsidTr="002C0C13">
        <w:tc>
          <w:tcPr>
            <w:tcW w:w="1418" w:type="dxa"/>
          </w:tcPr>
          <w:p w14:paraId="60A26EE2" w14:textId="77777777" w:rsidR="007F2403" w:rsidRPr="0007584F" w:rsidRDefault="007F2403" w:rsidP="009676EE">
            <w:pPr>
              <w:pStyle w:val="Caption"/>
              <w:rPr>
                <w:color w:val="auto"/>
              </w:rPr>
            </w:pPr>
            <w:r w:rsidRPr="0007584F">
              <w:rPr>
                <w:color w:val="auto"/>
              </w:rPr>
              <w:t>Curved</w:t>
            </w:r>
          </w:p>
        </w:tc>
        <w:tc>
          <w:tcPr>
            <w:tcW w:w="1984" w:type="dxa"/>
          </w:tcPr>
          <w:p w14:paraId="5284C1B9" w14:textId="77777777" w:rsidR="007F2403" w:rsidRPr="0007584F" w:rsidRDefault="007F2403" w:rsidP="009676EE">
            <w:pPr>
              <w:pStyle w:val="Caption"/>
              <w:rPr>
                <w:color w:val="auto"/>
              </w:rPr>
            </w:pPr>
            <w:r w:rsidRPr="0007584F">
              <w:rPr>
                <w:color w:val="auto"/>
              </w:rPr>
              <w:t>E, E1</w:t>
            </w:r>
          </w:p>
        </w:tc>
      </w:tr>
      <w:tr w:rsidR="007F2403" w14:paraId="052060DF" w14:textId="77777777" w:rsidTr="002C0C13">
        <w:tc>
          <w:tcPr>
            <w:tcW w:w="1418" w:type="dxa"/>
          </w:tcPr>
          <w:p w14:paraId="48D83F3B" w14:textId="77777777" w:rsidR="007F2403" w:rsidRPr="0007584F" w:rsidRDefault="007F2403" w:rsidP="009676EE">
            <w:pPr>
              <w:pStyle w:val="Caption"/>
              <w:rPr>
                <w:color w:val="auto"/>
              </w:rPr>
            </w:pPr>
            <w:r w:rsidRPr="0007584F">
              <w:rPr>
                <w:color w:val="auto"/>
              </w:rPr>
              <w:t>Switch</w:t>
            </w:r>
          </w:p>
        </w:tc>
        <w:tc>
          <w:tcPr>
            <w:tcW w:w="1984" w:type="dxa"/>
          </w:tcPr>
          <w:p w14:paraId="2AFE9ED7" w14:textId="77777777" w:rsidR="007F2403" w:rsidRPr="0007584F" w:rsidRDefault="007F2403" w:rsidP="009676EE">
            <w:pPr>
              <w:pStyle w:val="Caption"/>
              <w:rPr>
                <w:color w:val="auto"/>
              </w:rPr>
            </w:pPr>
            <w:r w:rsidRPr="0007584F">
              <w:rPr>
                <w:color w:val="auto"/>
              </w:rPr>
              <w:t>L, M</w:t>
            </w:r>
          </w:p>
        </w:tc>
      </w:tr>
      <w:tr w:rsidR="007F2403" w14:paraId="0A2A24E1" w14:textId="77777777" w:rsidTr="002C0C13">
        <w:tc>
          <w:tcPr>
            <w:tcW w:w="1418" w:type="dxa"/>
          </w:tcPr>
          <w:p w14:paraId="4630F86B" w14:textId="77777777" w:rsidR="007F2403" w:rsidRPr="0007584F" w:rsidRDefault="007F2403" w:rsidP="009676EE">
            <w:pPr>
              <w:pStyle w:val="Caption"/>
              <w:rPr>
                <w:color w:val="auto"/>
              </w:rPr>
            </w:pPr>
            <w:r w:rsidRPr="0007584F">
              <w:rPr>
                <w:color w:val="auto"/>
              </w:rPr>
              <w:t>Ascending</w:t>
            </w:r>
          </w:p>
        </w:tc>
        <w:tc>
          <w:tcPr>
            <w:tcW w:w="1984" w:type="dxa"/>
          </w:tcPr>
          <w:p w14:paraId="5FB6FD8E" w14:textId="77777777" w:rsidR="007F2403" w:rsidRPr="0007584F" w:rsidRDefault="007F2403" w:rsidP="009676EE">
            <w:pPr>
              <w:pStyle w:val="Caption"/>
              <w:rPr>
                <w:color w:val="auto"/>
              </w:rPr>
            </w:pPr>
            <w:r w:rsidRPr="0007584F">
              <w:rPr>
                <w:color w:val="auto"/>
              </w:rPr>
              <w:t>N</w:t>
            </w:r>
          </w:p>
        </w:tc>
      </w:tr>
    </w:tbl>
    <w:p w14:paraId="40F5FF72" w14:textId="6198C832" w:rsidR="00517188" w:rsidRDefault="00517188" w:rsidP="00805A41"/>
    <w:p w14:paraId="7280369A" w14:textId="77777777" w:rsidR="0088725F" w:rsidRDefault="0088725F" w:rsidP="00F5503C">
      <w:pPr>
        <w:keepNext/>
        <w:jc w:val="center"/>
        <w:sectPr w:rsidR="0088725F" w:rsidSect="00265D98">
          <w:pgSz w:w="11906" w:h="16838"/>
          <w:pgMar w:top="1440" w:right="1440" w:bottom="1440" w:left="1440" w:header="708" w:footer="708" w:gutter="0"/>
          <w:cols w:space="708"/>
          <w:docGrid w:linePitch="360"/>
        </w:sectPr>
      </w:pPr>
    </w:p>
    <w:p w14:paraId="15E6C8A1" w14:textId="77777777" w:rsidR="00F5503C" w:rsidRDefault="00F5503C" w:rsidP="00F5503C">
      <w:pPr>
        <w:keepNext/>
        <w:jc w:val="center"/>
      </w:pPr>
      <w:r>
        <w:rPr>
          <w:noProof/>
        </w:rPr>
        <w:drawing>
          <wp:inline distT="0" distB="0" distL="0" distR="0" wp14:anchorId="43B8C16D" wp14:editId="33D6B252">
            <wp:extent cx="1629558" cy="435283"/>
            <wp:effectExtent l="6667" t="0" r="0" b="0"/>
            <wp:docPr id="4" name="Picture 4" descr="Background pattern,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 rectangl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1671506" cy="446488"/>
                    </a:xfrm>
                    <a:prstGeom prst="rect">
                      <a:avLst/>
                    </a:prstGeom>
                  </pic:spPr>
                </pic:pic>
              </a:graphicData>
            </a:graphic>
          </wp:inline>
        </w:drawing>
      </w:r>
    </w:p>
    <w:p w14:paraId="51AB7E10" w14:textId="4031B9BF" w:rsidR="00F5503C" w:rsidRPr="006B5E34" w:rsidRDefault="00F5503C" w:rsidP="009676EE">
      <w:pPr>
        <w:pStyle w:val="Caption"/>
        <w:rPr>
          <w:caps/>
        </w:rPr>
      </w:pPr>
      <w:bookmarkStart w:id="10" w:name="_Ref130562085"/>
      <w:r w:rsidRPr="009676EE">
        <w:t xml:space="preserve">Figure </w:t>
      </w:r>
      <w:fldSimple w:instr=" SEQ Figure \* ARABIC ">
        <w:r w:rsidR="0097701A">
          <w:rPr>
            <w:noProof/>
          </w:rPr>
          <w:t>1</w:t>
        </w:r>
      </w:fldSimple>
      <w:bookmarkEnd w:id="10"/>
      <w:r w:rsidRPr="009676EE">
        <w:t>: Image of the "medium straight" piece, with id "A"</w:t>
      </w:r>
      <w:r w:rsidR="007F6BC7" w:rsidRPr="009676EE">
        <w:t xml:space="preserve"> (</w:t>
      </w:r>
      <w:r w:rsidRPr="009676EE">
        <w:t>taken from</w:t>
      </w:r>
      <w:r w:rsidR="006939FB">
        <w:t xml:space="preserve"> </w:t>
      </w:r>
      <w:sdt>
        <w:sdtPr>
          <w:id w:val="-757215642"/>
          <w:citation/>
        </w:sdtPr>
        <w:sdtContent>
          <w:r w:rsidR="006939FB">
            <w:fldChar w:fldCharType="begin"/>
          </w:r>
          <w:r w:rsidR="006939FB">
            <w:instrText xml:space="preserve"> CITATION 2DL23 \l 2057 </w:instrText>
          </w:r>
          <w:r w:rsidR="006939FB">
            <w:fldChar w:fldCharType="separate"/>
          </w:r>
          <w:r w:rsidR="0097701A" w:rsidRPr="0097701A">
            <w:rPr>
              <w:noProof/>
            </w:rPr>
            <w:t>[7]</w:t>
          </w:r>
          <w:r w:rsidR="006939FB">
            <w:fldChar w:fldCharType="end"/>
          </w:r>
        </w:sdtContent>
      </w:sdt>
      <w:r w:rsidR="007F6BC7" w:rsidRPr="009676EE">
        <w:t>)</w:t>
      </w:r>
      <w:r w:rsidRPr="009676EE">
        <w:t>.</w:t>
      </w:r>
    </w:p>
    <w:p w14:paraId="0179C233" w14:textId="77777777" w:rsidR="00FD1C24" w:rsidRDefault="00F5503C" w:rsidP="00FD1C24">
      <w:pPr>
        <w:keepNext/>
        <w:jc w:val="center"/>
      </w:pPr>
      <w:r>
        <w:rPr>
          <w:noProof/>
        </w:rPr>
        <w:drawing>
          <wp:inline distT="0" distB="0" distL="0" distR="0" wp14:anchorId="53522E30" wp14:editId="2A1D1648">
            <wp:extent cx="1731270" cy="1032510"/>
            <wp:effectExtent l="0" t="0" r="2540" b="0"/>
            <wp:docPr id="22" name="Picture 2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background patter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2040" cy="1038933"/>
                    </a:xfrm>
                    <a:prstGeom prst="rect">
                      <a:avLst/>
                    </a:prstGeom>
                  </pic:spPr>
                </pic:pic>
              </a:graphicData>
            </a:graphic>
          </wp:inline>
        </w:drawing>
      </w:r>
    </w:p>
    <w:p w14:paraId="371BD90C" w14:textId="536867E9" w:rsidR="00FD1C24" w:rsidRDefault="00FD1C24" w:rsidP="009676EE">
      <w:pPr>
        <w:pStyle w:val="Caption"/>
      </w:pPr>
      <w:bookmarkStart w:id="11" w:name="_Ref130562086"/>
      <w:r>
        <w:t xml:space="preserve">Figure </w:t>
      </w:r>
      <w:fldSimple w:instr=" SEQ Figure \* ARABIC ">
        <w:r w:rsidR="0097701A">
          <w:rPr>
            <w:noProof/>
          </w:rPr>
          <w:t>2</w:t>
        </w:r>
      </w:fldSimple>
      <w:bookmarkEnd w:id="11"/>
      <w:r>
        <w:t>:</w:t>
      </w:r>
      <w:r w:rsidRPr="00FD1C24">
        <w:t xml:space="preserve"> </w:t>
      </w:r>
      <w:r>
        <w:t>Image of the "large curve" piece, with id "E"</w:t>
      </w:r>
      <w:r w:rsidR="00480EFB">
        <w:t xml:space="preserve"> (</w:t>
      </w:r>
      <w:r>
        <w:t>taken from</w:t>
      </w:r>
      <w:sdt>
        <w:sdtPr>
          <w:id w:val="-643274982"/>
          <w:citation/>
        </w:sdtPr>
        <w:sdtContent>
          <w:r w:rsidR="006939FB">
            <w:fldChar w:fldCharType="begin"/>
          </w:r>
          <w:r w:rsidR="006939FB">
            <w:instrText xml:space="preserve"> CITATION 2DL23 \l 2057 </w:instrText>
          </w:r>
          <w:r w:rsidR="006939FB">
            <w:fldChar w:fldCharType="separate"/>
          </w:r>
          <w:r w:rsidR="0097701A">
            <w:rPr>
              <w:noProof/>
            </w:rPr>
            <w:t xml:space="preserve"> </w:t>
          </w:r>
          <w:r w:rsidR="0097701A" w:rsidRPr="0097701A">
            <w:rPr>
              <w:noProof/>
            </w:rPr>
            <w:t>[7]</w:t>
          </w:r>
          <w:r w:rsidR="006939FB">
            <w:fldChar w:fldCharType="end"/>
          </w:r>
        </w:sdtContent>
      </w:sdt>
      <w:r w:rsidR="00480EFB">
        <w:t>)</w:t>
      </w:r>
      <w:r>
        <w:t>.</w:t>
      </w:r>
    </w:p>
    <w:p w14:paraId="3DCFD10E" w14:textId="77777777" w:rsidR="000572EE" w:rsidRDefault="00F5503C" w:rsidP="000572EE">
      <w:pPr>
        <w:keepNext/>
        <w:jc w:val="center"/>
      </w:pPr>
      <w:r>
        <w:rPr>
          <w:noProof/>
        </w:rPr>
        <w:drawing>
          <wp:inline distT="0" distB="0" distL="0" distR="0" wp14:anchorId="5CC83E72" wp14:editId="6468A401">
            <wp:extent cx="1694122" cy="991773"/>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7521" cy="999617"/>
                    </a:xfrm>
                    <a:prstGeom prst="rect">
                      <a:avLst/>
                    </a:prstGeom>
                  </pic:spPr>
                </pic:pic>
              </a:graphicData>
            </a:graphic>
          </wp:inline>
        </w:drawing>
      </w:r>
    </w:p>
    <w:p w14:paraId="3D45150F" w14:textId="2A5800C5" w:rsidR="0050618E" w:rsidRDefault="000572EE" w:rsidP="009676EE">
      <w:pPr>
        <w:pStyle w:val="Caption"/>
      </w:pPr>
      <w:bookmarkStart w:id="12" w:name="_Ref130562088"/>
      <w:r>
        <w:t xml:space="preserve">Figure </w:t>
      </w:r>
      <w:fldSimple w:instr=" SEQ Figure \* ARABIC ">
        <w:r w:rsidR="0097701A">
          <w:rPr>
            <w:noProof/>
          </w:rPr>
          <w:t>3</w:t>
        </w:r>
      </w:fldSimple>
      <w:bookmarkEnd w:id="12"/>
      <w:r>
        <w:t>:</w:t>
      </w:r>
      <w:r w:rsidRPr="000572EE">
        <w:t xml:space="preserve"> </w:t>
      </w:r>
      <w:r>
        <w:t>Image of the "curved switch" piece, with id "L"</w:t>
      </w:r>
      <w:r w:rsidR="00480EFB">
        <w:t xml:space="preserve"> (</w:t>
      </w:r>
      <w:r>
        <w:t>taken from</w:t>
      </w:r>
      <w:sdt>
        <w:sdtPr>
          <w:id w:val="2102054630"/>
          <w:citation/>
        </w:sdtPr>
        <w:sdtContent>
          <w:r w:rsidR="006939FB">
            <w:fldChar w:fldCharType="begin"/>
          </w:r>
          <w:r w:rsidR="006939FB">
            <w:instrText xml:space="preserve"> CITATION 2DL23 \l 2057 </w:instrText>
          </w:r>
          <w:r w:rsidR="006939FB">
            <w:fldChar w:fldCharType="separate"/>
          </w:r>
          <w:r w:rsidR="0097701A">
            <w:rPr>
              <w:noProof/>
            </w:rPr>
            <w:t xml:space="preserve"> </w:t>
          </w:r>
          <w:r w:rsidR="0097701A" w:rsidRPr="0097701A">
            <w:rPr>
              <w:noProof/>
            </w:rPr>
            <w:t>[7]</w:t>
          </w:r>
          <w:r w:rsidR="006939FB">
            <w:fldChar w:fldCharType="end"/>
          </w:r>
        </w:sdtContent>
      </w:sdt>
      <w:r w:rsidR="00480EFB">
        <w:t>)</w:t>
      </w:r>
      <w:r>
        <w:t>.</w:t>
      </w:r>
    </w:p>
    <w:p w14:paraId="3BBB9646" w14:textId="3728F7C8" w:rsidR="0088725F" w:rsidRDefault="0088725F" w:rsidP="00480EFB">
      <w:pPr>
        <w:pStyle w:val="Heading2"/>
        <w:numPr>
          <w:ilvl w:val="0"/>
          <w:numId w:val="0"/>
        </w:numPr>
        <w:ind w:left="576" w:hanging="576"/>
        <w:sectPr w:rsidR="0088725F" w:rsidSect="0088725F">
          <w:type w:val="continuous"/>
          <w:pgSz w:w="11906" w:h="16838"/>
          <w:pgMar w:top="1440" w:right="1440" w:bottom="1440" w:left="1440" w:header="708" w:footer="708" w:gutter="0"/>
          <w:cols w:num="3" w:space="708"/>
          <w:docGrid w:linePitch="360"/>
        </w:sectPr>
      </w:pPr>
    </w:p>
    <w:p w14:paraId="5E3E63ED" w14:textId="60C3A6CC" w:rsidR="006B14A2" w:rsidRPr="00506E3B" w:rsidRDefault="00A60F16" w:rsidP="006B14A2">
      <w:pPr>
        <w:pStyle w:val="Heading2"/>
      </w:pPr>
      <w:r>
        <w:lastRenderedPageBreak/>
        <w:t xml:space="preserve"> </w:t>
      </w:r>
      <w:bookmarkStart w:id="13" w:name="_Toc130648393"/>
      <w:r w:rsidR="006B14A2">
        <w:t>Required characteristics</w:t>
      </w:r>
      <w:bookmarkEnd w:id="13"/>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721D487C"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This allows</w:t>
      </w:r>
      <w:r w:rsidR="00646F27">
        <w:t xml:space="preserve"> pieces to connect together</w:t>
      </w:r>
      <w:r w:rsidR="00D97087">
        <w:t xml:space="preserve">, </w:t>
      </w:r>
      <w:r w:rsidR="003F5D83">
        <w:t>by rotating and translating the</w:t>
      </w:r>
      <w:r w:rsidR="00746A25">
        <w:t xml:space="preserve">m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2FD52F51" w:rsidR="006B14A2" w:rsidRDefault="008500D9" w:rsidP="009B4949">
      <w:pPr>
        <w:pStyle w:val="Heading2"/>
      </w:pPr>
      <w:r>
        <w:t xml:space="preserve"> </w:t>
      </w:r>
      <w:bookmarkStart w:id="14" w:name="_Toc130648394"/>
      <w:r w:rsidR="009B4949">
        <w:t>Capturing the shapes of pieces</w:t>
      </w:r>
      <w:bookmarkEnd w:id="14"/>
    </w:p>
    <w:p w14:paraId="102F090F" w14:textId="37ADD77C"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305D91">
        <w:t xml:space="preserve">to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sdt>
        <w:sdtPr>
          <w:id w:val="-1283497077"/>
          <w:citation/>
        </w:sdtPr>
        <w:sdtContent>
          <w:r w:rsidR="00DA74B6">
            <w:fldChar w:fldCharType="begin"/>
          </w:r>
          <w:r w:rsidR="00DA74B6">
            <w:instrText xml:space="preserve"> CITATION Hyp23 \l 2057 </w:instrText>
          </w:r>
          <w:r w:rsidR="00DA74B6">
            <w:fldChar w:fldCharType="separate"/>
          </w:r>
          <w:r w:rsidR="00DA74B6">
            <w:rPr>
              <w:noProof/>
            </w:rPr>
            <w:t xml:space="preserve"> </w:t>
          </w:r>
          <w:r w:rsidR="00DA74B6" w:rsidRPr="00DA74B6">
            <w:rPr>
              <w:noProof/>
            </w:rPr>
            <w:t>[8]</w:t>
          </w:r>
          <w:r w:rsidR="00DA74B6">
            <w:fldChar w:fldCharType="end"/>
          </w:r>
        </w:sdtContent>
      </w:sdt>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and a rather large number of circles would need to be used to 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373133DA"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97701A">
            <w:rPr>
              <w:noProof/>
            </w:rPr>
            <w:t xml:space="preserve"> </w:t>
          </w:r>
          <w:r w:rsidR="0097701A" w:rsidRPr="0097701A">
            <w:rPr>
              <w:noProof/>
            </w:rPr>
            <w:t>[8]</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t>
      </w:r>
      <w:r w:rsidR="00211395">
        <w:lastRenderedPageBreak/>
        <w:t>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0CD84A93"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97701A">
        <w:t xml:space="preserve">Figure </w:t>
      </w:r>
      <w:r w:rsidR="0097701A">
        <w:rPr>
          <w:noProof/>
        </w:rPr>
        <w:t>4</w:t>
      </w:r>
      <w:r w:rsidR="00A165BE">
        <w:fldChar w:fldCharType="end"/>
      </w:r>
      <w:r w:rsidR="00B83E07">
        <w:t xml:space="preserve"> (</w:t>
      </w:r>
      <w:r w:rsidR="0043162B">
        <w:t>the ability to determine</w:t>
      </w:r>
      <w:r w:rsidR="00B83E07">
        <w:t xml:space="preserve"> connectors had not been added to the tool yet).</w:t>
      </w:r>
    </w:p>
    <w:p w14:paraId="71850BC8" w14:textId="60B194A2" w:rsidR="0099684A" w:rsidRDefault="005111E5" w:rsidP="00BA2893">
      <w:pPr>
        <w:jc w:val="center"/>
      </w:pPr>
      <w:r>
        <w:rPr>
          <w:noProof/>
        </w:rPr>
        <w:drawing>
          <wp:inline distT="0" distB="0" distL="0" distR="0" wp14:anchorId="13D3CF80" wp14:editId="53D69C2F">
            <wp:extent cx="5050155" cy="23856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50155" cy="2385695"/>
                    </a:xfrm>
                    <a:prstGeom prst="rect">
                      <a:avLst/>
                    </a:prstGeom>
                  </pic:spPr>
                </pic:pic>
              </a:graphicData>
            </a:graphic>
          </wp:inline>
        </w:drawing>
      </w:r>
    </w:p>
    <w:p w14:paraId="263112CA" w14:textId="31111036" w:rsidR="002D2437" w:rsidRDefault="0099684A" w:rsidP="009676EE">
      <w:pPr>
        <w:pStyle w:val="Caption"/>
      </w:pPr>
      <w:bookmarkStart w:id="15" w:name="_Ref127991993"/>
      <w:r>
        <w:t xml:space="preserve">Figure </w:t>
      </w:r>
      <w:fldSimple w:instr=" SEQ Figure \* ARABIC ">
        <w:r w:rsidR="0097701A">
          <w:rPr>
            <w:noProof/>
          </w:rPr>
          <w:t>4</w:t>
        </w:r>
      </w:fldSimple>
      <w:bookmarkEnd w:id="15"/>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1A81E413"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w:t>
      </w:r>
      <w:r w:rsidR="00B94174">
        <w:t>being</w:t>
      </w:r>
      <w:r w:rsidR="003E38A7">
        <w:t xml:space="preserve">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97701A">
            <w:rPr>
              <w:noProof/>
            </w:rPr>
            <w:t xml:space="preserve"> </w:t>
          </w:r>
          <w:r w:rsidR="0097701A" w:rsidRPr="0097701A">
            <w:rPr>
              <w:noProof/>
            </w:rPr>
            <w:t>[7]</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744BEEB5" w:rsidR="001A6897" w:rsidRDefault="00913074" w:rsidP="00B000FD">
      <w:r>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97701A" w:rsidRPr="0097701A">
            <w:rPr>
              <w:noProof/>
            </w:rPr>
            <w:t>[8]</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4C7E4C92"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w:t>
      </w:r>
      <w:r w:rsidR="005D41F0">
        <w:lastRenderedPageBreak/>
        <w:t>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97701A" w:rsidRPr="00AD72D6">
        <w:t xml:space="preserve">Figure </w:t>
      </w:r>
      <w:r w:rsidR="0097701A">
        <w:rPr>
          <w:noProof/>
        </w:rPr>
        <w:t>5</w:t>
      </w:r>
      <w:r w:rsidR="00A165BE">
        <w:fldChar w:fldCharType="end"/>
      </w:r>
      <w:r w:rsidR="00A165BE">
        <w:t xml:space="preserve"> </w:t>
      </w:r>
      <w:r w:rsidR="002B2509">
        <w:t xml:space="preserve">shows an example of </w:t>
      </w:r>
      <w:r w:rsidR="00620C17">
        <w:t xml:space="preserve">the </w:t>
      </w:r>
      <w:r w:rsidR="002B2509">
        <w:t>determination of the characteristics of a rectangular piece using the tool described.</w:t>
      </w:r>
    </w:p>
    <w:p w14:paraId="44C2AB2E" w14:textId="77777777" w:rsidR="00F924C7" w:rsidRDefault="00F924C7" w:rsidP="00FB7FE2">
      <w:pPr>
        <w:jc w:val="center"/>
      </w:pPr>
      <w:r>
        <w:rPr>
          <w:noProof/>
        </w:rPr>
        <w:drawing>
          <wp:inline distT="0" distB="0" distL="0" distR="0" wp14:anchorId="3F2408BA" wp14:editId="36296D9C">
            <wp:extent cx="4332849" cy="2759275"/>
            <wp:effectExtent l="0" t="0" r="0" b="3175"/>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36712" cy="2761735"/>
                    </a:xfrm>
                    <a:prstGeom prst="rect">
                      <a:avLst/>
                    </a:prstGeom>
                  </pic:spPr>
                </pic:pic>
              </a:graphicData>
            </a:graphic>
          </wp:inline>
        </w:drawing>
      </w:r>
    </w:p>
    <w:p w14:paraId="58BA81A6" w14:textId="100B8812" w:rsidR="00F924C7" w:rsidRPr="00AD72D6" w:rsidRDefault="00F924C7" w:rsidP="009676EE">
      <w:pPr>
        <w:pStyle w:val="Caption"/>
      </w:pPr>
      <w:bookmarkStart w:id="16" w:name="_Ref127992004"/>
      <w:r w:rsidRPr="00AD72D6">
        <w:t xml:space="preserve">Figure </w:t>
      </w:r>
      <w:fldSimple w:instr=" SEQ Figure \* ARABIC ">
        <w:r w:rsidR="0097701A">
          <w:rPr>
            <w:noProof/>
          </w:rPr>
          <w:t>5</w:t>
        </w:r>
      </w:fldSimple>
      <w:bookmarkEnd w:id="16"/>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106F9F92"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97701A">
        <w:t xml:space="preserve">Figure </w:t>
      </w:r>
      <w:r w:rsidR="0097701A">
        <w:rPr>
          <w:noProof/>
        </w:rPr>
        <w:t>6</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drawing>
          <wp:inline distT="0" distB="0" distL="0" distR="0" wp14:anchorId="1D6CA720" wp14:editId="47426ED3">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887" b="9669"/>
                    <a:stretch/>
                  </pic:blipFill>
                  <pic:spPr bwMode="auto">
                    <a:xfrm>
                      <a:off x="0" y="0"/>
                      <a:ext cx="5758080" cy="2484000"/>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569ECA79" w:rsidR="007F3889" w:rsidRDefault="004E7D58" w:rsidP="009676EE">
      <w:pPr>
        <w:pStyle w:val="Caption"/>
        <w:rPr>
          <w:noProof/>
        </w:rPr>
      </w:pPr>
      <w:bookmarkStart w:id="17" w:name="_Ref127992016"/>
      <w:r>
        <w:t xml:space="preserve">Figure </w:t>
      </w:r>
      <w:fldSimple w:instr=" SEQ Figure \* ARABIC ">
        <w:r w:rsidR="0097701A">
          <w:rPr>
            <w:noProof/>
          </w:rPr>
          <w:t>6</w:t>
        </w:r>
      </w:fldSimple>
      <w:bookmarkEnd w:id="17"/>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lastRenderedPageBreak/>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3F5C7AC0"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97701A">
            <w:rPr>
              <w:rStyle w:val="markedcontent"/>
              <w:noProof/>
            </w:rPr>
            <w:t xml:space="preserve"> </w:t>
          </w:r>
          <w:r w:rsidR="0097701A" w:rsidRPr="0097701A">
            <w:rPr>
              <w:noProof/>
            </w:rPr>
            <w:t>[9]</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97701A">
        <w:t xml:space="preserve">Figure </w:t>
      </w:r>
      <w:r w:rsidR="0097701A">
        <w:rPr>
          <w:noProof/>
        </w:rPr>
        <w:t>7</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2CD87E2A" w:rsidR="00F708C2" w:rsidRPr="005E2DC0" w:rsidRDefault="000D1070" w:rsidP="009676EE">
      <w:pPr>
        <w:pStyle w:val="Caption"/>
        <w:rPr>
          <w:i/>
        </w:rPr>
      </w:pPr>
      <w:bookmarkStart w:id="18" w:name="_Ref127992027"/>
      <w:r>
        <w:t xml:space="preserve">Figure </w:t>
      </w:r>
      <w:fldSimple w:instr=" SEQ Figure \* ARABIC ">
        <w:r w:rsidR="0097701A">
          <w:rPr>
            <w:noProof/>
          </w:rPr>
          <w:t>7</w:t>
        </w:r>
      </w:fldSimple>
      <w:bookmarkEnd w:id="18"/>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97701A" w:rsidRPr="0097701A">
            <w:rPr>
              <w:noProof/>
            </w:rPr>
            <w:t>[9]</w:t>
          </w:r>
          <w:r>
            <w:fldChar w:fldCharType="end"/>
          </w:r>
        </w:sdtContent>
      </w:sdt>
      <w:r>
        <w:t>.</w:t>
      </w:r>
    </w:p>
    <w:p w14:paraId="3D035DEC" w14:textId="37623755"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97701A">
        <w:t xml:space="preserve">Figure </w:t>
      </w:r>
      <w:r w:rsidR="0097701A">
        <w:rPr>
          <w:noProof/>
        </w:rPr>
        <w:t>6</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0BFE7801" w:rsidR="002000CC" w:rsidRDefault="0098607E" w:rsidP="002000CC">
      <w:pPr>
        <w:pStyle w:val="Heading2"/>
      </w:pPr>
      <w:r>
        <w:t xml:space="preserve"> </w:t>
      </w:r>
      <w:bookmarkStart w:id="19" w:name="_Toc130648395"/>
      <w:r w:rsidR="002000CC">
        <w:t>Piece splitting into parts</w:t>
      </w:r>
      <w:bookmarkEnd w:id="19"/>
    </w:p>
    <w:p w14:paraId="43AA9F68" w14:textId="62BD8C0F"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97701A">
        <w:t xml:space="preserve">Figure </w:t>
      </w:r>
      <w:r w:rsidR="0097701A">
        <w:rPr>
          <w:noProof/>
        </w:rPr>
        <w:t>8</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4250F6">
      <w:pPr>
        <w:jc w:val="center"/>
      </w:pPr>
      <w:r>
        <w:rPr>
          <w:noProof/>
        </w:rPr>
        <w:lastRenderedPageBreak/>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072CBFFE" w:rsidR="00EC219C" w:rsidRDefault="000C10BC" w:rsidP="009676EE">
      <w:pPr>
        <w:pStyle w:val="Caption"/>
      </w:pPr>
      <w:bookmarkStart w:id="20" w:name="_Ref127992049"/>
      <w:r>
        <w:t xml:space="preserve">Figure </w:t>
      </w:r>
      <w:fldSimple w:instr=" SEQ Figure \* ARABIC ">
        <w:r w:rsidR="0097701A">
          <w:rPr>
            <w:noProof/>
          </w:rPr>
          <w:t>8</w:t>
        </w:r>
      </w:fldSimple>
      <w:bookmarkEnd w:id="20"/>
      <w:r>
        <w:t>: Determination of the characteristics of</w:t>
      </w:r>
      <w:r w:rsidR="004250F6">
        <w:t xml:space="preserve"> </w:t>
      </w:r>
      <w:r w:rsidR="003C5A7A">
        <w:t xml:space="preserve">a switch piece </w:t>
      </w:r>
      <w:r>
        <w:t>using the Bezier curve plotting tool. Bezier control points are shown in</w:t>
      </w:r>
      <w:r w:rsidR="00361FDD">
        <w:t xml:space="preserve"> green, and the arrows show the position and direction of connectors.</w:t>
      </w:r>
    </w:p>
    <w:p w14:paraId="2257401D" w14:textId="722E2FB5" w:rsidR="0000318A" w:rsidRPr="00D6603F" w:rsidRDefault="00A66A02" w:rsidP="00B000FD">
      <w:r>
        <w:t xml:space="preserve">This separation of pieces into </w:t>
      </w:r>
      <w:r w:rsidR="00A104CD">
        <w:t>a set of</w:t>
      </w:r>
      <w:r>
        <w:t xml:space="preserve"> parts is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1A3F9C55" w:rsidR="00927F3F" w:rsidRDefault="00CA64F7" w:rsidP="00927F3F">
      <w:pPr>
        <w:pStyle w:val="Heading2"/>
      </w:pPr>
      <w:r>
        <w:t xml:space="preserve"> </w:t>
      </w:r>
      <w:bookmarkStart w:id="21" w:name="_Toc130648396"/>
      <w:r w:rsidR="00927F3F">
        <w:t>Bounding circles</w:t>
      </w:r>
      <w:bookmarkEnd w:id="21"/>
    </w:p>
    <w:p w14:paraId="141C229C" w14:textId="7C825A52"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97701A">
        <w:t>12.6</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w:t>
      </w:r>
      <w:r w:rsidR="006A58BA">
        <w:t xml:space="preserve"> </w:t>
      </w:r>
      <w:r w:rsidR="00014EA9">
        <w:t xml:space="preserve">to </w:t>
      </w:r>
      <w:r w:rsidR="00B62EAB">
        <w:t>make it possible to draw</w:t>
      </w:r>
      <w:r w:rsidR="00573AA9">
        <w:t xml:space="preserve"> a circle </w:t>
      </w:r>
      <w:r w:rsidR="00117FDE">
        <w:t>around</w:t>
      </w:r>
      <w:r w:rsidR="00573AA9">
        <w:t xml:space="preserve"> each piece by providing its centre and its radius.</w:t>
      </w:r>
      <w:r w:rsidR="007B0B91">
        <w:t xml:space="preserve"> </w:t>
      </w:r>
      <w:r w:rsidR="00E81D3A">
        <w:t xml:space="preserve">Bounding circles were then manually determined for each piece, making sure that </w:t>
      </w:r>
      <w:r w:rsidR="00FE5337">
        <w:t>each circle enclose</w:t>
      </w:r>
      <w:r w:rsidR="002C65B1">
        <w:t>d</w:t>
      </w:r>
      <w:r w:rsidR="00FE5337">
        <w:t xml:space="preserve"> all its piece’s OBBs.</w:t>
      </w:r>
      <w:r w:rsidR="0065359D">
        <w:t xml:space="preserve"> </w:t>
      </w:r>
      <w:r w:rsidR="006E6538">
        <w:t>An example of a piece’s bounding circle is show in</w:t>
      </w:r>
      <w:r w:rsidR="00477F94">
        <w:t xml:space="preserve"> </w:t>
      </w:r>
      <w:r w:rsidR="0093383C">
        <w:fldChar w:fldCharType="begin"/>
      </w:r>
      <w:r w:rsidR="0093383C">
        <w:instrText xml:space="preserve"> REF _Ref130399471 \h </w:instrText>
      </w:r>
      <w:r w:rsidR="0093383C">
        <w:fldChar w:fldCharType="separate"/>
      </w:r>
      <w:r w:rsidR="0097701A">
        <w:t xml:space="preserve">Figure </w:t>
      </w:r>
      <w:r w:rsidR="0097701A">
        <w:rPr>
          <w:noProof/>
        </w:rPr>
        <w:t>9</w:t>
      </w:r>
      <w:r w:rsidR="0093383C">
        <w:fldChar w:fldCharType="end"/>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58E21E02" w:rsidR="006E6538" w:rsidRDefault="00AD1343" w:rsidP="009676EE">
      <w:pPr>
        <w:pStyle w:val="Caption"/>
      </w:pPr>
      <w:bookmarkStart w:id="22" w:name="_Ref130399471"/>
      <w:r>
        <w:t xml:space="preserve">Figure </w:t>
      </w:r>
      <w:fldSimple w:instr=" SEQ Figure \* ARABIC ">
        <w:r w:rsidR="0097701A">
          <w:rPr>
            <w:noProof/>
          </w:rPr>
          <w:t>9</w:t>
        </w:r>
      </w:fldSimple>
      <w:bookmarkEnd w:id="22"/>
      <w:r>
        <w:t>:</w:t>
      </w:r>
      <w:r w:rsidRPr="00AD1343">
        <w:t xml:space="preserve"> E piece, with OBBs shown in blue, Bezier control points in green and red, and bounding circle in black, with its centre a black dot.</w:t>
      </w:r>
    </w:p>
    <w:p w14:paraId="3BB7C562" w14:textId="72A6A83A" w:rsidR="006E6538" w:rsidRDefault="00430596" w:rsidP="00584A5D">
      <w:pPr>
        <w:pStyle w:val="Heading2"/>
      </w:pPr>
      <w:r>
        <w:t xml:space="preserve"> </w:t>
      </w:r>
      <w:bookmarkStart w:id="23" w:name="_Toc130648397"/>
      <w:r w:rsidR="00584A5D">
        <w:t>Extension idea</w:t>
      </w:r>
      <w:bookmarkEnd w:id="23"/>
    </w:p>
    <w:p w14:paraId="20531B0F" w14:textId="6D3DE8F5"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w:t>
      </w:r>
      <w:r w:rsidR="000A69BE">
        <w:fldChar w:fldCharType="begin"/>
      </w:r>
      <w:r w:rsidR="000A69BE">
        <w:instrText xml:space="preserve"> REF _Ref130399506 \h </w:instrText>
      </w:r>
      <w:r w:rsidR="000A69BE">
        <w:fldChar w:fldCharType="separate"/>
      </w:r>
      <w:r w:rsidR="0097701A">
        <w:t xml:space="preserve">Figure </w:t>
      </w:r>
      <w:r w:rsidR="0097701A">
        <w:rPr>
          <w:noProof/>
        </w:rPr>
        <w:t>10</w:t>
      </w:r>
      <w:r w:rsidR="000A69BE">
        <w:fldChar w:fldCharType="end"/>
      </w:r>
      <w:r w:rsidR="000A69BE">
        <w:t xml:space="preserve"> </w:t>
      </w:r>
      <w:r>
        <w:t xml:space="preserve">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97701A" w:rsidRPr="0097701A">
            <w:rPr>
              <w:noProof/>
            </w:rPr>
            <w:t>[10]</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97701A" w:rsidRPr="0097701A">
            <w:rPr>
              <w:noProof/>
            </w:rPr>
            <w:t>[8]</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33739A05" w:rsidR="00584A5D" w:rsidRDefault="004B4EFC" w:rsidP="009676EE">
      <w:pPr>
        <w:pStyle w:val="Caption"/>
      </w:pPr>
      <w:bookmarkStart w:id="24" w:name="_Ref130399506"/>
      <w:r>
        <w:t xml:space="preserve">Figure </w:t>
      </w:r>
      <w:fldSimple w:instr=" SEQ Figure \* ARABIC ">
        <w:r w:rsidR="0097701A">
          <w:rPr>
            <w:noProof/>
          </w:rPr>
          <w:t>10</w:t>
        </w:r>
      </w:fldSimple>
      <w:bookmarkEnd w:id="24"/>
      <w:r>
        <w:t>:</w:t>
      </w:r>
      <w:r w:rsidRPr="004B4EFC">
        <w:t xml:space="preserve"> A tunnel piece [9].</w:t>
      </w:r>
    </w:p>
    <w:p w14:paraId="35818AF2" w14:textId="40A7BD57" w:rsidR="00351B87" w:rsidRDefault="005A1D59" w:rsidP="005A1D59">
      <w:pPr>
        <w:pStyle w:val="Heading2"/>
      </w:pPr>
      <w:bookmarkStart w:id="25" w:name="_Toc130648398"/>
      <w:r>
        <w:t>Summary of piece characteristics</w:t>
      </w:r>
      <w:bookmarkEnd w:id="25"/>
    </w:p>
    <w:p w14:paraId="1677A07F" w14:textId="3ABCE5CC" w:rsidR="00F3046E" w:rsidRDefault="00555854" w:rsidP="00B000FD">
      <w:r>
        <w:fldChar w:fldCharType="begin"/>
      </w:r>
      <w:r>
        <w:instrText xml:space="preserve"> REF _Ref130139670 \h </w:instrText>
      </w:r>
      <w:r>
        <w:fldChar w:fldCharType="separate"/>
      </w:r>
      <w:r w:rsidR="0097701A">
        <w:t xml:space="preserve">Figure </w:t>
      </w:r>
      <w:r w:rsidR="0097701A">
        <w:rPr>
          <w:noProof/>
        </w:rPr>
        <w:t>11</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23BE4BF5" w:rsidR="006B5B81" w:rsidRDefault="00F61B91" w:rsidP="009676EE">
      <w:pPr>
        <w:pStyle w:val="Caption"/>
      </w:pPr>
      <w:bookmarkStart w:id="26" w:name="_Ref130139670"/>
      <w:r>
        <w:t xml:space="preserve">Figure </w:t>
      </w:r>
      <w:fldSimple w:instr=" SEQ Figure \* ARABIC ">
        <w:r w:rsidR="0097701A">
          <w:rPr>
            <w:noProof/>
          </w:rPr>
          <w:t>11</w:t>
        </w:r>
      </w:fldSimple>
      <w:bookmarkEnd w:id="26"/>
      <w:r>
        <w:t xml:space="preserve">: UML diagram representing the way in which </w:t>
      </w:r>
      <w:r w:rsidR="00927549">
        <w:t>BRIO™ pieces</w:t>
      </w:r>
      <w:r>
        <w:t xml:space="preserve"> are stored in the Piece.json file.</w:t>
      </w:r>
    </w:p>
    <w:p w14:paraId="3FA64D0A" w14:textId="15FE2E03" w:rsidR="00B10A64" w:rsidRPr="00E362BA" w:rsidRDefault="00F17A9A" w:rsidP="00B65C1B">
      <w:r>
        <w:t xml:space="preserve">The </w:t>
      </w:r>
      <w:r w:rsidR="000A7CC3">
        <w:t>Vertex class is simply a pair of two floats</w:t>
      </w:r>
      <w:r w:rsidR="00FA6B4A">
        <w:t xml:space="preserve"> representing points and directions in a 2D space</w:t>
      </w:r>
      <w:r w:rsidR="00262192">
        <w:t xml:space="preserv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r w:rsidR="00E362BA" w:rsidRPr="00B65C1B">
        <w:rPr>
          <w:i/>
          <w:iCs/>
        </w:rPr>
        <w:t>flipType</w:t>
      </w:r>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97701A">
        <w:t>12.3</w:t>
      </w:r>
      <w:r w:rsidR="00921B78">
        <w:fldChar w:fldCharType="end"/>
      </w:r>
      <w:r w:rsidR="00921B78">
        <w:t xml:space="preserve">. </w:t>
      </w:r>
      <w:r w:rsidR="000159DE">
        <w:t xml:space="preserve"> </w:t>
      </w:r>
      <w:r w:rsidR="00550830">
        <w:t xml:space="preserve">The </w:t>
      </w:r>
      <w:r w:rsidR="00550830" w:rsidRPr="00B65C1B">
        <w:rPr>
          <w:i/>
          <w:iCs/>
        </w:rPr>
        <w:t>maxLength</w:t>
      </w:r>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97701A">
        <w:t>12.11</w:t>
      </w:r>
      <w:r w:rsidR="00EF17FD">
        <w:fldChar w:fldCharType="end"/>
      </w:r>
      <w:r w:rsidR="001E4E5C">
        <w:t>.</w:t>
      </w:r>
      <w:r w:rsidR="00997302">
        <w:t xml:space="preserve"> </w:t>
      </w: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27" w:name="_Ref130408534"/>
      <w:bookmarkStart w:id="28" w:name="_Toc130648399"/>
      <w:r>
        <w:lastRenderedPageBreak/>
        <w:t>User interface</w:t>
      </w:r>
      <w:bookmarkEnd w:id="27"/>
      <w:bookmarkEnd w:id="28"/>
    </w:p>
    <w:p w14:paraId="5CEAB617" w14:textId="2EE9F8E2" w:rsidR="003F1153" w:rsidRPr="003F1153" w:rsidRDefault="00482C87" w:rsidP="003F1153">
      <w:r>
        <w:t>Although the library of pieces was near completion</w:t>
      </w:r>
      <w:r w:rsidR="00706B15">
        <w:t>,</w:t>
      </w:r>
      <w:r w:rsidR="00130F52">
        <w:t xml:space="preserve"> </w:t>
      </w:r>
      <w:r w:rsidR="00E67880">
        <w:t xml:space="preserve">two important </w:t>
      </w:r>
      <w:r w:rsidR="00CF27E9">
        <w:t xml:space="preserve">aspects of the project remained: making an algorithm to generate tracks and creating an interface for users to pick sets of pieces and </w:t>
      </w:r>
      <w:r w:rsidR="00E50ECC">
        <w:t>visualise</w:t>
      </w:r>
      <w:r w:rsidR="00CF27E9">
        <w:t xml:space="preserve"> </w:t>
      </w:r>
      <w:r w:rsidR="0001242C">
        <w:t>automatically generated</w:t>
      </w:r>
      <w:r w:rsidR="00CF27E9">
        <w:t xml:space="preserve">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29" w:name="_Toc130648400"/>
      <w:r>
        <w:t>Tools</w:t>
      </w:r>
      <w:bookmarkEnd w:id="29"/>
    </w:p>
    <w:p w14:paraId="49072632" w14:textId="1572FCB0" w:rsidR="00CF652A" w:rsidRDefault="00073413" w:rsidP="00B000FD">
      <w:r>
        <w:t>A</w:t>
      </w:r>
      <w:r w:rsidR="009F05BD">
        <w:t xml:space="preserve">n </w:t>
      </w:r>
      <w:r>
        <w:t xml:space="preserve">early decision was made that this program should be web-based, for ease of access </w:t>
      </w:r>
      <w:r w:rsidR="00617259">
        <w:t>for</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1477A9">
        <w:t xml:space="preserve">with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30" w:name="_Toc130648401"/>
      <w:r>
        <w:t>Representation of generated circuits</w:t>
      </w:r>
      <w:bookmarkEnd w:id="30"/>
    </w:p>
    <w:p w14:paraId="39998265" w14:textId="2EEF27B6"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97701A">
        <w:t xml:space="preserve">Figure </w:t>
      </w:r>
      <w:r w:rsidR="0097701A">
        <w:rPr>
          <w:noProof/>
        </w:rPr>
        <w:t>12</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53F03431" w:rsidR="00306E54" w:rsidRDefault="00A76A94" w:rsidP="009676EE">
      <w:pPr>
        <w:pStyle w:val="Caption"/>
      </w:pPr>
      <w:bookmarkStart w:id="31" w:name="_Ref127992094"/>
      <w:r>
        <w:t xml:space="preserve">Figure </w:t>
      </w:r>
      <w:fldSimple w:instr=" SEQ Figure \* ARABIC ">
        <w:r w:rsidR="0097701A">
          <w:rPr>
            <w:noProof/>
          </w:rPr>
          <w:t>12</w:t>
        </w:r>
      </w:fldSimple>
      <w:bookmarkEnd w:id="31"/>
      <w:r>
        <w:t>: Initial display of a generated track on a HTML5 Canvas. The Bezier curve of each piece was made visible at this stage</w:t>
      </w:r>
      <w:r w:rsidR="008408B0">
        <w:t>, but later removed.</w:t>
      </w:r>
    </w:p>
    <w:p w14:paraId="28A05457" w14:textId="59A94A9C"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97701A">
        <w:t xml:space="preserve">Figure </w:t>
      </w:r>
      <w:r w:rsidR="0097701A">
        <w:rPr>
          <w:noProof/>
        </w:rPr>
        <w:t>13</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522EBE27" w:rsidR="006D1F02" w:rsidRDefault="00585BCD" w:rsidP="009676EE">
      <w:pPr>
        <w:pStyle w:val="Caption"/>
      </w:pPr>
      <w:bookmarkStart w:id="32" w:name="_Ref127992106"/>
      <w:r>
        <w:t xml:space="preserve">Figure </w:t>
      </w:r>
      <w:fldSimple w:instr=" SEQ Figure \* ARABIC ">
        <w:r w:rsidR="0097701A">
          <w:rPr>
            <w:noProof/>
          </w:rPr>
          <w:t>13</w:t>
        </w:r>
      </w:fldSimple>
      <w:bookmarkEnd w:id="32"/>
      <w:r>
        <w:t>: Example of a track displayed on screen, with the addition of connectors and a colour coding for pieces.</w:t>
      </w:r>
    </w:p>
    <w:p w14:paraId="029439A2" w14:textId="48A997A8"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97701A">
        <w:t xml:space="preserve">Figure </w:t>
      </w:r>
      <w:r w:rsidR="0097701A">
        <w:rPr>
          <w:noProof/>
        </w:rPr>
        <w:t>14</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53F3D56D" w:rsidR="00C00CAA" w:rsidRDefault="00647C88" w:rsidP="009676EE">
      <w:pPr>
        <w:pStyle w:val="Caption"/>
      </w:pPr>
      <w:bookmarkStart w:id="33" w:name="_Ref127992117"/>
      <w:r>
        <w:t xml:space="preserve">Figure </w:t>
      </w:r>
      <w:fldSimple w:instr=" SEQ Figure \* ARABIC ">
        <w:r w:rsidR="0097701A">
          <w:rPr>
            <w:noProof/>
          </w:rPr>
          <w:t>14</w:t>
        </w:r>
      </w:fldSimple>
      <w:bookmarkEnd w:id="33"/>
      <w:r>
        <w:t>: A three-level circuit, with pieces placed on level 1 outlined in black, level 2 in blue and level 3 in yellow.</w:t>
      </w:r>
    </w:p>
    <w:p w14:paraId="5BC8DEEB" w14:textId="51772821" w:rsidR="001B572B" w:rsidRDefault="00EF4131" w:rsidP="00EF4131">
      <w:pPr>
        <w:pStyle w:val="Heading2"/>
      </w:pPr>
      <w:bookmarkStart w:id="34" w:name="_Toc130648402"/>
      <w:r>
        <w:lastRenderedPageBreak/>
        <w:t>Preventing piece overlaps</w:t>
      </w:r>
      <w:bookmarkEnd w:id="34"/>
    </w:p>
    <w:p w14:paraId="0B95469D" w14:textId="662D02C3"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sorted in no particular order.</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97701A">
        <w:t xml:space="preserve">Figure </w:t>
      </w:r>
      <w:r w:rsidR="0097701A">
        <w:rPr>
          <w:noProof/>
        </w:rPr>
        <w:t>15</w:t>
      </w:r>
      <w:r w:rsidR="00342D5D">
        <w:fldChar w:fldCharType="end"/>
      </w:r>
      <w:r w:rsidR="004B1D9F">
        <w:t>)</w:t>
      </w:r>
      <w:r w:rsidR="00F513F9">
        <w:t>.</w:t>
      </w:r>
      <w:r w:rsidR="00A15DA4">
        <w:t xml:space="preserve"> </w:t>
      </w:r>
    </w:p>
    <w:p w14:paraId="23B8B467" w14:textId="790460EC" w:rsidR="006D1F02" w:rsidRDefault="00A15DA4" w:rsidP="00B000FD">
      <w:r>
        <w:t xml:space="preserve">This problem was addressed by making use of a simple technique called the Painter’s </w:t>
      </w:r>
      <w:r w:rsidR="008F1DE6">
        <w:t>A</w:t>
      </w:r>
      <w:r>
        <w:t>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97701A">
        <w:t xml:space="preserve">Figure </w:t>
      </w:r>
      <w:r w:rsidR="0097701A">
        <w:rPr>
          <w:noProof/>
        </w:rPr>
        <w:t>16</w:t>
      </w:r>
      <w:r w:rsidR="00342D5D">
        <w:fldChar w:fldCharType="end"/>
      </w:r>
      <w:r w:rsidR="000639CE">
        <w:t>)</w:t>
      </w:r>
      <w:r w:rsidR="00AA5A2E">
        <w:t xml:space="preserve"> </w:t>
      </w:r>
      <w:sdt>
        <w:sdtPr>
          <w:id w:val="1100373298"/>
          <w:citation/>
        </w:sdtPr>
        <w:sdtContent>
          <w:r w:rsidR="00AA5A2E">
            <w:fldChar w:fldCharType="begin"/>
          </w:r>
          <w:r w:rsidR="00AA5A2E">
            <w:instrText xml:space="preserve"> CITATION Pai23 \l 2057 </w:instrText>
          </w:r>
          <w:r w:rsidR="00AA5A2E">
            <w:fldChar w:fldCharType="separate"/>
          </w:r>
          <w:r w:rsidR="00AA5A2E" w:rsidRPr="00AA5A2E">
            <w:rPr>
              <w:noProof/>
            </w:rPr>
            <w:t>[12]</w:t>
          </w:r>
          <w:r w:rsidR="00AA5A2E">
            <w:fldChar w:fldCharType="end"/>
          </w:r>
        </w:sdtContent>
      </w:sdt>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88725F">
          <w:type w:val="continuous"/>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00C3CD90" w:rsidR="00F233BB" w:rsidRDefault="00F233BB" w:rsidP="009676EE">
      <w:pPr>
        <w:pStyle w:val="Caption"/>
      </w:pPr>
      <w:bookmarkStart w:id="35" w:name="_Ref127992130"/>
      <w:r>
        <w:t xml:space="preserve">Figure </w:t>
      </w:r>
      <w:fldSimple w:instr=" SEQ Figure \* ARABIC ">
        <w:r w:rsidR="0097701A">
          <w:rPr>
            <w:noProof/>
          </w:rPr>
          <w:t>15</w:t>
        </w:r>
      </w:fldSimple>
      <w:bookmarkEnd w:id="35"/>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266AB62A" w:rsidR="007F5310" w:rsidRDefault="00682ADD" w:rsidP="009676EE">
      <w:pPr>
        <w:pStyle w:val="Caption"/>
      </w:pPr>
      <w:bookmarkStart w:id="36" w:name="_Ref127992137"/>
      <w:r>
        <w:t xml:space="preserve">Figure </w:t>
      </w:r>
      <w:fldSimple w:instr=" SEQ Figure \* ARABIC ">
        <w:r w:rsidR="0097701A">
          <w:rPr>
            <w:noProof/>
          </w:rPr>
          <w:t>16</w:t>
        </w:r>
      </w:fldSimple>
      <w:bookmarkEnd w:id="36"/>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37" w:name="_Toc130648403"/>
      <w:r>
        <w:t>Addition of zoom and drag on canvas</w:t>
      </w:r>
      <w:bookmarkEnd w:id="37"/>
    </w:p>
    <w:p w14:paraId="7DDAF4A2" w14:textId="57554265"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very light</w:t>
      </w:r>
      <w:r w:rsidR="00A122FF">
        <w:t>weight</w:t>
      </w:r>
      <w:r w:rsidR="00737EC0">
        <w:t xml:space="preserve">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97701A" w:rsidRPr="0097701A">
            <w:rPr>
              <w:noProof/>
            </w:rPr>
            <w:t>[11]</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w:t>
      </w:r>
      <w:r w:rsidR="006054DE">
        <w:lastRenderedPageBreak/>
        <w:t xml:space="preserve">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38" w:name="_Toc130648404"/>
      <w:r>
        <w:t>Piece picker</w:t>
      </w:r>
      <w:bookmarkEnd w:id="38"/>
    </w:p>
    <w:p w14:paraId="3840FA3B" w14:textId="6122C69E" w:rsidR="00AD7A77" w:rsidRDefault="00A021FE" w:rsidP="00AD7A77">
      <w:r>
        <w:t xml:space="preserve">The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97701A" w:rsidRPr="0097701A">
            <w:rPr>
              <w:noProof/>
            </w:rPr>
            <w:t>[8]</w:t>
          </w:r>
          <w:r w:rsidR="00FB535A">
            <w:fldChar w:fldCharType="end"/>
          </w:r>
        </w:sdtContent>
      </w:sdt>
      <w:r w:rsidR="00FB535A">
        <w:t>.</w:t>
      </w:r>
      <w:r w:rsidR="00555E6A">
        <w:t xml:space="preserve"> This list is shown in</w:t>
      </w:r>
      <w:r w:rsidR="00B4169A">
        <w:t xml:space="preserve"> </w:t>
      </w:r>
      <w:r w:rsidR="004663D6">
        <w:fldChar w:fldCharType="begin"/>
      </w:r>
      <w:r w:rsidR="004663D6">
        <w:instrText xml:space="preserve"> REF _Ref130203539 \h </w:instrText>
      </w:r>
      <w:r w:rsidR="004663D6">
        <w:fldChar w:fldCharType="separate"/>
      </w:r>
      <w:r w:rsidR="0097701A">
        <w:t xml:space="preserve">Figure </w:t>
      </w:r>
      <w:r w:rsidR="0097701A">
        <w:rPr>
          <w:noProof/>
        </w:rPr>
        <w:t>17</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719AF752" w:rsidR="001931BA" w:rsidRDefault="007B110C" w:rsidP="009676EE">
      <w:pPr>
        <w:pStyle w:val="Caption"/>
      </w:pPr>
      <w:bookmarkStart w:id="39" w:name="_Ref130203539"/>
      <w:bookmarkStart w:id="40" w:name="_Ref130203535"/>
      <w:r>
        <w:t xml:space="preserve">Figure </w:t>
      </w:r>
      <w:fldSimple w:instr=" SEQ Figure \* ARABIC ">
        <w:r w:rsidR="0097701A">
          <w:rPr>
            <w:noProof/>
          </w:rPr>
          <w:t>17</w:t>
        </w:r>
      </w:fldSimple>
      <w:bookmarkEnd w:id="39"/>
      <w:r>
        <w:t>: Table for selecting pieces to generate a track from.</w:t>
      </w:r>
      <w:bookmarkEnd w:id="40"/>
    </w:p>
    <w:p w14:paraId="22B027C5" w14:textId="3F16BAFB" w:rsidR="004C3AD0" w:rsidRDefault="004C3AD0" w:rsidP="004C3AD0">
      <w:pPr>
        <w:pStyle w:val="Heading2"/>
      </w:pPr>
      <w:bookmarkStart w:id="41" w:name="_Ref130463644"/>
      <w:bookmarkStart w:id="42" w:name="_Toc130648405"/>
      <w:r>
        <w:t>Options box</w:t>
      </w:r>
      <w:bookmarkEnd w:id="41"/>
      <w:bookmarkEnd w:id="42"/>
    </w:p>
    <w:p w14:paraId="253BF9FA" w14:textId="77777777" w:rsidR="00642907" w:rsidRDefault="00B72FD8" w:rsidP="004C3AD0">
      <w:r>
        <w:t xml:space="preserve">A section of the user interface is dedicated to the specification of special generation options. </w:t>
      </w:r>
      <w:r w:rsidR="00642907">
        <w:t>These options are the following:</w:t>
      </w:r>
    </w:p>
    <w:p w14:paraId="69DDED9D" w14:textId="3E75BC50" w:rsidR="00642907" w:rsidRDefault="00642907" w:rsidP="00642907">
      <w:pPr>
        <w:pStyle w:val="ListParagraph"/>
        <w:numPr>
          <w:ilvl w:val="0"/>
          <w:numId w:val="38"/>
        </w:numPr>
      </w:pPr>
      <w:r>
        <w:t>A text input allows users to select a seed,</w:t>
      </w:r>
    </w:p>
    <w:p w14:paraId="55933173" w14:textId="4F066DAE" w:rsidR="00642907" w:rsidRDefault="00642907" w:rsidP="00642907">
      <w:pPr>
        <w:pStyle w:val="ListParagraph"/>
        <w:numPr>
          <w:ilvl w:val="0"/>
          <w:numId w:val="38"/>
        </w:numPr>
      </w:pPr>
      <w:r>
        <w:t>A checkbox can be ticked to prevent circuits from going more than one level above the ground. High circuits can be tricky to build with real BRIO™ pieces, so users might want to use this option to prevent the generation of such tracks.</w:t>
      </w:r>
    </w:p>
    <w:p w14:paraId="44AA8873" w14:textId="2CF22E83" w:rsidR="00642907" w:rsidRDefault="004950BD" w:rsidP="00642907">
      <w:pPr>
        <w:pStyle w:val="ListParagraph"/>
        <w:numPr>
          <w:ilvl w:val="0"/>
          <w:numId w:val="38"/>
        </w:numPr>
      </w:pPr>
      <w:r>
        <w:t xml:space="preserve">Radio buttons allow users to choose the kind of validation conditions to use – see Section </w:t>
      </w:r>
      <w:r>
        <w:fldChar w:fldCharType="begin"/>
      </w:r>
      <w:r>
        <w:instrText xml:space="preserve"> REF _Ref130221249 \r \h </w:instrText>
      </w:r>
      <w:r>
        <w:fldChar w:fldCharType="separate"/>
      </w:r>
      <w:r w:rsidR="0097701A">
        <w:t>12.4</w:t>
      </w:r>
      <w:r>
        <w:fldChar w:fldCharType="end"/>
      </w:r>
      <w:r>
        <w:t xml:space="preserve"> for the definition of validation conditions.</w:t>
      </w:r>
      <w:r w:rsidR="003F17F1">
        <w:t xml:space="preserve"> Three options can be picked </w:t>
      </w:r>
      <w:r w:rsidR="003F17F1">
        <w:lastRenderedPageBreak/>
        <w:t xml:space="preserve">from, either “loose”, for generating highly disconnected circuits, “medium”, or “close” for circuits with very </w:t>
      </w:r>
      <w:r w:rsidR="00B114A7">
        <w:t>well-connected</w:t>
      </w:r>
      <w:r w:rsidR="003F17F1">
        <w:t xml:space="preserve"> ends.</w:t>
      </w:r>
    </w:p>
    <w:p w14:paraId="4B84C324" w14:textId="048DC71C" w:rsidR="00BA6E7E" w:rsidRDefault="007121FE" w:rsidP="00BA6E7E">
      <w:pPr>
        <w:pStyle w:val="ListParagraph"/>
        <w:numPr>
          <w:ilvl w:val="0"/>
          <w:numId w:val="38"/>
        </w:numPr>
      </w:pPr>
      <w:r>
        <w:t xml:space="preserve">A checkbox can be </w:t>
      </w:r>
      <w:r w:rsidR="00DE6766">
        <w:t>selected</w:t>
      </w:r>
      <w:r>
        <w:t xml:space="preserve"> to display pieces’ bounding circle</w:t>
      </w:r>
      <w:r w:rsidR="007B2430">
        <w:t>s.</w:t>
      </w:r>
    </w:p>
    <w:p w14:paraId="4E1C2D0D" w14:textId="355A5700" w:rsidR="00BA6E7E" w:rsidRDefault="00BA6E7E" w:rsidP="00BA6E7E">
      <w:r>
        <w:fldChar w:fldCharType="begin"/>
      </w:r>
      <w:r>
        <w:instrText xml:space="preserve"> REF _Ref130407484 \h </w:instrText>
      </w:r>
      <w:r>
        <w:fldChar w:fldCharType="separate"/>
      </w:r>
      <w:r w:rsidR="0097701A">
        <w:t xml:space="preserve">Figure </w:t>
      </w:r>
      <w:r w:rsidR="0097701A">
        <w:rPr>
          <w:noProof/>
        </w:rPr>
        <w:t>18</w:t>
      </w:r>
      <w:r>
        <w:fldChar w:fldCharType="end"/>
      </w:r>
      <w:r>
        <w:t xml:space="preserve"> shows the options </w:t>
      </w:r>
      <w:r w:rsidR="009A7376">
        <w:t>box</w:t>
      </w:r>
      <w:r>
        <w:t>.</w:t>
      </w:r>
    </w:p>
    <w:p w14:paraId="61EAEDE8" w14:textId="77777777" w:rsidR="00A40D75" w:rsidRDefault="00A40D75" w:rsidP="00A40D75">
      <w:pPr>
        <w:keepNext/>
        <w:jc w:val="center"/>
      </w:pPr>
      <w:r>
        <w:rPr>
          <w:noProof/>
        </w:rPr>
        <w:drawing>
          <wp:inline distT="0" distB="0" distL="0" distR="0" wp14:anchorId="639244A7" wp14:editId="0769C0D8">
            <wp:extent cx="2096086" cy="2264093"/>
            <wp:effectExtent l="0" t="0" r="0" b="3175"/>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7731" cy="2265870"/>
                    </a:xfrm>
                    <a:prstGeom prst="rect">
                      <a:avLst/>
                    </a:prstGeom>
                  </pic:spPr>
                </pic:pic>
              </a:graphicData>
            </a:graphic>
          </wp:inline>
        </w:drawing>
      </w:r>
    </w:p>
    <w:p w14:paraId="5FCDE8E7" w14:textId="732E927D" w:rsidR="003F17F1" w:rsidRPr="004C3AD0" w:rsidRDefault="00A40D75" w:rsidP="009676EE">
      <w:pPr>
        <w:pStyle w:val="Caption"/>
      </w:pPr>
      <w:bookmarkStart w:id="43" w:name="_Ref130407484"/>
      <w:r>
        <w:t xml:space="preserve">Figure </w:t>
      </w:r>
      <w:fldSimple w:instr=" SEQ Figure \* ARABIC ">
        <w:r w:rsidR="0097701A">
          <w:rPr>
            <w:noProof/>
          </w:rPr>
          <w:t>18</w:t>
        </w:r>
      </w:fldSimple>
      <w:bookmarkEnd w:id="43"/>
      <w:r>
        <w:t xml:space="preserve">: Screenshot of the </w:t>
      </w:r>
      <w:r w:rsidR="00024D72">
        <w:t xml:space="preserve">“options box” </w:t>
      </w:r>
      <w:r>
        <w:t>of the user interface.</w:t>
      </w:r>
    </w:p>
    <w:p w14:paraId="1FC826F7" w14:textId="40D937AD" w:rsidR="00FD3107" w:rsidRDefault="00274509" w:rsidP="009F4D5D">
      <w:pPr>
        <w:pStyle w:val="Heading2"/>
      </w:pPr>
      <w:bookmarkStart w:id="44" w:name="_Toc130648406"/>
      <w:r>
        <w:t>Small improvements</w:t>
      </w:r>
      <w:bookmarkEnd w:id="44"/>
    </w:p>
    <w:p w14:paraId="2F1A3BB4" w14:textId="5984A4EF" w:rsidR="009F4D5D" w:rsidRDefault="00076AF3" w:rsidP="009F4D5D">
      <w:r>
        <w:t>S</w:t>
      </w:r>
      <w:r w:rsidR="004273A8">
        <w:t>mall improvements on the user interface were made towards the end of the project. These were added following</w:t>
      </w:r>
      <w:r w:rsidR="00FE3890">
        <w:t xml:space="preserve"> my supervisor</w:t>
      </w:r>
      <w:r w:rsidR="004273A8">
        <w:t xml:space="preserve"> Tom’s suggestions, after </w:t>
      </w:r>
      <w:r w:rsidR="00E524E0">
        <w:t xml:space="preserve">testing of the program to build a track with real BRIO™ pieces. Tom’s testing of the program is detailed in </w:t>
      </w:r>
      <w:r w:rsidR="00D154C3">
        <w:t>S</w:t>
      </w:r>
      <w:r w:rsidR="00E524E0">
        <w:t>ection …</w:t>
      </w:r>
      <w:r w:rsidR="005B1231">
        <w:t xml:space="preserve"> HERE EVALUATION</w:t>
      </w:r>
      <w:r w:rsidR="00E524E0">
        <w:t>.</w:t>
      </w:r>
    </w:p>
    <w:p w14:paraId="4AAEEA89" w14:textId="218AB35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w:t>
      </w:r>
      <w:r w:rsidR="00DC1F0A">
        <w:t xml:space="preserve">was actually </w:t>
      </w:r>
      <w:r>
        <w:t xml:space="preserve">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2269EBFC"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To tackle this issue, </w:t>
      </w:r>
      <w:r w:rsidR="007A0C7B">
        <w:t>the pieces used to generate the last track were made to be kept in local storage, allowing a user to very easily recreate the previous circuit after a page reload.</w:t>
      </w:r>
    </w:p>
    <w:p w14:paraId="548EEFB9" w14:textId="51CD0754"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97701A">
        <w:t xml:space="preserve">Figure </w:t>
      </w:r>
      <w:r w:rsidR="0097701A">
        <w:rPr>
          <w:noProof/>
        </w:rPr>
        <w:t>19</w:t>
      </w:r>
      <w:r w:rsidR="00793FB8">
        <w:fldChar w:fldCharType="end"/>
      </w:r>
      <w:r>
        <w:t>.</w:t>
      </w:r>
    </w:p>
    <w:p w14:paraId="517C666D" w14:textId="77777777" w:rsidR="007E59E9" w:rsidRDefault="007E59E9" w:rsidP="007E59E9">
      <w:pPr>
        <w:keepNext/>
        <w:jc w:val="center"/>
      </w:pPr>
      <w:r>
        <w:rPr>
          <w:noProof/>
        </w:rPr>
        <w:lastRenderedPageBreak/>
        <w:drawing>
          <wp:inline distT="0" distB="0" distL="0" distR="0" wp14:anchorId="0810A235" wp14:editId="4AB2B52E">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5109B64E" w14:textId="64109A78" w:rsidR="00E304E9" w:rsidRDefault="007E59E9" w:rsidP="009676EE">
      <w:pPr>
        <w:pStyle w:val="Caption"/>
      </w:pPr>
      <w:bookmarkStart w:id="45" w:name="_Ref130312533"/>
      <w:r>
        <w:t xml:space="preserve">Figure </w:t>
      </w:r>
      <w:fldSimple w:instr=" SEQ Figure \* ARABIC ">
        <w:r w:rsidR="0097701A">
          <w:rPr>
            <w:noProof/>
          </w:rPr>
          <w:t>19</w:t>
        </w:r>
      </w:fldSimple>
      <w:bookmarkEnd w:id="45"/>
      <w:r>
        <w:t>: Current state of the user interface</w:t>
      </w:r>
      <w:r w:rsidR="00275D15">
        <w:t>, with an example of circuit displayed</w:t>
      </w:r>
      <w:r>
        <w:t>.</w:t>
      </w:r>
    </w:p>
    <w:p w14:paraId="234FD184" w14:textId="48258D4B" w:rsidR="004C62EA" w:rsidRDefault="004C62EA" w:rsidP="00E304E9"/>
    <w:p w14:paraId="63AA5601" w14:textId="77777777" w:rsidR="004C62EA" w:rsidRPr="00E304E9" w:rsidRDefault="004C62EA" w:rsidP="00E304E9"/>
    <w:p w14:paraId="2F496C27" w14:textId="219972E0" w:rsidR="00C8755E" w:rsidRPr="002302D2" w:rsidRDefault="00C8755E" w:rsidP="00B000FD">
      <w:pPr>
        <w:rPr>
          <w:i/>
          <w:iCs/>
        </w:rPr>
      </w:pPr>
      <w:r w:rsidRPr="002302D2">
        <w:rPr>
          <w:i/>
          <w:iCs/>
        </w:rPr>
        <w:t>Part on assumptions:</w:t>
      </w:r>
    </w:p>
    <w:p w14:paraId="69EA7844" w14:textId="57127A79" w:rsidR="00B04E11" w:rsidRPr="005652CC"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lvl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br w:type="page"/>
      </w:r>
    </w:p>
    <w:p w14:paraId="4F3136E5" w14:textId="39029865" w:rsidR="00A46AD4" w:rsidRPr="00A46AD4" w:rsidRDefault="00A46AD4" w:rsidP="00A46AD4">
      <w:pPr>
        <w:pStyle w:val="Heading1"/>
      </w:pPr>
      <w:bookmarkStart w:id="46" w:name="_Toc130648407"/>
      <w:r>
        <w:lastRenderedPageBreak/>
        <w:t>Track Generation</w:t>
      </w:r>
      <w:bookmarkEnd w:id="46"/>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47" w:name="_Toc130648408"/>
      <w:r>
        <w:t>Tools</w:t>
      </w:r>
      <w:bookmarkEnd w:id="47"/>
    </w:p>
    <w:p w14:paraId="4D67CFFE" w14:textId="3E638E19" w:rsidR="008B0468" w:rsidRDefault="0092146B" w:rsidP="007C2898">
      <w:r>
        <w:t>Java and C++ were</w:t>
      </w:r>
      <w:r w:rsidR="00DD282F">
        <w:t xml:space="preserve"> both</w:t>
      </w:r>
      <w:r>
        <w:t xml:space="preserve"> initially considered for the implementation of the track-generating algorithm. Both</w:t>
      </w:r>
      <w:r w:rsidR="0045093A">
        <w:t xml:space="preserve"> are object-oriented languages, and both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xml:space="preserve">, and more importantly, C++’s potential for getting </w:t>
      </w:r>
      <w:r w:rsidR="00E50648">
        <w:t xml:space="preserve"> </w:t>
      </w:r>
      <w:r w:rsidR="00F60BCD">
        <w:t>compiled to WebAssemlby made the scales tip in favour of C++.</w:t>
      </w:r>
    </w:p>
    <w:p w14:paraId="2409801E" w14:textId="441FDE65" w:rsidR="007C2898" w:rsidRDefault="007C2898" w:rsidP="007C2898">
      <w:r>
        <w:t xml:space="preserve">Initially, the decision was made </w:t>
      </w:r>
      <w:r w:rsidR="003727A6">
        <w:t xml:space="preserve">to </w:t>
      </w:r>
      <w:r w:rsidR="00565A83">
        <w:t>run the track-generating algorithm on a backend server</w:t>
      </w:r>
      <w:r>
        <w:t>, and to setup communication between frontend and backend using a NodeJ</w:t>
      </w:r>
      <w:r w:rsidR="00FF1E9A">
        <w:t>S</w:t>
      </w:r>
      <w:r>
        <w:t xml:space="preserve"> API. This worked fine for a while. However, this setup was later changed in favour of a fully static website, with the track-generating C++ program compiled to WebAssembly. </w:t>
      </w:r>
      <w:r w:rsidR="00964ECA">
        <w:t xml:space="preserve">Removing the use of a server </w:t>
      </w:r>
      <w:r w:rsidR="00BC066C">
        <w:t xml:space="preserve">has the advantage of </w:t>
      </w:r>
      <w:r w:rsidR="00964ECA">
        <w:t>mak</w:t>
      </w:r>
      <w:r w:rsidR="00BC066C">
        <w:t>ing</w:t>
      </w:r>
      <w:r w:rsidR="00964ECA">
        <w:t xml:space="preserve"> the application </w:t>
      </w:r>
      <w:r w:rsidR="00276AE7">
        <w:t>infinitely</w:t>
      </w:r>
      <w:r w:rsidR="00964ECA">
        <w:t xml:space="preserve"> scalable, as it </w:t>
      </w:r>
      <w:r w:rsidR="0043657B">
        <w:t xml:space="preserve">runs directly on users’ machines. </w:t>
      </w:r>
      <w:r w:rsidR="001B0209">
        <w:t>WebAssembly is supported on all modern browsers</w:t>
      </w:r>
      <w:sdt>
        <w:sdtPr>
          <w:id w:val="230590202"/>
          <w:citation/>
        </w:sdtPr>
        <w:sdtContent>
          <w:r w:rsidR="001244FE">
            <w:fldChar w:fldCharType="begin"/>
          </w:r>
          <w:r w:rsidR="001244FE">
            <w:instrText xml:space="preserve"> CITATION Web23 \l 2057 </w:instrText>
          </w:r>
          <w:r w:rsidR="001244FE">
            <w:fldChar w:fldCharType="separate"/>
          </w:r>
          <w:r w:rsidR="001244FE">
            <w:rPr>
              <w:noProof/>
            </w:rPr>
            <w:t xml:space="preserve"> </w:t>
          </w:r>
          <w:r w:rsidR="001244FE" w:rsidRPr="001244FE">
            <w:rPr>
              <w:noProof/>
            </w:rPr>
            <w:t>[14]</w:t>
          </w:r>
          <w:r w:rsidR="001244FE">
            <w:fldChar w:fldCharType="end"/>
          </w:r>
        </w:sdtContent>
      </w:sdt>
      <w:r w:rsidR="001B0209">
        <w:t>, so most users should have no problems running the program on their machine.</w:t>
      </w:r>
    </w:p>
    <w:p w14:paraId="15A3A95A" w14:textId="1AD49573" w:rsidR="00EB3DB3" w:rsidRPr="002A07D5" w:rsidRDefault="00BD7DB3" w:rsidP="007C2898">
      <w:r>
        <w:t>Emscripten is the compiler that was used to compile the C++ program to WebAssembly.</w:t>
      </w:r>
      <w:r w:rsidR="0063612E">
        <w:t xml:space="preserve"> Certain compilation options are specified</w:t>
      </w:r>
      <w:r w:rsidR="000B3A10">
        <w:t xml:space="preserve"> </w:t>
      </w:r>
      <w:sdt>
        <w:sdtPr>
          <w:id w:val="395012522"/>
          <w:citation/>
        </w:sdtPr>
        <w:sdtContent>
          <w:r w:rsidR="000B3A10">
            <w:fldChar w:fldCharType="begin"/>
          </w:r>
          <w:r w:rsidR="000B3A10">
            <w:instrText xml:space="preserve"> CITATION Ems23 \l 2057 </w:instrText>
          </w:r>
          <w:r w:rsidR="000B3A10">
            <w:fldChar w:fldCharType="separate"/>
          </w:r>
          <w:r w:rsidR="000B3A10" w:rsidRPr="000B3A10">
            <w:rPr>
              <w:noProof/>
            </w:rPr>
            <w:t>[15]</w:t>
          </w:r>
          <w:r w:rsidR="000B3A10">
            <w:fldChar w:fldCharType="end"/>
          </w:r>
        </w:sdtContent>
      </w:sdt>
      <w:r w:rsidR="002A07D5">
        <w:t>.</w:t>
      </w:r>
      <w:r w:rsidR="00E46918">
        <w:t xml:space="preserve"> </w:t>
      </w:r>
      <w:r w:rsidR="00F51837">
        <w:t>“</w:t>
      </w:r>
      <w:r w:rsidR="002A07D5" w:rsidRPr="00F51837">
        <w:t>ALLOW_MEMORY_GROWTH</w:t>
      </w:r>
      <w:r w:rsidR="00F51837">
        <w:t>”</w:t>
      </w:r>
      <w:r w:rsidR="002A07D5">
        <w:t xml:space="preserve"> is used to allow the total amount of memory to change depending on the needs of the program – this is crucial for the program to work </w:t>
      </w:r>
      <w:r w:rsidR="004B3E2B">
        <w:t>with</w:t>
      </w:r>
      <w:r w:rsidR="002A07D5">
        <w:t xml:space="preserve"> large sets of pieces. </w:t>
      </w:r>
      <w:r w:rsidR="00A809E5">
        <w:t>“O2” is specified to enable compiler optimisations.</w:t>
      </w:r>
      <w:r w:rsidR="00B306C1">
        <w:t xml:space="preserve"> The “preload-file” option is used to provide the</w:t>
      </w:r>
      <w:r w:rsidR="002C2A89">
        <w:t xml:space="preserve"> </w:t>
      </w:r>
      <w:r w:rsidR="00B306C1">
        <w:t>program access to the</w:t>
      </w:r>
      <w:r w:rsidR="00B306C1" w:rsidRPr="00B720CF">
        <w:rPr>
          <w:i/>
          <w:iCs/>
        </w:rPr>
        <w:t xml:space="preserve"> Pieces.json </w:t>
      </w:r>
      <w:r w:rsidR="00B306C1">
        <w:t>file.</w:t>
      </w:r>
    </w:p>
    <w:p w14:paraId="46BBA88D" w14:textId="40F8A7BA"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97701A" w:rsidRPr="0097701A">
            <w:rPr>
              <w:noProof/>
            </w:rPr>
            <w:t>[12]</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r w:rsidR="00FF757E">
        <w:t>JsonCpp</w:t>
      </w:r>
      <w:sdt>
        <w:sdtPr>
          <w:id w:val="161202413"/>
          <w:citation/>
        </w:sdtPr>
        <w:sdtContent>
          <w:r w:rsidR="007F683E">
            <w:fldChar w:fldCharType="begin"/>
          </w:r>
          <w:r w:rsidR="007F683E">
            <w:instrText xml:space="preserve"> CITATION Jso23 \l 2057 </w:instrText>
          </w:r>
          <w:r w:rsidR="007F683E">
            <w:fldChar w:fldCharType="separate"/>
          </w:r>
          <w:r w:rsidR="0097701A">
            <w:rPr>
              <w:noProof/>
            </w:rPr>
            <w:t xml:space="preserve"> </w:t>
          </w:r>
          <w:r w:rsidR="0097701A" w:rsidRPr="0097701A">
            <w:rPr>
              <w:noProof/>
            </w:rPr>
            <w:t>[13]</w:t>
          </w:r>
          <w:r w:rsidR="007F683E">
            <w:fldChar w:fldCharType="end"/>
          </w:r>
        </w:sdtContent>
      </w:sdt>
      <w:r w:rsidR="00AB345C">
        <w:t xml:space="preserve"> dependency that is used to </w:t>
      </w:r>
      <w:r w:rsidR="0045218C">
        <w:t>parse</w:t>
      </w:r>
      <w:r w:rsidR="00AB345C">
        <w:t xml:space="preserve"> </w:t>
      </w:r>
      <w:r w:rsidR="0037100E">
        <w:t xml:space="preserve">the </w:t>
      </w:r>
      <w:r w:rsidR="0037100E" w:rsidRPr="009C4B31">
        <w:rPr>
          <w:i/>
          <w:iCs/>
        </w:rPr>
        <w:t>Pieces.json</w:t>
      </w:r>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97701A">
        <w:t>10.1</w:t>
      </w:r>
      <w:r w:rsidR="003F2E29">
        <w:fldChar w:fldCharType="end"/>
      </w:r>
      <w:r w:rsidR="009536EE">
        <w:t>.</w:t>
      </w:r>
    </w:p>
    <w:p w14:paraId="16F36B25" w14:textId="155F41FE" w:rsidR="00AA5247" w:rsidRDefault="00136B31" w:rsidP="003A5729">
      <w:pPr>
        <w:pStyle w:val="Heading2"/>
      </w:pPr>
      <w:bookmarkStart w:id="48" w:name="_Toc130648409"/>
      <w:r>
        <w:t xml:space="preserve"> </w:t>
      </w:r>
      <w:r w:rsidR="003A5729">
        <w:t>Algorithm description</w:t>
      </w:r>
      <w:bookmarkEnd w:id="48"/>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74C9DF71"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w:t>
      </w:r>
    </w:p>
    <w:p w14:paraId="3EA2A4AD" w14:textId="07402278" w:rsidR="008B1E62" w:rsidRDefault="00200B36" w:rsidP="00291A0B">
      <w:pPr>
        <w:pStyle w:val="ListParagraph"/>
        <w:numPr>
          <w:ilvl w:val="0"/>
          <w:numId w:val="26"/>
        </w:numPr>
      </w:pPr>
      <w:r>
        <w:lastRenderedPageBreak/>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49AD7DBE" w:rsidR="00AE61C7" w:rsidRDefault="00E84FB6" w:rsidP="00AE61C7">
      <w:pPr>
        <w:pStyle w:val="ListParagraph"/>
        <w:numPr>
          <w:ilvl w:val="0"/>
          <w:numId w:val="26"/>
        </w:numPr>
      </w:pPr>
      <w:r>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329390F3" w:rsidR="00F7566D" w:rsidRDefault="00832C21" w:rsidP="00F7566D">
      <w:pPr>
        <w:pStyle w:val="ListParagraph"/>
        <w:numPr>
          <w:ilvl w:val="0"/>
          <w:numId w:val="26"/>
        </w:numPr>
      </w:pPr>
      <w:r>
        <w:t xml:space="preserve">Every time a new piece is placed, the </w:t>
      </w:r>
      <w:r w:rsidR="004950BD">
        <w:rPr>
          <w:i/>
          <w:iCs/>
        </w:rPr>
        <w:t>v</w:t>
      </w:r>
      <w:r w:rsidRPr="00B75087">
        <w:rPr>
          <w:i/>
          <w:iCs/>
        </w:rPr>
        <w:t xml:space="preserve">alidation </w:t>
      </w:r>
      <w:r w:rsidR="004950BD">
        <w:rPr>
          <w:i/>
          <w:iCs/>
        </w:rPr>
        <w:t>c</w:t>
      </w:r>
      <w:r w:rsidRPr="00B75087">
        <w:rPr>
          <w:i/>
          <w:iCs/>
        </w:rPr>
        <w:t>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97701A">
        <w:t>12.4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When all the validation conditions are met, the track generation stops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159F607D" w:rsidR="001510B3" w:rsidRPr="008B374D" w:rsidRDefault="00C40EDA" w:rsidP="008B374D">
      <w:r>
        <w:t xml:space="preserve">This algorithm is implemented in a recursive way. </w:t>
      </w:r>
      <w:r w:rsidR="00B12CEF">
        <w:t>This is a natural choice</w:t>
      </w:r>
      <w:r>
        <w:t xml:space="preserve">: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3D8F7B4B" w:rsidR="002C5546" w:rsidRDefault="00114DFE" w:rsidP="002C5546">
      <w:pPr>
        <w:pStyle w:val="Heading2"/>
      </w:pPr>
      <w:bookmarkStart w:id="49" w:name="_Ref130139902"/>
      <w:bookmarkStart w:id="50" w:name="_Toc130648410"/>
      <w:r>
        <w:t xml:space="preserve"> </w:t>
      </w:r>
      <w:r w:rsidR="007120BB">
        <w:t xml:space="preserve">Piece </w:t>
      </w:r>
      <w:r w:rsidR="00CF3D38">
        <w:t>positioning</w:t>
      </w:r>
      <w:bookmarkEnd w:id="49"/>
      <w:bookmarkEnd w:id="50"/>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lastRenderedPageBreak/>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r w:rsidR="00E2364E">
        <w:rPr>
          <w:i/>
          <w:iCs/>
        </w:rPr>
        <w:t>flipType</w:t>
      </w:r>
      <w:r w:rsidR="00E2364E">
        <w:t xml:space="preserve"> attribute corresponding to the way in which it must be flipped.</w:t>
      </w:r>
      <w:r w:rsidR="00F456ED">
        <w:t xml:space="preserve"> A </w:t>
      </w:r>
      <w:r w:rsidR="00F456ED">
        <w:rPr>
          <w:i/>
          <w:iCs/>
        </w:rPr>
        <w:t>flipType</w:t>
      </w:r>
      <w:r w:rsidR="00F456ED">
        <w:t xml:space="preserve"> of 0 means that the piece does not need to be flipped – this corresponds to straight pieces. </w:t>
      </w:r>
      <w:r w:rsidR="00066DE0">
        <w:t xml:space="preserve">A </w:t>
      </w:r>
      <w:r w:rsidR="00066DE0">
        <w:rPr>
          <w:i/>
          <w:iCs/>
        </w:rPr>
        <w:t xml:space="preserve">flipType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r w:rsidR="00165A22">
        <w:rPr>
          <w:i/>
          <w:iCs/>
        </w:rPr>
        <w:t>flipType</w:t>
      </w:r>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57B757C8"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7CE8B86" w14:textId="59CB6114" w:rsidR="007F708B" w:rsidRDefault="007F708B" w:rsidP="007F708B">
      <w:pPr>
        <w:pStyle w:val="ListParagraph"/>
        <w:numPr>
          <w:ilvl w:val="0"/>
          <w:numId w:val="37"/>
        </w:numPr>
        <w:jc w:val="left"/>
        <w:rPr>
          <w:rFonts w:ascii="Abadi" w:hAnsi="Abadi" w:cs="Aharoni"/>
          <w:noProof/>
        </w:rPr>
      </w:pPr>
      <w:r>
        <w:rPr>
          <w:rFonts w:ascii="Abadi" w:hAnsi="Abadi" w:cs="Aharoni"/>
          <w:noProof/>
        </w:rPr>
        <w:t>}</w:t>
      </w:r>
    </w:p>
    <w:p w14:paraId="46E85CCC" w14:textId="77777777" w:rsidR="007F708B" w:rsidRPr="007F708B" w:rsidRDefault="007F708B" w:rsidP="007F708B">
      <w:pPr>
        <w:jc w:val="left"/>
        <w:rPr>
          <w:rFonts w:ascii="Abadi" w:hAnsi="Abadi" w:cs="Aharoni"/>
          <w:noProof/>
        </w:rPr>
      </w:pP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as long as it is </w:t>
      </w:r>
      <w:r w:rsidR="00986B1B">
        <w:t>the same</w:t>
      </w:r>
      <w:r w:rsidR="00BF3287">
        <w:t xml:space="preserve"> for all the vertices of the piece.</w:t>
      </w:r>
    </w:p>
    <w:p w14:paraId="5DBFFB8E" w14:textId="0FE80766" w:rsidR="004E0C42" w:rsidRDefault="004E0C42" w:rsidP="00443D82">
      <w:r>
        <w:t xml:space="preserve">This use of a </w:t>
      </w:r>
      <w:r>
        <w:rPr>
          <w:i/>
          <w:iCs/>
        </w:rPr>
        <w:t>flipType</w:t>
      </w:r>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470344">
        <w:t>.</w:t>
      </w:r>
      <w:r w:rsidR="00EB4C5D">
        <w:t xml:space="preserve"> </w:t>
      </w:r>
      <w:r w:rsidR="00E46D27">
        <w:t>However,</w:t>
      </w:r>
      <w:r w:rsidR="00AD516E">
        <w:t xml:space="preserve"> t</w:t>
      </w:r>
      <w:r w:rsidR="0071462D">
        <w:t>he</w:t>
      </w:r>
      <w:r w:rsidR="00CA37FE">
        <w:t xml:space="preserve"> performance </w:t>
      </w:r>
      <w:r w:rsidR="00CA37FE">
        <w:lastRenderedPageBreak/>
        <w:t>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w:t>
      </w:r>
      <w:r w:rsidR="00CC4708">
        <w:t>could be quite small.</w:t>
      </w:r>
    </w:p>
    <w:p w14:paraId="5F323D8F" w14:textId="7D6EAF96" w:rsidR="004E057D" w:rsidRDefault="001B013C" w:rsidP="004E057D">
      <w:pPr>
        <w:pStyle w:val="Heading2"/>
      </w:pPr>
      <w:bookmarkStart w:id="51" w:name="_Ref130221249"/>
      <w:bookmarkStart w:id="52" w:name="_Toc130648411"/>
      <w:r>
        <w:t xml:space="preserve"> </w:t>
      </w:r>
      <w:r w:rsidR="00A37885">
        <w:t xml:space="preserve">Vario </w:t>
      </w:r>
      <w:r w:rsidR="0046401D">
        <w:t>S</w:t>
      </w:r>
      <w:r w:rsidR="00A37885">
        <w:t>ystem and v</w:t>
      </w:r>
      <w:r w:rsidR="004E057D">
        <w:t xml:space="preserve">alidation </w:t>
      </w:r>
      <w:r w:rsidR="00C04DA3">
        <w:t>C</w:t>
      </w:r>
      <w:r w:rsidR="004E057D">
        <w:t>onditions</w:t>
      </w:r>
      <w:bookmarkEnd w:id="51"/>
      <w:bookmarkEnd w:id="52"/>
    </w:p>
    <w:p w14:paraId="284DD93F" w14:textId="77777777" w:rsidR="00361FB7" w:rsidRDefault="00E624B1" w:rsidP="00C469B3">
      <w:r>
        <w:t xml:space="preserve">BRIO™ pieces are intentionally designed </w:t>
      </w:r>
      <w:r w:rsidR="00B26E61">
        <w:t>to imperfectly fit with each othe</w:t>
      </w:r>
      <w:r w:rsidR="0061211D">
        <w:t xml:space="preserve">r – two </w:t>
      </w:r>
      <w:r w:rsidR="00D61023">
        <w:t>connected pieces</w:t>
      </w:r>
      <w:r w:rsidR="0061211D">
        <w:t xml:space="preserve"> </w:t>
      </w:r>
      <w:r w:rsidR="00B97989">
        <w:t>can wiggle slightly</w:t>
      </w:r>
      <w:r w:rsidR="0061211D">
        <w:t xml:space="preserve">. </w:t>
      </w:r>
      <w:r w:rsidR="00B26E61">
        <w:t>This amount of leeway when it comes to connecting pieces is called the Vario System</w:t>
      </w:r>
      <w:r w:rsidR="00B97989">
        <w:t xml:space="preserve">, and it </w:t>
      </w:r>
      <w:r w:rsidR="00E94D6B">
        <w:t xml:space="preserve">allows to close loops </w:t>
      </w:r>
      <w:r w:rsidR="00933347">
        <w:t>a lot more easily.</w:t>
      </w:r>
      <w:r w:rsidR="00C84554">
        <w:t xml:space="preserve"> </w:t>
      </w:r>
    </w:p>
    <w:p w14:paraId="13533363" w14:textId="2025F87D" w:rsidR="00D10D2B" w:rsidRDefault="00C84554" w:rsidP="00D10D2B">
      <w:r>
        <w:t>The Vario System is encoded as part of the track-generation algorithm</w:t>
      </w:r>
      <w:r w:rsidR="00D10D2B">
        <w:t xml:space="preserve">. Each time a new piece is placed, certain conditions called </w:t>
      </w:r>
      <w:r w:rsidR="00D10D2B">
        <w:rPr>
          <w:i/>
          <w:iCs/>
        </w:rPr>
        <w:t xml:space="preserve">validation conditions </w:t>
      </w:r>
      <w:r w:rsidR="00D10D2B">
        <w:t xml:space="preserve">are checked between this piece and the first piece’s open connectors. </w:t>
      </w:r>
      <w:r w:rsidR="00FA257D">
        <w:t xml:space="preserve">The first piece’s open connector, due to the fact that is often checked against the validation conditions, is called the </w:t>
      </w:r>
      <w:r w:rsidR="00FA257D">
        <w:rPr>
          <w:i/>
          <w:iCs/>
        </w:rPr>
        <w:t>validation connector</w:t>
      </w:r>
      <w:r w:rsidR="00FA257D">
        <w:t>.</w:t>
      </w:r>
    </w:p>
    <w:p w14:paraId="6BBA9319" w14:textId="766D19B2" w:rsidR="00315B13" w:rsidRPr="00FA257D" w:rsidRDefault="00315B13" w:rsidP="00D10D2B">
      <w:r>
        <w:t>Validation conditions include the following tests:</w:t>
      </w:r>
    </w:p>
    <w:p w14:paraId="473765E5" w14:textId="259F886A" w:rsidR="00683381" w:rsidRDefault="00FD67AA" w:rsidP="00C15880">
      <w:pPr>
        <w:pStyle w:val="ListParagraph"/>
        <w:numPr>
          <w:ilvl w:val="0"/>
          <w:numId w:val="8"/>
        </w:numPr>
      </w:pPr>
      <w:r>
        <w:t xml:space="preserve">the </w:t>
      </w:r>
      <w:r w:rsidR="00B40AD0">
        <w:t>Euclidian distance between the two connectors need</w:t>
      </w:r>
      <w:r w:rsidR="003B19BA">
        <w:t>s</w:t>
      </w:r>
      <w:r w:rsidR="00B40AD0">
        <w:t xml:space="preserve"> to be small enough</w:t>
      </w:r>
      <w:r w:rsidR="00B848BC">
        <w:t>,</w:t>
      </w:r>
    </w:p>
    <w:p w14:paraId="34222537" w14:textId="70B37003" w:rsidR="00FD67AA" w:rsidRDefault="00FD67AA" w:rsidP="00C15880">
      <w:pPr>
        <w:pStyle w:val="ListParagraph"/>
        <w:numPr>
          <w:ilvl w:val="0"/>
          <w:numId w:val="8"/>
        </w:numPr>
      </w:pPr>
      <w:r>
        <w:t>the two connectors need to have their directions align with each other, within a certain margin of error</w:t>
      </w:r>
      <w:r w:rsidR="00DE771F">
        <w:t>,</w:t>
      </w:r>
    </w:p>
    <w:p w14:paraId="0E76C8CA" w14:textId="68BE9E6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73D0B1E8" w14:textId="12CC98C0" w:rsidR="00AF62B8" w:rsidRDefault="00715962" w:rsidP="00AF62B8">
      <w:r>
        <w:t xml:space="preserve">As explained in Section </w:t>
      </w:r>
      <w:r w:rsidR="00D2534B">
        <w:fldChar w:fldCharType="begin"/>
      </w:r>
      <w:r w:rsidR="00D2534B">
        <w:instrText xml:space="preserve"> REF _Ref130463644 \r \h </w:instrText>
      </w:r>
      <w:r w:rsidR="00D2534B">
        <w:fldChar w:fldCharType="separate"/>
      </w:r>
      <w:r w:rsidR="0097701A">
        <w:t>11.6</w:t>
      </w:r>
      <w:r w:rsidR="00D2534B">
        <w:fldChar w:fldCharType="end"/>
      </w:r>
      <w:r w:rsidR="00D2534B">
        <w:t xml:space="preserve">, users are offered the possibility to choose between three different sets of validation conditions to generate a track. </w:t>
      </w:r>
      <w:r w:rsidR="00B04135">
        <w:t xml:space="preserve">These are </w:t>
      </w:r>
      <w:r w:rsidR="00665105">
        <w:t>shown</w:t>
      </w:r>
      <w:r w:rsidR="00B04135">
        <w:t xml:space="preserve"> in</w:t>
      </w:r>
      <w:r w:rsidR="00E33AB6">
        <w:t xml:space="preserve"> </w:t>
      </w:r>
      <w:r w:rsidR="00070E6D">
        <w:fldChar w:fldCharType="begin"/>
      </w:r>
      <w:r w:rsidR="00070E6D">
        <w:instrText xml:space="preserve"> REF _Ref130464661 \h </w:instrText>
      </w:r>
      <w:r w:rsidR="00070E6D">
        <w:fldChar w:fldCharType="separate"/>
      </w:r>
      <w:r w:rsidR="0097701A">
        <w:t xml:space="preserve">Table </w:t>
      </w:r>
      <w:r w:rsidR="0097701A">
        <w:rPr>
          <w:noProof/>
        </w:rPr>
        <w:t>2</w:t>
      </w:r>
      <w:r w:rsidR="00070E6D">
        <w:fldChar w:fldCharType="end"/>
      </w:r>
      <w:r w:rsidR="00E33AB6">
        <w:t xml:space="preserve">.The minimum proportion of placed pieces is fixed to 60% of the initial number of pieces, for all the sets of validation conditions. </w:t>
      </w:r>
    </w:p>
    <w:p w14:paraId="2E2BF4C3" w14:textId="151DC905" w:rsidR="002B587B" w:rsidRDefault="002B587B" w:rsidP="009676EE">
      <w:pPr>
        <w:pStyle w:val="Caption"/>
      </w:pPr>
      <w:bookmarkStart w:id="53" w:name="_Ref130464661"/>
      <w:r>
        <w:t xml:space="preserve">Table </w:t>
      </w:r>
      <w:fldSimple w:instr=" SEQ Table \* ARABIC ">
        <w:r w:rsidR="0097701A">
          <w:rPr>
            <w:noProof/>
          </w:rPr>
          <w:t>2</w:t>
        </w:r>
      </w:fldSimple>
      <w:bookmarkEnd w:id="53"/>
      <w:r>
        <w:t>: Summary of the different sets of validation conditions.</w:t>
      </w:r>
    </w:p>
    <w:tbl>
      <w:tblPr>
        <w:tblStyle w:val="TableGrid"/>
        <w:tblW w:w="0" w:type="auto"/>
        <w:tblLook w:val="04A0" w:firstRow="1" w:lastRow="0" w:firstColumn="1" w:lastColumn="0" w:noHBand="0" w:noVBand="1"/>
      </w:tblPr>
      <w:tblGrid>
        <w:gridCol w:w="3005"/>
        <w:gridCol w:w="3005"/>
        <w:gridCol w:w="3006"/>
      </w:tblGrid>
      <w:tr w:rsidR="00CB5230" w14:paraId="4C583C84" w14:textId="77777777" w:rsidTr="00CB5230">
        <w:tc>
          <w:tcPr>
            <w:tcW w:w="3005" w:type="dxa"/>
          </w:tcPr>
          <w:p w14:paraId="75C5EB3E" w14:textId="010D855C" w:rsidR="00CB5230" w:rsidRPr="0047050D" w:rsidRDefault="001967DF" w:rsidP="0047050D">
            <w:pPr>
              <w:jc w:val="center"/>
              <w:rPr>
                <w:b/>
                <w:bCs/>
              </w:rPr>
            </w:pPr>
            <w:r w:rsidRPr="0047050D">
              <w:rPr>
                <w:b/>
                <w:bCs/>
              </w:rPr>
              <w:t>Validation condition name</w:t>
            </w:r>
          </w:p>
        </w:tc>
        <w:tc>
          <w:tcPr>
            <w:tcW w:w="3005" w:type="dxa"/>
          </w:tcPr>
          <w:p w14:paraId="44DEB198" w14:textId="58A25929" w:rsidR="00CB5230" w:rsidRPr="0047050D" w:rsidRDefault="001967DF" w:rsidP="0047050D">
            <w:pPr>
              <w:jc w:val="center"/>
            </w:pPr>
            <w:r w:rsidRPr="0047050D">
              <w:rPr>
                <w:b/>
                <w:bCs/>
              </w:rPr>
              <w:t>Minimum distance</w:t>
            </w:r>
            <w:r w:rsidR="0047050D">
              <w:rPr>
                <w:b/>
                <w:bCs/>
              </w:rPr>
              <w:t xml:space="preserve"> </w:t>
            </w:r>
            <w:r w:rsidR="0047050D">
              <w:t>(mm)</w:t>
            </w:r>
          </w:p>
        </w:tc>
        <w:tc>
          <w:tcPr>
            <w:tcW w:w="3006" w:type="dxa"/>
          </w:tcPr>
          <w:p w14:paraId="2E4FF434" w14:textId="32376C16" w:rsidR="00CB5230" w:rsidRPr="0047050D" w:rsidRDefault="001967DF" w:rsidP="0047050D">
            <w:pPr>
              <w:jc w:val="center"/>
            </w:pPr>
            <w:r w:rsidRPr="0047050D">
              <w:rPr>
                <w:b/>
                <w:bCs/>
              </w:rPr>
              <w:t>Angle</w:t>
            </w:r>
            <w:r w:rsidR="0047050D">
              <w:t xml:space="preserve"> (rad)</w:t>
            </w:r>
          </w:p>
        </w:tc>
      </w:tr>
      <w:tr w:rsidR="00CB5230" w14:paraId="3E278AF6" w14:textId="77777777" w:rsidTr="00CB5230">
        <w:tc>
          <w:tcPr>
            <w:tcW w:w="3005" w:type="dxa"/>
          </w:tcPr>
          <w:p w14:paraId="701674AF" w14:textId="3FAE13A7" w:rsidR="00CB5230" w:rsidRDefault="0047050D" w:rsidP="0047050D">
            <w:pPr>
              <w:jc w:val="center"/>
            </w:pPr>
            <w:r>
              <w:t>Loose</w:t>
            </w:r>
          </w:p>
        </w:tc>
        <w:tc>
          <w:tcPr>
            <w:tcW w:w="3005" w:type="dxa"/>
          </w:tcPr>
          <w:p w14:paraId="28874A86" w14:textId="4F81C9A8" w:rsidR="00CB5230" w:rsidRDefault="0047050D" w:rsidP="0047050D">
            <w:pPr>
              <w:jc w:val="center"/>
            </w:pPr>
            <w:r>
              <w:t>300</w:t>
            </w:r>
          </w:p>
        </w:tc>
        <w:tc>
          <w:tcPr>
            <w:tcW w:w="3006" w:type="dxa"/>
          </w:tcPr>
          <w:p w14:paraId="6942AE59" w14:textId="2D06B597" w:rsidR="00A92029" w:rsidRPr="00A92029" w:rsidRDefault="00A92029" w:rsidP="00A92029">
            <w:pPr>
              <w:jc w:val="center"/>
            </w:pPr>
            <m:oMathPara>
              <m:oMath>
                <m:r>
                  <w:rPr>
                    <w:rFonts w:ascii="Cambria Math" w:hAnsi="Cambria Math"/>
                  </w:rPr>
                  <m:t>0.4*</m:t>
                </m:r>
                <m:r>
                  <m:rPr>
                    <m:sty m:val="p"/>
                  </m:rPr>
                  <w:rPr>
                    <w:rFonts w:ascii="Cambria Math" w:hAnsi="Cambria Math"/>
                  </w:rPr>
                  <m:t>π</m:t>
                </m:r>
              </m:oMath>
            </m:oMathPara>
          </w:p>
        </w:tc>
      </w:tr>
      <w:tr w:rsidR="00CB5230" w14:paraId="6A977ECB" w14:textId="77777777" w:rsidTr="00CB5230">
        <w:tc>
          <w:tcPr>
            <w:tcW w:w="3005" w:type="dxa"/>
          </w:tcPr>
          <w:p w14:paraId="0E0AD829" w14:textId="1A9A9E7E" w:rsidR="00CB5230" w:rsidRDefault="0047050D" w:rsidP="0047050D">
            <w:pPr>
              <w:jc w:val="center"/>
            </w:pPr>
            <w:r>
              <w:t>Medium</w:t>
            </w:r>
          </w:p>
        </w:tc>
        <w:tc>
          <w:tcPr>
            <w:tcW w:w="3005" w:type="dxa"/>
          </w:tcPr>
          <w:p w14:paraId="511359BC" w14:textId="465240BA" w:rsidR="00CB5230" w:rsidRDefault="0047050D" w:rsidP="0047050D">
            <w:pPr>
              <w:jc w:val="center"/>
            </w:pPr>
            <w:r>
              <w:t>200</w:t>
            </w:r>
          </w:p>
        </w:tc>
        <w:tc>
          <w:tcPr>
            <w:tcW w:w="3006" w:type="dxa"/>
          </w:tcPr>
          <w:p w14:paraId="6E666E04" w14:textId="0C54BE71" w:rsidR="00CB5230" w:rsidRDefault="00A92029" w:rsidP="0047050D">
            <w:pPr>
              <w:jc w:val="center"/>
            </w:pPr>
            <m:oMathPara>
              <m:oMath>
                <m:r>
                  <w:rPr>
                    <w:rFonts w:ascii="Cambria Math" w:hAnsi="Cambria Math"/>
                  </w:rPr>
                  <m:t>0.3*π</m:t>
                </m:r>
              </m:oMath>
            </m:oMathPara>
          </w:p>
        </w:tc>
      </w:tr>
      <w:tr w:rsidR="0047050D" w14:paraId="17A57373" w14:textId="77777777" w:rsidTr="00CB5230">
        <w:tc>
          <w:tcPr>
            <w:tcW w:w="3005" w:type="dxa"/>
          </w:tcPr>
          <w:p w14:paraId="1C24A07D" w14:textId="04ADAC54" w:rsidR="0047050D" w:rsidRDefault="0047050D" w:rsidP="0047050D">
            <w:pPr>
              <w:jc w:val="center"/>
            </w:pPr>
            <w:r>
              <w:t>Close</w:t>
            </w:r>
          </w:p>
        </w:tc>
        <w:tc>
          <w:tcPr>
            <w:tcW w:w="3005" w:type="dxa"/>
          </w:tcPr>
          <w:p w14:paraId="442DA6A3" w14:textId="5EB46423" w:rsidR="0047050D" w:rsidRDefault="00C16DB2" w:rsidP="0047050D">
            <w:pPr>
              <w:jc w:val="center"/>
            </w:pPr>
            <w:r>
              <w:t>100</w:t>
            </w:r>
          </w:p>
        </w:tc>
        <w:tc>
          <w:tcPr>
            <w:tcW w:w="3006" w:type="dxa"/>
          </w:tcPr>
          <w:p w14:paraId="265EA324" w14:textId="1EAA2519" w:rsidR="0047050D" w:rsidRDefault="00A92029" w:rsidP="0047050D">
            <w:pPr>
              <w:jc w:val="center"/>
            </w:pPr>
            <m:oMathPara>
              <m:oMath>
                <m:r>
                  <w:rPr>
                    <w:rFonts w:ascii="Cambria Math" w:hAnsi="Cambria Math"/>
                  </w:rPr>
                  <m:t>0.2*π</m:t>
                </m:r>
              </m:oMath>
            </m:oMathPara>
          </w:p>
        </w:tc>
      </w:tr>
    </w:tbl>
    <w:p w14:paraId="02D261DF" w14:textId="77777777" w:rsidR="00E621CA" w:rsidRDefault="00E621CA" w:rsidP="00AF62B8"/>
    <w:p w14:paraId="1CBDCB5D" w14:textId="247DA0D2" w:rsidR="00D96A45" w:rsidRDefault="004843B4" w:rsidP="00AF62B8">
      <w:r>
        <w:t xml:space="preserve">Using </w:t>
      </w:r>
      <w:r w:rsidR="00D96A45">
        <w:t>“close”</w:t>
      </w:r>
      <w:r>
        <w:t xml:space="preserve"> validation conditions is preferable in most cases, as they lead to circuits that work for real BRIO™ pieces. </w:t>
      </w:r>
      <w:r w:rsidR="00E213CE">
        <w:t xml:space="preserve">However, </w:t>
      </w:r>
      <w:r w:rsidR="00D96A45">
        <w:t xml:space="preserve">“medium” or “loose” validation conditions make it easier for the program to construct loops, and can be used in case the program does not find any closed loops for a certain set of pieces using </w:t>
      </w:r>
      <w:r w:rsidR="00C91FDC">
        <w:t xml:space="preserve">the </w:t>
      </w:r>
      <w:r w:rsidR="00D96A45">
        <w:t>“close” conditions.</w:t>
      </w:r>
      <w:r w:rsidR="00CD7143">
        <w:t xml:space="preserve"> </w:t>
      </w:r>
      <w:r w:rsidR="005B756D">
        <w:t>Tracks built with “medium” or “loose” conditions may need to be slightly modified</w:t>
      </w:r>
      <w:r w:rsidR="005353EA">
        <w:t xml:space="preserve"> by the user</w:t>
      </w:r>
      <w:r w:rsidR="005B756D">
        <w:t xml:space="preserve"> </w:t>
      </w:r>
      <w:r w:rsidR="00C12985">
        <w:t>for the loops to close</w:t>
      </w:r>
      <w:r w:rsidR="00AC738C">
        <w:t>.</w:t>
      </w:r>
      <w:r w:rsidR="003B5E1B">
        <w:t xml:space="preserve"> </w:t>
      </w:r>
    </w:p>
    <w:p w14:paraId="028F70B5" w14:textId="2A6EFBD4" w:rsidR="00CA400C" w:rsidRDefault="003262D4" w:rsidP="00AF62B8">
      <w:r>
        <w:fldChar w:fldCharType="begin"/>
      </w:r>
      <w:r>
        <w:instrText xml:space="preserve"> REF _Ref130469271 \h </w:instrText>
      </w:r>
      <w:r>
        <w:fldChar w:fldCharType="separate"/>
      </w:r>
      <w:r w:rsidR="0097701A">
        <w:t xml:space="preserve">Figure </w:t>
      </w:r>
      <w:r w:rsidR="0097701A">
        <w:rPr>
          <w:noProof/>
        </w:rPr>
        <w:t>20</w:t>
      </w:r>
      <w:r>
        <w:fldChar w:fldCharType="end"/>
      </w:r>
      <w:r>
        <w:t xml:space="preserve">, </w:t>
      </w:r>
      <w:r>
        <w:fldChar w:fldCharType="begin"/>
      </w:r>
      <w:r>
        <w:instrText xml:space="preserve"> REF _Ref130469273 \h </w:instrText>
      </w:r>
      <w:r>
        <w:fldChar w:fldCharType="separate"/>
      </w:r>
      <w:r w:rsidR="0097701A">
        <w:t xml:space="preserve">Figure </w:t>
      </w:r>
      <w:r w:rsidR="0097701A">
        <w:rPr>
          <w:noProof/>
        </w:rPr>
        <w:t>21</w:t>
      </w:r>
      <w:r>
        <w:fldChar w:fldCharType="end"/>
      </w:r>
      <w:r>
        <w:t xml:space="preserve"> and </w:t>
      </w:r>
      <w:r>
        <w:fldChar w:fldCharType="begin"/>
      </w:r>
      <w:r>
        <w:instrText xml:space="preserve"> REF _Ref130469274 \h </w:instrText>
      </w:r>
      <w:r>
        <w:fldChar w:fldCharType="separate"/>
      </w:r>
      <w:r w:rsidR="0097701A">
        <w:t xml:space="preserve">Figure </w:t>
      </w:r>
      <w:r w:rsidR="0097701A">
        <w:rPr>
          <w:noProof/>
        </w:rPr>
        <w:t>22</w:t>
      </w:r>
      <w:r>
        <w:fldChar w:fldCharType="end"/>
      </w:r>
      <w:r>
        <w:t xml:space="preserve"> show </w:t>
      </w:r>
      <w:r w:rsidR="00FC250E">
        <w:t>three circuits generated with the same pieces and the same seed, but different validation conditions</w:t>
      </w:r>
      <w:r w:rsidR="00F96DF4">
        <w:t xml:space="preserve">. </w:t>
      </w:r>
      <w:r w:rsidR="00842995">
        <w:t>One can see one these figures that the stricter the validation conditions, the closer the ends of the track are, but also the</w:t>
      </w:r>
      <w:r w:rsidR="00A91DF3">
        <w:t xml:space="preserve"> longer the generating time.</w:t>
      </w:r>
    </w:p>
    <w:p w14:paraId="5C1CA9DD" w14:textId="52AD6165" w:rsidR="00CA400C" w:rsidRDefault="00CA400C" w:rsidP="00AF62B8"/>
    <w:p w14:paraId="607E3EEC" w14:textId="77777777" w:rsidR="00CA400C" w:rsidRDefault="00CA400C" w:rsidP="00AF62B8"/>
    <w:p w14:paraId="199879E1" w14:textId="77777777" w:rsidR="00F80826" w:rsidRDefault="00F80826" w:rsidP="00D223BB">
      <w:pPr>
        <w:keepNext/>
        <w:sectPr w:rsidR="00F80826" w:rsidSect="00682ADD">
          <w:type w:val="continuous"/>
          <w:pgSz w:w="11906" w:h="16838"/>
          <w:pgMar w:top="1440" w:right="1440" w:bottom="1440" w:left="1440" w:header="708" w:footer="708" w:gutter="0"/>
          <w:cols w:space="708"/>
          <w:docGrid w:linePitch="360"/>
        </w:sectPr>
      </w:pPr>
    </w:p>
    <w:p w14:paraId="5D78A262" w14:textId="2E43AC36" w:rsidR="00D223BB" w:rsidRDefault="00763EAD" w:rsidP="00D223BB">
      <w:pPr>
        <w:keepNext/>
      </w:pPr>
      <w:r>
        <w:rPr>
          <w:noProof/>
        </w:rPr>
        <w:lastRenderedPageBreak/>
        <w:drawing>
          <wp:inline distT="0" distB="0" distL="0" distR="0" wp14:anchorId="75326091" wp14:editId="2F8A6D48">
            <wp:extent cx="1835834" cy="1800364"/>
            <wp:effectExtent l="0" t="0" r="0" b="952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61410" cy="1825446"/>
                    </a:xfrm>
                    <a:prstGeom prst="rect">
                      <a:avLst/>
                    </a:prstGeom>
                  </pic:spPr>
                </pic:pic>
              </a:graphicData>
            </a:graphic>
          </wp:inline>
        </w:drawing>
      </w:r>
    </w:p>
    <w:p w14:paraId="77FA7F29" w14:textId="0E43E60F" w:rsidR="00D223BB" w:rsidRDefault="00D223BB" w:rsidP="009676EE">
      <w:pPr>
        <w:pStyle w:val="Caption"/>
      </w:pPr>
      <w:bookmarkStart w:id="54" w:name="_Ref130469271"/>
      <w:r>
        <w:t xml:space="preserve">Figure </w:t>
      </w:r>
      <w:fldSimple w:instr=" SEQ Figure \* ARABIC ">
        <w:r w:rsidR="0097701A">
          <w:rPr>
            <w:noProof/>
          </w:rPr>
          <w:t>20</w:t>
        </w:r>
      </w:fldSimple>
      <w:bookmarkEnd w:id="54"/>
      <w:r>
        <w:t xml:space="preserve">: </w:t>
      </w:r>
      <w:r w:rsidR="009C22DE">
        <w:t>Track</w:t>
      </w:r>
      <w:r w:rsidRPr="00C21A7E">
        <w:t xml:space="preserve"> built with the set {1</w:t>
      </w:r>
      <w:r w:rsidR="00706AE7">
        <w:t>2</w:t>
      </w:r>
      <w:r w:rsidRPr="00C21A7E">
        <w:t xml:space="preserve">E, </w:t>
      </w:r>
      <w:r w:rsidR="00706AE7">
        <w:t>7</w:t>
      </w:r>
      <w:r w:rsidRPr="00C21A7E">
        <w:t>A, 2B, 2C1} using loose validation conditions</w:t>
      </w:r>
      <w:r w:rsidR="00D206FB">
        <w:t>, seed 4. Generation time: 64ms.</w:t>
      </w:r>
    </w:p>
    <w:p w14:paraId="393121F2" w14:textId="3AB154EA" w:rsidR="00D223BB" w:rsidRDefault="00763EAD" w:rsidP="00D223BB">
      <w:pPr>
        <w:keepNext/>
      </w:pPr>
      <w:r>
        <w:rPr>
          <w:noProof/>
        </w:rPr>
        <w:drawing>
          <wp:inline distT="0" distB="0" distL="0" distR="0" wp14:anchorId="401364A8" wp14:editId="54476D9A">
            <wp:extent cx="1654989" cy="1807698"/>
            <wp:effectExtent l="0" t="0" r="2540" b="2540"/>
            <wp:docPr id="28" name="Picture 2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 arrow&#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6363" cy="1820121"/>
                    </a:xfrm>
                    <a:prstGeom prst="rect">
                      <a:avLst/>
                    </a:prstGeom>
                  </pic:spPr>
                </pic:pic>
              </a:graphicData>
            </a:graphic>
          </wp:inline>
        </w:drawing>
      </w:r>
    </w:p>
    <w:p w14:paraId="2CF00939" w14:textId="52D62FBD" w:rsidR="00D223BB" w:rsidRDefault="00D223BB" w:rsidP="009676EE">
      <w:pPr>
        <w:pStyle w:val="Caption"/>
      </w:pPr>
      <w:bookmarkStart w:id="55" w:name="_Ref130469273"/>
      <w:r>
        <w:t xml:space="preserve">Figure </w:t>
      </w:r>
      <w:fldSimple w:instr=" SEQ Figure \* ARABIC ">
        <w:r w:rsidR="0097701A">
          <w:rPr>
            <w:noProof/>
          </w:rPr>
          <w:t>21</w:t>
        </w:r>
      </w:fldSimple>
      <w:bookmarkEnd w:id="55"/>
      <w:r>
        <w:t xml:space="preserve">: </w:t>
      </w:r>
      <w:r w:rsidR="009C22DE">
        <w:t>Track</w:t>
      </w:r>
      <w:r w:rsidRPr="00C5687B">
        <w:t xml:space="preserve"> built with the set {1</w:t>
      </w:r>
      <w:r w:rsidR="00706AE7">
        <w:t>2</w:t>
      </w:r>
      <w:r w:rsidRPr="00C5687B">
        <w:t xml:space="preserve">E, </w:t>
      </w:r>
      <w:r w:rsidR="00706AE7">
        <w:t>7</w:t>
      </w:r>
      <w:r w:rsidRPr="00C5687B">
        <w:t xml:space="preserve">A, 2B, 2C1} using </w:t>
      </w:r>
      <w:r>
        <w:t>medium</w:t>
      </w:r>
      <w:r w:rsidRPr="00C5687B">
        <w:t xml:space="preserve"> validation condition</w:t>
      </w:r>
      <w:r w:rsidR="00D206FB">
        <w:t>, seed 4. Generation time: 134ms.</w:t>
      </w:r>
    </w:p>
    <w:p w14:paraId="081E5E78" w14:textId="1A0115DF" w:rsidR="00D223BB" w:rsidRDefault="00763EAD" w:rsidP="00D223BB">
      <w:pPr>
        <w:keepNext/>
      </w:pPr>
      <w:r>
        <w:rPr>
          <w:noProof/>
        </w:rPr>
        <w:drawing>
          <wp:inline distT="0" distB="0" distL="0" distR="0" wp14:anchorId="36B0C449" wp14:editId="0F71CAEC">
            <wp:extent cx="1434455" cy="1807210"/>
            <wp:effectExtent l="0" t="0" r="0" b="2540"/>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43002" cy="1817978"/>
                    </a:xfrm>
                    <a:prstGeom prst="rect">
                      <a:avLst/>
                    </a:prstGeom>
                  </pic:spPr>
                </pic:pic>
              </a:graphicData>
            </a:graphic>
          </wp:inline>
        </w:drawing>
      </w:r>
    </w:p>
    <w:p w14:paraId="09886E3B" w14:textId="5C536BD6" w:rsidR="00F80826" w:rsidRDefault="00D223BB" w:rsidP="009676EE">
      <w:pPr>
        <w:pStyle w:val="Caption"/>
        <w:sectPr w:rsidR="00F80826" w:rsidSect="00F80826">
          <w:type w:val="continuous"/>
          <w:pgSz w:w="11906" w:h="16838"/>
          <w:pgMar w:top="1440" w:right="1440" w:bottom="1440" w:left="1440" w:header="708" w:footer="708" w:gutter="0"/>
          <w:cols w:num="3" w:space="708"/>
          <w:docGrid w:linePitch="360"/>
        </w:sectPr>
      </w:pPr>
      <w:bookmarkStart w:id="56" w:name="_Ref130469274"/>
      <w:r>
        <w:t xml:space="preserve">Figure </w:t>
      </w:r>
      <w:fldSimple w:instr=" SEQ Figure \* ARABIC ">
        <w:r w:rsidR="0097701A">
          <w:rPr>
            <w:noProof/>
          </w:rPr>
          <w:t>22</w:t>
        </w:r>
      </w:fldSimple>
      <w:bookmarkEnd w:id="56"/>
      <w:r>
        <w:t xml:space="preserve">: </w:t>
      </w:r>
      <w:r w:rsidR="009C22DE">
        <w:t>Track</w:t>
      </w:r>
      <w:r w:rsidRPr="006A2426">
        <w:t xml:space="preserve"> built with the set {1</w:t>
      </w:r>
      <w:r w:rsidR="00706AE7">
        <w:t>2</w:t>
      </w:r>
      <w:r w:rsidRPr="006A2426">
        <w:t xml:space="preserve">E, </w:t>
      </w:r>
      <w:r w:rsidR="00706AE7">
        <w:t>7</w:t>
      </w:r>
      <w:r w:rsidRPr="006A2426">
        <w:t xml:space="preserve">A, 2B, 2C1} using </w:t>
      </w:r>
      <w:r>
        <w:t>close</w:t>
      </w:r>
      <w:r w:rsidRPr="006A2426">
        <w:t xml:space="preserve"> validation </w:t>
      </w:r>
      <w:r w:rsidR="00B341F5">
        <w:t>conditions, seed 4. Generation time: 208m</w:t>
      </w:r>
    </w:p>
    <w:p w14:paraId="02F7DAE8" w14:textId="0924CA05" w:rsidR="00384761" w:rsidRDefault="00E8637B" w:rsidP="00E8637B">
      <w:pPr>
        <w:pStyle w:val="Heading2"/>
      </w:pPr>
      <w:r>
        <w:t xml:space="preserve"> </w:t>
      </w:r>
      <w:bookmarkStart w:id="57" w:name="_Toc130648412"/>
      <w:r w:rsidR="006E4ECC">
        <w:t>Random numbers and seed</w:t>
      </w:r>
      <w:bookmarkEnd w:id="57"/>
    </w:p>
    <w:p w14:paraId="49461D1D" w14:textId="5EFB47BB" w:rsidR="00EC7AC6" w:rsidRDefault="00DF02A3" w:rsidP="00EC7AC6">
      <w:r>
        <w:t>Obtaining r</w:t>
      </w:r>
      <w:r w:rsidR="0033293F">
        <w:t xml:space="preserve">andom numbers </w:t>
      </w:r>
      <w:r w:rsidR="008E57F6">
        <w:t>is</w:t>
      </w:r>
      <w:r w:rsidR="0033293F">
        <w:t xml:space="preserve"> a key part of the generation of tracks. </w:t>
      </w:r>
      <w:r w:rsidR="00132C09">
        <w:t xml:space="preserve">Before generating a layout, </w:t>
      </w:r>
      <w:r w:rsidR="00EE23A9">
        <w:t>the set of pieces is shuffled in a random orde</w:t>
      </w:r>
      <w:r w:rsidR="006A0048">
        <w:t>r.</w:t>
      </w:r>
      <w:r w:rsidR="004813A1">
        <w:t xml:space="preserve"> </w:t>
      </w:r>
      <w:r w:rsidR="00852AE8">
        <w:t xml:space="preserve">Also, every time a curved or a </w:t>
      </w:r>
      <w:r w:rsidR="001F41A6">
        <w:t>switch</w:t>
      </w:r>
      <w:r w:rsidR="00852AE8">
        <w:t xml:space="preserve"> piece is </w:t>
      </w:r>
      <w:r w:rsidR="00BE4970">
        <w:t>picked,</w:t>
      </w:r>
      <w:r w:rsidR="00EA6CC3">
        <w:t xml:space="preserve"> it is randomly </w:t>
      </w:r>
      <w:r w:rsidR="00FA18EA">
        <w:t>oriented to</w:t>
      </w:r>
      <w:r w:rsidR="00547020">
        <w:t xml:space="preserve"> initially</w:t>
      </w:r>
      <w:r w:rsidR="00FA18EA">
        <w:t xml:space="preserve"> face up or down</w:t>
      </w:r>
      <w:r w:rsidR="00EA6CC3">
        <w:t xml:space="preserve">. </w:t>
      </w:r>
      <w:r w:rsidR="00F323A9">
        <w:t>This</w:t>
      </w:r>
      <w:r w:rsidR="009516CD">
        <w:t xml:space="preserve"> step is key in the algorithm’s performance – if t</w:t>
      </w:r>
      <w:r w:rsidR="00231099">
        <w:t xml:space="preserve">his </w:t>
      </w:r>
      <w:r w:rsidR="009516CD">
        <w:t>random orient</w:t>
      </w:r>
      <w:r w:rsidR="00231099">
        <w:t>ation of</w:t>
      </w:r>
      <w:r w:rsidR="009516CD">
        <w:t xml:space="preserve"> curves is omitted, all the curves</w:t>
      </w:r>
      <w:r w:rsidR="00BD4678">
        <w:t xml:space="preserve"> can end up</w:t>
      </w:r>
      <w:r w:rsidR="009516CD">
        <w:t xml:space="preserve"> </w:t>
      </w:r>
      <w:r w:rsidR="00F87F54">
        <w:t>get</w:t>
      </w:r>
      <w:r w:rsidR="00BD4678">
        <w:t>ting</w:t>
      </w:r>
      <w:r w:rsidR="009516CD">
        <w:t xml:space="preserve"> placed to face in the same direction, which can lead to tracks that spiral around themselves and can’t </w:t>
      </w:r>
      <w:r w:rsidR="00330EC1">
        <w:t xml:space="preserve">be </w:t>
      </w:r>
      <w:r w:rsidR="009516CD">
        <w:t>close</w:t>
      </w:r>
      <w:r w:rsidR="00330EC1">
        <w:t>d</w:t>
      </w:r>
      <w:r w:rsidR="00F323A9">
        <w:t>.</w:t>
      </w:r>
      <w:r w:rsidR="0048349F">
        <w:t xml:space="preserve"> </w:t>
      </w:r>
      <w:r w:rsidR="004813A1">
        <w:t xml:space="preserve">This inclusion of randomness not only allows the generation of different tracks, </w:t>
      </w:r>
      <w:r w:rsidR="006436CB">
        <w:t xml:space="preserve">but also enormously </w:t>
      </w:r>
      <w:r w:rsidR="00FE0177">
        <w:t xml:space="preserve">increases </w:t>
      </w:r>
      <w:r w:rsidR="00EB6712">
        <w:t>the performance of the track</w:t>
      </w:r>
      <w:r w:rsidR="00656646">
        <w:t>-</w:t>
      </w:r>
      <w:r w:rsidR="00EB6712">
        <w:t>generation</w:t>
      </w:r>
      <w:r w:rsidR="006436CB">
        <w:t xml:space="preserve"> – this </w:t>
      </w:r>
      <w:r w:rsidR="00D029E3">
        <w:t xml:space="preserve">is </w:t>
      </w:r>
      <w:r w:rsidR="004C5049">
        <w:t>the basis of the method for improving performance discussed</w:t>
      </w:r>
      <w:r w:rsidR="00D029E3">
        <w:t xml:space="preserve"> in part </w:t>
      </w:r>
      <w:r w:rsidR="00195A30">
        <w:fldChar w:fldCharType="begin"/>
      </w:r>
      <w:r w:rsidR="00195A30">
        <w:instrText xml:space="preserve"> REF _Ref130560090 \r \h </w:instrText>
      </w:r>
      <w:r w:rsidR="00195A30">
        <w:fldChar w:fldCharType="separate"/>
      </w:r>
      <w:r w:rsidR="0097701A">
        <w:t>12.8</w:t>
      </w:r>
      <w:r w:rsidR="00195A30">
        <w:fldChar w:fldCharType="end"/>
      </w:r>
      <w:r w:rsidR="00195A30">
        <w:t>.</w:t>
      </w:r>
      <w:r w:rsidR="00257AC7">
        <w:t xml:space="preserve"> </w:t>
      </w:r>
    </w:p>
    <w:p w14:paraId="75C119D6" w14:textId="389E38A2" w:rsidR="00A2761F" w:rsidRPr="00EC7AC6" w:rsidRDefault="00AD4D37" w:rsidP="00EC7AC6">
      <w:r>
        <w:t xml:space="preserve">All the random numbers </w:t>
      </w:r>
      <w:r w:rsidR="0046267E">
        <w:t xml:space="preserve">used </w:t>
      </w:r>
      <w:r>
        <w:t xml:space="preserve">in the </w:t>
      </w:r>
      <w:r w:rsidR="001E7B40">
        <w:t>program</w:t>
      </w:r>
      <w:r>
        <w:t xml:space="preserve"> are obtained from a single </w:t>
      </w:r>
      <w:r w:rsidR="00AE25CD" w:rsidRPr="00AE25CD">
        <w:rPr>
          <w:i/>
          <w:iCs/>
        </w:rPr>
        <w:t>std::</w:t>
      </w:r>
      <w:r w:rsidR="004E45AC" w:rsidRPr="00AE25CD">
        <w:rPr>
          <w:i/>
          <w:iCs/>
        </w:rPr>
        <w:t>default_random_engine</w:t>
      </w:r>
      <w:r w:rsidR="004E45AC">
        <w:t xml:space="preserve"> </w:t>
      </w:r>
      <w:sdt>
        <w:sdtPr>
          <w:id w:val="-866674057"/>
          <w:citation/>
        </w:sdtPr>
        <w:sdtContent>
          <w:r w:rsidR="00E41190">
            <w:fldChar w:fldCharType="begin"/>
          </w:r>
          <w:r w:rsidR="00E41190">
            <w:instrText xml:space="preserve"> CITATION std23 \l 2057 </w:instrText>
          </w:r>
          <w:r w:rsidR="00E41190">
            <w:fldChar w:fldCharType="separate"/>
          </w:r>
          <w:r w:rsidR="0097701A" w:rsidRPr="0097701A">
            <w:rPr>
              <w:noProof/>
            </w:rPr>
            <w:t>[14]</w:t>
          </w:r>
          <w:r w:rsidR="00E41190">
            <w:fldChar w:fldCharType="end"/>
          </w:r>
        </w:sdtContent>
      </w:sdt>
      <w:r w:rsidR="00515687">
        <w:t xml:space="preserve">. </w:t>
      </w:r>
      <w:r w:rsidR="000A407B">
        <w:t>This</w:t>
      </w:r>
      <w:r w:rsidR="00B07E37">
        <w:t xml:space="preserve"> allows to </w:t>
      </w:r>
      <w:r w:rsidR="005361A9">
        <w:t>obtain</w:t>
      </w:r>
      <w:r w:rsidR="00B07E37">
        <w:t xml:space="preserve"> always the same random numbers given the same seed</w:t>
      </w:r>
      <w:r w:rsidR="003321DA">
        <w:t>, which is</w:t>
      </w:r>
      <w:r w:rsidR="00946AD5">
        <w:t xml:space="preserve"> advantageous especially for debugging as the same track can be re-obtained multiple times.</w:t>
      </w:r>
      <w:r w:rsidR="00D42E2C">
        <w:t xml:space="preserve"> </w:t>
      </w:r>
      <w:r w:rsidR="00907A2E">
        <w:t>The ability to specify a seed was</w:t>
      </w:r>
      <w:r w:rsidR="00C028F7">
        <w:t xml:space="preserve"> kept in the final version of the program, </w:t>
      </w:r>
      <w:r w:rsidR="00907A2E">
        <w:t xml:space="preserve">to make it possible for users to re-generate a track </w:t>
      </w:r>
      <w:r w:rsidR="00453EE9">
        <w:t>that t</w:t>
      </w:r>
      <w:r w:rsidR="00907A2E">
        <w:t>hey obtained.</w:t>
      </w:r>
    </w:p>
    <w:p w14:paraId="30AA0397" w14:textId="74ECE83A" w:rsidR="0085406A" w:rsidRDefault="00E8637B" w:rsidP="00D925DA">
      <w:pPr>
        <w:pStyle w:val="Heading2"/>
      </w:pPr>
      <w:bookmarkStart w:id="58" w:name="_Ref130135163"/>
      <w:r>
        <w:t xml:space="preserve"> </w:t>
      </w:r>
      <w:bookmarkStart w:id="59" w:name="_Toc130648413"/>
      <w:r w:rsidR="007120BB">
        <w:t>Collisions</w:t>
      </w:r>
      <w:bookmarkEnd w:id="58"/>
      <w:bookmarkEnd w:id="59"/>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47268C13"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97701A">
        <w:t xml:space="preserve">Figure </w:t>
      </w:r>
      <w:r w:rsidR="0097701A">
        <w:rPr>
          <w:noProof/>
        </w:rPr>
        <w:t>23</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w:t>
      </w:r>
      <w:r w:rsidR="0020271C">
        <w:t xml:space="preserv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lastRenderedPageBreak/>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05B4E0C1" w:rsidR="0074649E" w:rsidRPr="003E2AAB" w:rsidRDefault="0074649E" w:rsidP="009676EE">
      <w:pPr>
        <w:pStyle w:val="Caption"/>
      </w:pPr>
      <w:bookmarkStart w:id="60" w:name="_Ref127991962"/>
      <w:bookmarkStart w:id="61" w:name="_Ref127991953"/>
      <w:r>
        <w:t xml:space="preserve">Figure </w:t>
      </w:r>
      <w:fldSimple w:instr=" SEQ Figure \* ARABIC ">
        <w:r w:rsidR="0097701A">
          <w:rPr>
            <w:noProof/>
          </w:rPr>
          <w:t>23</w:t>
        </w:r>
      </w:fldSimple>
      <w:bookmarkEnd w:id="60"/>
      <w:r>
        <w:t>: Connected pieces slightly overlapping. The overlap is shown as a red-striped triangle.</w:t>
      </w:r>
      <w:bookmarkEnd w:id="61"/>
    </w:p>
    <w:p w14:paraId="4946FD6C" w14:textId="2E68A3D5"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m</w:t>
      </w:r>
      <w:r w:rsidR="00013CFF">
        <w:t xml:space="preserve"> </w:t>
      </w:r>
      <w:sdt>
        <w:sdtPr>
          <w:id w:val="-557015351"/>
          <w:citation/>
        </w:sdtPr>
        <w:sdtContent>
          <w:r w:rsidR="00013CFF">
            <w:fldChar w:fldCharType="begin"/>
          </w:r>
          <w:r w:rsidR="00013CFF">
            <w:instrText xml:space="preserve"> CITATION Hyp23 \l 2057 </w:instrText>
          </w:r>
          <w:r w:rsidR="00013CFF">
            <w:fldChar w:fldCharType="separate"/>
          </w:r>
          <w:r w:rsidR="00013CFF" w:rsidRPr="00013CFF">
            <w:rPr>
              <w:noProof/>
            </w:rPr>
            <w:t>[8]</w:t>
          </w:r>
          <w:r w:rsidR="00013CFF">
            <w:fldChar w:fldCharType="end"/>
          </w:r>
        </w:sdtContent>
      </w:sdt>
      <w:r w:rsidR="00E72805">
        <w:t xml:space="preserve">. This theorem states </w:t>
      </w:r>
      <w:r w:rsidR="00883C78">
        <w:t>that if a line can be drawn between two polygons without intersecting with either one, then the two polygons do not collide.</w:t>
      </w:r>
    </w:p>
    <w:p w14:paraId="7FDD3B57" w14:textId="325508FD"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97701A">
        <w:t xml:space="preserve">Figure </w:t>
      </w:r>
      <w:r w:rsidR="0097701A">
        <w:rPr>
          <w:noProof/>
        </w:rPr>
        <w:t>24</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lastRenderedPageBreak/>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30CB18B9" w:rsidR="00863340" w:rsidRDefault="0018336E" w:rsidP="009676EE">
      <w:pPr>
        <w:pStyle w:val="Caption"/>
      </w:pPr>
      <w:bookmarkStart w:id="62" w:name="_Ref128061699"/>
      <w:r>
        <w:t xml:space="preserve">Figure </w:t>
      </w:r>
      <w:fldSimple w:instr=" SEQ Figure \* ARABIC ">
        <w:r w:rsidR="0097701A">
          <w:rPr>
            <w:noProof/>
          </w:rPr>
          <w:t>24</w:t>
        </w:r>
      </w:fldSimple>
      <w:bookmarkEnd w:id="62"/>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33053080"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2499D3D" w:rsidR="002C07B3" w:rsidRDefault="002B5270" w:rsidP="002C07B3">
      <w:pPr>
        <w:pStyle w:val="ListParagraph"/>
        <w:numPr>
          <w:ilvl w:val="0"/>
          <w:numId w:val="23"/>
        </w:numPr>
      </w:pPr>
      <w:r>
        <w:lastRenderedPageBreak/>
        <w:t>If the bounding circles collide, check collisions between each one of the pieces’ OBBs. If any of these collide, the pieces collide, otherwise they don’t.</w:t>
      </w:r>
    </w:p>
    <w:p w14:paraId="4D220B92" w14:textId="5CB1C15A" w:rsidR="00C80F9E" w:rsidRPr="00365E2B" w:rsidRDefault="00365E2B" w:rsidP="00C80F9E">
      <w:r w:rsidRPr="00365E2B">
        <w:t xml:space="preserve">Section </w:t>
      </w:r>
      <w:r>
        <w:fldChar w:fldCharType="begin"/>
      </w:r>
      <w:r w:rsidRPr="00365E2B">
        <w:instrText xml:space="preserve"> REF _Ref130476164 \r \h </w:instrText>
      </w:r>
      <w:r>
        <w:fldChar w:fldCharType="separate"/>
      </w:r>
      <w:r w:rsidR="0097701A">
        <w:t>13.2</w:t>
      </w:r>
      <w:r>
        <w:fldChar w:fldCharType="end"/>
      </w:r>
      <w:r w:rsidRPr="00365E2B">
        <w:t xml:space="preserve"> describes a test on th</w:t>
      </w:r>
      <w:r>
        <w:t xml:space="preserve">e performance gained </w:t>
      </w:r>
      <w:r w:rsidR="00501605">
        <w:t xml:space="preserve">thanks to </w:t>
      </w:r>
      <w:r>
        <w:t>the addition of bounding circles.</w:t>
      </w:r>
    </w:p>
    <w:p w14:paraId="7FC412D5" w14:textId="24AE1493" w:rsidR="006C3C21" w:rsidRDefault="0038429D" w:rsidP="006C3C21">
      <w:pPr>
        <w:pStyle w:val="Heading2"/>
      </w:pPr>
      <w:bookmarkStart w:id="63" w:name="_Ref130329462"/>
      <w:bookmarkStart w:id="64" w:name="_Toc130648414"/>
      <w:r>
        <w:t>Avoiding repetitive computations</w:t>
      </w:r>
      <w:bookmarkEnd w:id="63"/>
      <w:bookmarkEnd w:id="64"/>
    </w:p>
    <w:p w14:paraId="365DFA81" w14:textId="17891267" w:rsidR="005162F0" w:rsidRDefault="007630E8" w:rsidP="006C3C21">
      <w:r>
        <w:t xml:space="preserve">Once </w:t>
      </w:r>
      <w:r w:rsidR="0071501D">
        <w:t xml:space="preserve">a basic version of the algorithm was implemented, </w:t>
      </w:r>
      <w:r w:rsidR="00A718C3">
        <w:t>some simple circuits could be generated</w:t>
      </w:r>
      <w:r w:rsidR="0071501D">
        <w:t xml:space="preserve">. </w:t>
      </w:r>
      <w:r w:rsidR="00773570">
        <w:t>However, the algorithm would find circuits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095CF33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taking into account that some pieces are present </w:t>
      </w:r>
      <w:r w:rsidR="008B5C39" w:rsidRPr="008B5C39">
        <w:rPr>
          <w:i/>
          <w:iCs/>
        </w:rPr>
        <w:t>M</w:t>
      </w:r>
      <w:r w:rsidR="008B5C39">
        <w:t xml:space="preserv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16C5E937"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of arrangements is drastically reduced: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F0041B">
        <w:t>enormous amounts</w:t>
      </w:r>
      <w:r w:rsidR="006B574F">
        <w:t xml:space="preserve"> of useless computations.</w:t>
      </w:r>
    </w:p>
    <w:p w14:paraId="41909B40" w14:textId="6E0F4DAE" w:rsidR="00F0041B" w:rsidRDefault="00D029E3" w:rsidP="002D79A2">
      <w:pPr>
        <w:pStyle w:val="Heading2"/>
        <w:rPr>
          <w:rFonts w:eastAsiaTheme="minorEastAsia"/>
        </w:rPr>
      </w:pPr>
      <w:bookmarkStart w:id="65" w:name="_Ref130394058"/>
      <w:r>
        <w:rPr>
          <w:rFonts w:eastAsiaTheme="minorEastAsia"/>
        </w:rPr>
        <w:t xml:space="preserve"> </w:t>
      </w:r>
      <w:bookmarkStart w:id="66" w:name="_Ref130560090"/>
      <w:bookmarkStart w:id="67" w:name="_Toc130648415"/>
      <w:r w:rsidR="002E1F17" w:rsidRPr="00CE5D84">
        <w:rPr>
          <w:rFonts w:eastAsiaTheme="minorEastAsia"/>
        </w:rPr>
        <w:t>Further improvements on performance</w:t>
      </w:r>
      <w:bookmarkEnd w:id="65"/>
      <w:bookmarkEnd w:id="66"/>
      <w:bookmarkEnd w:id="67"/>
    </w:p>
    <w:p w14:paraId="28ADAAF7" w14:textId="6204F817"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97701A">
        <w:t>12.7</w:t>
      </w:r>
      <w:r w:rsidR="009568EC">
        <w:fldChar w:fldCharType="end"/>
      </w:r>
      <w:r w:rsidR="009568EC">
        <w:t xml:space="preserve"> accelerated the program and allowed larger sets of input pieces to be picked.</w:t>
      </w:r>
      <w:r w:rsidR="00B725A5">
        <w:t xml:space="preserve"> However the time taken to generate </w:t>
      </w:r>
      <w:r w:rsidR="00682AC7">
        <w:t xml:space="preserve">a </w:t>
      </w:r>
      <w:r w:rsidR="00597C42">
        <w:t>track with a certain set of input pieces was unpredictable and highly variable depending on the seed chosen.</w:t>
      </w:r>
      <w:r w:rsidR="00620610">
        <w:t xml:space="preserve"> For the same set of pieces, one seed could </w:t>
      </w:r>
      <w:r w:rsidR="00D13C52">
        <w:t>lead to the generation of a track in a few milliseconds</w:t>
      </w:r>
      <w:r w:rsidR="00620610">
        <w:t xml:space="preserve">, </w:t>
      </w:r>
      <w:r w:rsidR="00D13C52">
        <w:t>while another seed could make the generation last for more than 10 minutes.</w:t>
      </w:r>
    </w:p>
    <w:p w14:paraId="107ABFC0" w14:textId="4511B7A1" w:rsidR="004D1943" w:rsidRDefault="00E16CBB" w:rsidP="00AD6C88">
      <w:r>
        <w:t xml:space="preserve">The reason for this is </w:t>
      </w:r>
      <w:r w:rsidR="00741131">
        <w:t>that sometimes</w:t>
      </w:r>
      <w:r w:rsidR="0000249A">
        <w:t xml:space="preserve"> a piece </w:t>
      </w:r>
      <w:r w:rsidR="000943B6">
        <w:t>got</w:t>
      </w:r>
      <w:r w:rsidR="0000249A">
        <w:t xml:space="preserve"> placed in such a way that the generation is impossible to succeed.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2D2D4B4" w:rsidR="000C7396" w:rsidRDefault="00115895" w:rsidP="00AD6C88">
      <w:r>
        <w:t>While these issues could be addressed individually thanks to the use of heuristic</w:t>
      </w:r>
      <w:r w:rsidR="00A11E1B">
        <w:t xml:space="preserve">s, a different solution was </w:t>
      </w:r>
      <w:r w:rsidR="001C43FC">
        <w:t xml:space="preserve">found. </w:t>
      </w:r>
      <w:r w:rsidR="001A23EE">
        <w:t>Instead o</w:t>
      </w:r>
      <w:r w:rsidR="005842A8">
        <w:t xml:space="preserve">f starting a generation and waiting </w:t>
      </w:r>
      <w:r w:rsidR="00BF5053">
        <w:t>until it completes</w:t>
      </w:r>
      <w:r w:rsidR="001A23EE">
        <w:t xml:space="preserve">, </w:t>
      </w:r>
      <w:r w:rsidR="00BE7950">
        <w:t xml:space="preserve">the algorithm was modified to </w:t>
      </w:r>
      <w:r w:rsidR="00260712">
        <w:t xml:space="preserve">attempt generation only for a certain number of recursions. When this </w:t>
      </w:r>
      <w:r w:rsidR="00FD3CB7">
        <w:t xml:space="preserve">number is reached, the generation </w:t>
      </w:r>
      <w:r w:rsidR="00314730">
        <w:t>gets</w:t>
      </w:r>
      <w:r w:rsidR="00FD3CB7">
        <w:t xml:space="preserve"> stopped, all the pieces</w:t>
      </w:r>
      <w:r w:rsidR="00F07110">
        <w:t xml:space="preserve"> </w:t>
      </w:r>
      <w:r w:rsidR="006E11C8">
        <w:t>are taken off the board, and the generation restarts with a different initial order</w:t>
      </w:r>
      <w:r w:rsidR="009D0733">
        <w:t xml:space="preserve"> for the pieces</w:t>
      </w:r>
      <w:r w:rsidR="00722903">
        <w:t>.</w:t>
      </w:r>
    </w:p>
    <w:p w14:paraId="23242625" w14:textId="149EB01D" w:rsidR="00A93D34" w:rsidRDefault="004A68A6" w:rsidP="00AD6C88">
      <w:r>
        <w:lastRenderedPageBreak/>
        <w:t xml:space="preserve">It </w:t>
      </w:r>
      <w:r w:rsidR="00042E97">
        <w:t xml:space="preserve">turns out that interrupting a restarting the generation after a small number of recursions, and attempting many generations </w:t>
      </w:r>
      <w:r w:rsidR="0019293E">
        <w:t xml:space="preserve">in </w:t>
      </w:r>
      <w:r w:rsidR="00EA0FF0">
        <w:t xml:space="preserve">quick successions </w:t>
      </w:r>
      <w:r w:rsidR="00F3279B">
        <w:t>makes</w:t>
      </w:r>
      <w:r w:rsidR="000E6F78">
        <w:t xml:space="preserve"> the program quite efficient for most initial </w:t>
      </w:r>
      <w:r w:rsidR="00562FCA">
        <w:t>sets of pieces.</w:t>
      </w:r>
      <w:r w:rsidR="007173FB">
        <w:t xml:space="preserve"> </w:t>
      </w:r>
    </w:p>
    <w:p w14:paraId="49C48A67" w14:textId="75252B31" w:rsidR="00A93D34" w:rsidRPr="00AD6C88" w:rsidRDefault="00A93D34" w:rsidP="00AD6C88">
      <w:r>
        <w:t>Measurements on the efficiency gained thanks to this addition is detailed in Section … (EVALUATION HERE).</w:t>
      </w:r>
    </w:p>
    <w:p w14:paraId="2D55FC03" w14:textId="462236E3" w:rsidR="004847C3" w:rsidRDefault="00E90F9F" w:rsidP="004847C3">
      <w:pPr>
        <w:pStyle w:val="Heading2"/>
      </w:pPr>
      <w:bookmarkStart w:id="68" w:name="_Toc130648416"/>
      <w:r>
        <w:t>Multi-level</w:t>
      </w:r>
      <w:r w:rsidR="00CA6197">
        <w:t xml:space="preserve"> tracks</w:t>
      </w:r>
      <w:bookmarkEnd w:id="68"/>
    </w:p>
    <w:p w14:paraId="7AD42E11" w14:textId="440AAEA7"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97701A" w:rsidRPr="0097701A">
            <w:rPr>
              <w:noProof/>
            </w:rPr>
            <w:t>[8]</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piece-connection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6B153732" w:rsidR="0078142A" w:rsidRDefault="00744E8F" w:rsidP="00036631">
      <w:pPr>
        <w:pStyle w:val="ListParagraph"/>
        <w:numPr>
          <w:ilvl w:val="0"/>
          <w:numId w:val="32"/>
        </w:numPr>
      </w:pPr>
      <w:r>
        <w:t xml:space="preserve">To connect </w:t>
      </w:r>
      <w:r w:rsidR="00DE11AA">
        <w:t xml:space="preserve">a piece to the rest of the track, all of the piece’s components are first raised or lowered </w:t>
      </w:r>
      <w:r w:rsidR="00A22B81">
        <w:t>to the level of the track’s open connector.</w:t>
      </w:r>
      <w:r w:rsidR="00EC500E">
        <w:t xml:space="preserve"> </w:t>
      </w:r>
      <w:r w:rsidR="00A40A56">
        <w:t xml:space="preserve">A piece can be raised to any level, however, it is important to check that </w:t>
      </w:r>
      <w:r w:rsidR="00531C56">
        <w:t>none of its components are lower than the ground floor.</w:t>
      </w:r>
    </w:p>
    <w:p w14:paraId="0427CEA8" w14:textId="4077896B" w:rsidR="00403D87" w:rsidRDefault="00D40582" w:rsidP="00036631">
      <w:pPr>
        <w:pStyle w:val="ListParagraph"/>
        <w:numPr>
          <w:ilvl w:val="0"/>
          <w:numId w:val="32"/>
        </w:numPr>
      </w:pPr>
      <w:r>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97701A">
        <w:t>12.4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36C0216E"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ends of the track will always be positioned on </w:t>
      </w:r>
      <w:r w:rsidR="0028626A">
        <w:t>different levels, making it impossible to</w:t>
      </w:r>
      <w:r w:rsidR="00594CB4">
        <w:t xml:space="preserve"> create a closed loop. To counter this</w:t>
      </w:r>
      <w:r w:rsidR="00381F75">
        <w:t>, any odd ascending piece in a set of pieces was made to be removed before track-generation starts.</w:t>
      </w:r>
    </w:p>
    <w:p w14:paraId="326FA49D" w14:textId="2B022919" w:rsidR="0085406A" w:rsidRDefault="004847C3" w:rsidP="002D491A">
      <w:pPr>
        <w:pStyle w:val="Heading2"/>
      </w:pPr>
      <w:bookmarkStart w:id="69" w:name="_Toc130648417"/>
      <w:r>
        <w:t>Multi-</w:t>
      </w:r>
      <w:r w:rsidR="00C81CC7">
        <w:t>loop</w:t>
      </w:r>
      <w:r>
        <w:t xml:space="preserve"> tracks</w:t>
      </w:r>
      <w:bookmarkEnd w:id="69"/>
    </w:p>
    <w:p w14:paraId="63B4EABF" w14:textId="44A3B06E" w:rsidR="008B7D46" w:rsidRDefault="00AE62C9" w:rsidP="004847C3">
      <w:r>
        <w:t xml:space="preserve">Once single-loop tracks could </w:t>
      </w:r>
      <w:r w:rsidR="00AE34EC">
        <w:t xml:space="preserve">get </w:t>
      </w:r>
      <w:r>
        <w:t>generate</w:t>
      </w:r>
      <w:r w:rsidR="00AE34EC">
        <w:t xml:space="preserve">d </w:t>
      </w:r>
      <w:r>
        <w:t>in decent amounts of time, and multi-level tracks were implemented, the focus moved to multi-loop circuits.</w:t>
      </w:r>
      <w:r w:rsidR="004429B5">
        <w:t xml:space="preserve"> </w:t>
      </w:r>
      <w:r w:rsidR="00F864D7">
        <w:t>The track-generating algorithm was modified substantially</w:t>
      </w:r>
      <w:r w:rsidR="00C27129">
        <w:t xml:space="preserve"> for this</w:t>
      </w:r>
      <w:r w:rsidR="00F864D7">
        <w:t xml:space="preserve">. </w:t>
      </w:r>
      <w:r w:rsidR="00493CF3">
        <w:t xml:space="preserve">A divide-and-conquer approach was used to tackle </w:t>
      </w:r>
      <w:r w:rsidR="007F17DE">
        <w:t>the problem of multi-loop circuit generation</w:t>
      </w:r>
      <w:r w:rsidR="00493CF3">
        <w:t>.</w:t>
      </w:r>
      <w:r w:rsidR="007F4C10">
        <w:t xml:space="preserve"> </w:t>
      </w:r>
    </w:p>
    <w:p w14:paraId="0B9EF672" w14:textId="46E2E3C5" w:rsidR="00BA6046" w:rsidRDefault="00BA6046" w:rsidP="00BA6046">
      <w:r>
        <w:t xml:space="preserve">The algorithm starts by determining the number of loops </w:t>
      </w:r>
      <w:r>
        <w:rPr>
          <w:i/>
          <w:iCs/>
        </w:rPr>
        <w:t>N</w:t>
      </w:r>
      <w:r>
        <w:t xml:space="preserve"> that can be built for the given set of pieces – this is equal to the number of pairs of 3-connector pieces available, plus one for the initial loop. Then, the set of pieces is partitioned in </w:t>
      </w:r>
      <w:r>
        <w:rPr>
          <w:i/>
          <w:iCs/>
        </w:rPr>
        <w:t xml:space="preserve">N </w:t>
      </w:r>
      <w:r>
        <w:t xml:space="preserve">subsets of equal sizes. It is ensured that exactly one pair of 3-connector pieces are located in each subset, apart from the last one. Then, a loop is generated for each subset in order, with the two 3-connector pieces positioned in a loop providing </w:t>
      </w:r>
      <w:r w:rsidR="004950BD">
        <w:t>v</w:t>
      </w:r>
      <w:r>
        <w:t xml:space="preserve">alidation </w:t>
      </w:r>
      <w:r w:rsidR="004950BD">
        <w:t>c</w:t>
      </w:r>
      <w:r>
        <w:t>onditions for the next loop.</w:t>
      </w:r>
    </w:p>
    <w:p w14:paraId="6C612012" w14:textId="77777777" w:rsidR="00BA6046" w:rsidRDefault="00BA6046" w:rsidP="00BA6046">
      <w:r>
        <w:t>All the pieces are positioned in a single C++ vector, and the generation happens “in place”; two indices are kept in memory for the generation of each loop,</w:t>
      </w:r>
      <w:r>
        <w:rPr>
          <w:i/>
          <w:iCs/>
        </w:rPr>
        <w:t xml:space="preserve"> </w:t>
      </w:r>
      <w:r>
        <w:t xml:space="preserve">representing the range of pieces available to construct that loop. </w:t>
      </w:r>
    </w:p>
    <w:p w14:paraId="095B0152" w14:textId="0E9AEF19" w:rsidR="00745E64" w:rsidRDefault="007349DA" w:rsidP="00D72F17">
      <w:r>
        <w:t>A</w:t>
      </w:r>
      <w:r w:rsidR="00BB4630">
        <w:t xml:space="preserve">n </w:t>
      </w:r>
      <w:r>
        <w:t>outline of the algorithm for generating multi-loop circuits is as follows:</w:t>
      </w:r>
    </w:p>
    <w:p w14:paraId="6BF35527" w14:textId="133EE158" w:rsidR="001C7AF1" w:rsidRDefault="007F1F2C" w:rsidP="007F1F2C">
      <w:pPr>
        <w:pStyle w:val="ListParagraph"/>
        <w:numPr>
          <w:ilvl w:val="0"/>
          <w:numId w:val="35"/>
        </w:numPr>
        <w:jc w:val="left"/>
        <w:rPr>
          <w:rFonts w:ascii="Abadi" w:hAnsi="Abadi"/>
          <w:noProof/>
        </w:rPr>
      </w:pPr>
      <w:r w:rsidRPr="007F1F2C">
        <w:rPr>
          <w:rFonts w:ascii="Abadi" w:hAnsi="Abadi"/>
          <w:noProof/>
        </w:rPr>
        <w:lastRenderedPageBreak/>
        <w:t>Function generateMultipleLoops(Piece[] selection)</w:t>
      </w:r>
      <w:r>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A781959"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16915816"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Locate indices of pieces available for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2A9BCC89" w:rsidR="00092238" w:rsidRDefault="00130B55" w:rsidP="004847C3">
      <w:r>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the program is stopped altogether.</w:t>
      </w:r>
    </w:p>
    <w:p w14:paraId="36027511" w14:textId="10D76969"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97701A">
        <w:t xml:space="preserve">Figure </w:t>
      </w:r>
      <w:r w:rsidR="0097701A">
        <w:rPr>
          <w:noProof/>
        </w:rPr>
        <w:t>25</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97701A">
        <w:t xml:space="preserve">Figure </w:t>
      </w:r>
      <w:r w:rsidR="0097701A">
        <w:rPr>
          <w:noProof/>
        </w:rPr>
        <w:t>26</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97701A">
        <w:t xml:space="preserve">Figure </w:t>
      </w:r>
      <w:r w:rsidR="0097701A">
        <w:rPr>
          <w:noProof/>
        </w:rPr>
        <w:t>27</w:t>
      </w:r>
      <w:r w:rsidR="00B36A55">
        <w:fldChar w:fldCharType="end"/>
      </w:r>
      <w:r w:rsidR="00B36A55">
        <w:t>.</w:t>
      </w:r>
    </w:p>
    <w:p w14:paraId="032ECBC7" w14:textId="6074E26D" w:rsidR="00F951A8" w:rsidRDefault="003C6202" w:rsidP="00F951A8">
      <w:pPr>
        <w:keepNext/>
      </w:pPr>
      <w:r>
        <w:rPr>
          <w:noProof/>
        </w:rPr>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4D639B85" w:rsidR="00F951A8" w:rsidRDefault="00F951A8" w:rsidP="009676EE">
      <w:pPr>
        <w:pStyle w:val="Caption"/>
      </w:pPr>
      <w:bookmarkStart w:id="70" w:name="_Ref130393671"/>
      <w:r>
        <w:t xml:space="preserve">Figure </w:t>
      </w:r>
      <w:fldSimple w:instr=" SEQ Figure \* ARABIC ">
        <w:r w:rsidR="0097701A">
          <w:rPr>
            <w:noProof/>
          </w:rPr>
          <w:t>25</w:t>
        </w:r>
      </w:fldSimple>
      <w:bookmarkEnd w:id="70"/>
      <w:r>
        <w:t xml:space="preserve">: 2-loop circuit, generated </w:t>
      </w:r>
      <w:r w:rsidR="003C6202">
        <w:t>using the set {15E, 12A, 4D, 3A1, 2B1, 2C1, 13E1, 1L, 1M}, close validation conditions, seed 2</w:t>
      </w:r>
      <w:r w:rsidR="00E5468C">
        <w:t>.</w:t>
      </w:r>
    </w:p>
    <w:p w14:paraId="3AC5F623" w14:textId="77777777" w:rsidR="00F951A8" w:rsidRDefault="00920728" w:rsidP="00F951A8">
      <w:pPr>
        <w:keepNext/>
      </w:pPr>
      <w:r>
        <w:rPr>
          <w:noProof/>
        </w:rPr>
        <w:lastRenderedPageBreak/>
        <w:drawing>
          <wp:inline distT="0" distB="0" distL="0" distR="0" wp14:anchorId="666023F6" wp14:editId="7CC848BF">
            <wp:extent cx="5731510" cy="4133850"/>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p>
    <w:p w14:paraId="687FB8BE" w14:textId="2FF4E430" w:rsidR="00FA645E" w:rsidRDefault="00F951A8" w:rsidP="009676EE">
      <w:pPr>
        <w:pStyle w:val="Caption"/>
      </w:pPr>
      <w:bookmarkStart w:id="71" w:name="_Ref130393672"/>
      <w:r>
        <w:t xml:space="preserve">Figure </w:t>
      </w:r>
      <w:fldSimple w:instr=" SEQ Figure \* ARABIC ">
        <w:r w:rsidR="0097701A">
          <w:rPr>
            <w:noProof/>
          </w:rPr>
          <w:t>26</w:t>
        </w:r>
      </w:fldSimple>
      <w:bookmarkEnd w:id="71"/>
      <w:r>
        <w:t>: 2-loop and 2-level circuit, generated from the set {20E, 10A, 5D, 15A1, 30E1, 2L, 2M, 2N}, close validation conditions, seed 1.</w:t>
      </w:r>
      <w:r w:rsidR="00B065DD">
        <w:t xml:space="preserve"> Pieces outlined in black lie on the ground, and those outlined in blue are at level 1.</w:t>
      </w:r>
    </w:p>
    <w:p w14:paraId="11841361" w14:textId="77777777" w:rsidR="00205092" w:rsidRDefault="00F951A8" w:rsidP="00205092">
      <w:pPr>
        <w:keepNext/>
      </w:pPr>
      <w:r>
        <w:rPr>
          <w:noProof/>
        </w:rPr>
        <w:lastRenderedPageBreak/>
        <w:drawing>
          <wp:inline distT="0" distB="0" distL="0" distR="0" wp14:anchorId="16590B25" wp14:editId="6D5A47C2">
            <wp:extent cx="5731510" cy="4110355"/>
            <wp:effectExtent l="0" t="0" r="2540" b="444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5D91AAB8" w14:textId="6C27C668" w:rsidR="00F951A8" w:rsidRDefault="00205092" w:rsidP="009676EE">
      <w:pPr>
        <w:pStyle w:val="Caption"/>
      </w:pPr>
      <w:bookmarkStart w:id="72" w:name="_Ref130393673"/>
      <w:r>
        <w:t xml:space="preserve">Figure </w:t>
      </w:r>
      <w:fldSimple w:instr=" SEQ Figure \* ARABIC ">
        <w:r w:rsidR="0097701A">
          <w:rPr>
            <w:noProof/>
          </w:rPr>
          <w:t>27</w:t>
        </w:r>
      </w:fldSimple>
      <w:bookmarkEnd w:id="72"/>
      <w:r>
        <w:t>: 3</w:t>
      </w:r>
      <w:r w:rsidRPr="00370ECA">
        <w:t>-loop and 2-level circuit, generated from the set {</w:t>
      </w:r>
      <w:r>
        <w:t>80E</w:t>
      </w:r>
      <w:r w:rsidRPr="00370ECA">
        <w:t xml:space="preserve">, </w:t>
      </w:r>
      <w:r>
        <w:t>3</w:t>
      </w:r>
      <w:r w:rsidRPr="00370ECA">
        <w:t xml:space="preserve">0A, </w:t>
      </w:r>
      <w:r>
        <w:t>13</w:t>
      </w:r>
      <w:r w:rsidRPr="00370ECA">
        <w:t xml:space="preserve">E1, </w:t>
      </w:r>
      <w:r>
        <w:t>3</w:t>
      </w:r>
      <w:r w:rsidRPr="00370ECA">
        <w:t xml:space="preserve">L, </w:t>
      </w:r>
      <w:r>
        <w:t>3</w:t>
      </w:r>
      <w:r w:rsidRPr="00370ECA">
        <w:t xml:space="preserve">M, </w:t>
      </w:r>
      <w:r>
        <w:t>4</w:t>
      </w:r>
      <w:r w:rsidRPr="00370ECA">
        <w:t>N}, close validation conditions, seed 1.</w:t>
      </w:r>
      <w:r w:rsidR="00214C3C" w:rsidRPr="00214C3C">
        <w:t xml:space="preserve"> </w:t>
      </w:r>
      <w:r w:rsidR="00214C3C">
        <w:t>Pieces outlined in black lie on the ground, and those outlined in blue are at level 1.</w:t>
      </w:r>
    </w:p>
    <w:p w14:paraId="0CD19A2E" w14:textId="4A4CEAE2" w:rsidR="0076572F" w:rsidRPr="004847C3" w:rsidRDefault="000750A1" w:rsidP="0076572F">
      <w:pPr>
        <w:pStyle w:val="Heading2"/>
      </w:pPr>
      <w:bookmarkStart w:id="73" w:name="_Ref130140516"/>
      <w:r>
        <w:t xml:space="preserve"> </w:t>
      </w:r>
      <w:bookmarkStart w:id="74" w:name="_Ref130409050"/>
      <w:bookmarkStart w:id="75" w:name="_Toc130648418"/>
      <w:r w:rsidR="00EB6866">
        <w:t>Addition of a heuristic</w:t>
      </w:r>
      <w:bookmarkEnd w:id="73"/>
      <w:bookmarkEnd w:id="74"/>
      <w:bookmarkEnd w:id="75"/>
    </w:p>
    <w:p w14:paraId="4DEBBD2E" w14:textId="256AFE36"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97701A">
        <w:t>12.6</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97701A">
        <w:t>12.7</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97701A">
        <w:t>12.8</w:t>
      </w:r>
      <w:r w:rsidR="00C64F45">
        <w:fldChar w:fldCharType="end"/>
      </w:r>
      <w:r w:rsidR="00C64F45">
        <w:t xml:space="preserve"> discuss improvements made in order to improve the efficiency of the generation of track</w:t>
      </w:r>
      <w:r w:rsidR="00BC19A8">
        <w:t>s</w:t>
      </w:r>
      <w:r w:rsidR="00A25B4D">
        <w:t xml:space="preserve">, with </w:t>
      </w:r>
      <w:r w:rsidR="00BC19A8">
        <w:t xml:space="preserve">the addition of bounding circles to cut down on the time taken to evaluate collisions, </w:t>
      </w:r>
      <w:r w:rsidR="00A25B4D">
        <w:t xml:space="preserve">the prevention of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in correct times.</w:t>
      </w:r>
    </w:p>
    <w:p w14:paraId="7AD0CE6D" w14:textId="3FF3D475" w:rsidR="00A42515" w:rsidRDefault="00592A23" w:rsidP="004E6B64">
      <w:r>
        <w:t xml:space="preserve">To cut down further on the time taken to generate tracks, a heuristic was added.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remining available pieces.</w:t>
      </w:r>
      <w:r w:rsidR="0032396C">
        <w:t xml:space="preserve"> </w:t>
      </w:r>
    </w:p>
    <w:p w14:paraId="4966AA3A" w14:textId="4B98E0F4" w:rsidR="006E7E95" w:rsidRDefault="00ED71F1" w:rsidP="004E6B64">
      <w:r>
        <w:t xml:space="preserve">To </w:t>
      </w:r>
      <w:r w:rsidR="003E78B7">
        <w:t>implement this, the maximum distance covered by each type of piece needed to be determined.</w:t>
      </w:r>
      <w:r w:rsidR="00AB7866">
        <w:t xml:space="preserve"> This is set to be equal to the </w:t>
      </w:r>
      <w:r w:rsidR="0047440B">
        <w:t xml:space="preserve">Euclidian </w:t>
      </w:r>
      <w:r w:rsidR="00AB7866">
        <w:t>distance between the two connectors of the piece that are furthest away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r w:rsidR="00F5252F" w:rsidRPr="00620708">
        <w:rPr>
          <w:i/>
          <w:iCs/>
        </w:rPr>
        <w:t>Pieces.json</w:t>
      </w:r>
      <w:r w:rsidR="00F5252F">
        <w:t xml:space="preserve"> file</w:t>
      </w:r>
      <w:r w:rsidR="003A2F55">
        <w:t>.</w:t>
      </w:r>
    </w:p>
    <w:p w14:paraId="012DA1B7" w14:textId="77777777" w:rsidR="002B2835" w:rsidRDefault="00B9350F" w:rsidP="004E6B64">
      <w:r>
        <w:t xml:space="preserve">Then, </w:t>
      </w:r>
      <w:r w:rsidR="007B75DB">
        <w:t>a piece</w:t>
      </w:r>
      <w:r>
        <w:t xml:space="preserve"> </w:t>
      </w:r>
      <w:r w:rsidR="007B75DB">
        <w:t xml:space="preserve">is </w:t>
      </w:r>
      <w:r>
        <w:t xml:space="preserve">simply prevented to be placed if the </w:t>
      </w:r>
      <w:r w:rsidR="007B75DB">
        <w:t>distance from its</w:t>
      </w:r>
      <w:r>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6D5284">
        <w:t>that can be covered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is placed, </w:t>
      </w:r>
      <w:r w:rsidR="002E0A3D">
        <w:t>a</w:t>
      </w:r>
      <w:r w:rsidR="005F1DF5">
        <w:t xml:space="preserve">n </w:t>
      </w:r>
      <w:r w:rsidR="005F1DF5">
        <w:rPr>
          <w:i/>
          <w:iCs/>
        </w:rPr>
        <w:t>availableDist</w:t>
      </w:r>
      <w:r w:rsidR="005F1DF5">
        <w:t xml:space="preserve"> property is </w:t>
      </w:r>
      <w:r w:rsidR="001506A8">
        <w:t>added, keeping in mind the</w:t>
      </w:r>
      <w:r w:rsidR="003F7588">
        <w:t xml:space="preserve"> </w:t>
      </w:r>
      <w:r w:rsidR="00AF6656">
        <w:t xml:space="preserve">distance available at each step. When a piece is placed, its distance is removed from </w:t>
      </w:r>
      <w:r w:rsidR="00AF6656">
        <w:rPr>
          <w:i/>
          <w:iCs/>
        </w:rPr>
        <w:t>availableDist</w:t>
      </w:r>
      <w:r w:rsidR="00AF6656">
        <w:t xml:space="preserve">, and when a piece is taken back from the board, its distance is </w:t>
      </w:r>
      <w:r w:rsidR="00AF6656">
        <w:lastRenderedPageBreak/>
        <w:t xml:space="preserve">added back to </w:t>
      </w:r>
      <w:r w:rsidR="00AF6656">
        <w:rPr>
          <w:i/>
          <w:iCs/>
        </w:rPr>
        <w:t>availableDist</w:t>
      </w:r>
      <w:r w:rsidR="00AF6656">
        <w:t xml:space="preserve">. </w:t>
      </w:r>
      <w:r w:rsidR="005E050D">
        <w:t>This makes checking the total distance of available pieces an O(1) operation.</w:t>
      </w:r>
    </w:p>
    <w:p w14:paraId="610330E8" w14:textId="77777777" w:rsidR="00BA1A76" w:rsidRDefault="002B2835" w:rsidP="005B4F9D">
      <w:r>
        <w:t>THE PERFORMANCE GAINED FROM THE ADDITION OF THIS HEURISTIC IS DETAILED IN SECTION EVALUATION.</w:t>
      </w:r>
    </w:p>
    <w:p w14:paraId="6682AD33" w14:textId="5C7FCCE1" w:rsidR="00BA1A76" w:rsidRDefault="00BA1A76" w:rsidP="00BA1A76">
      <w:pPr>
        <w:pStyle w:val="Heading2"/>
      </w:pPr>
      <w:r>
        <w:t xml:space="preserve"> </w:t>
      </w:r>
      <w:bookmarkStart w:id="76" w:name="_Ref130546925"/>
      <w:bookmarkStart w:id="77" w:name="_Toc130648419"/>
      <w:r w:rsidR="002204AD">
        <w:t>Preventing impossible layouts</w:t>
      </w:r>
      <w:bookmarkEnd w:id="76"/>
      <w:bookmarkEnd w:id="77"/>
    </w:p>
    <w:p w14:paraId="19E6FD98" w14:textId="5C02BF1E" w:rsidR="001968ED" w:rsidRDefault="007402FA" w:rsidP="00BA1A76">
      <w:r>
        <w:t xml:space="preserve">From the implementation of the Vario System – detailed in Section </w:t>
      </w:r>
      <w:r>
        <w:fldChar w:fldCharType="begin"/>
      </w:r>
      <w:r>
        <w:instrText xml:space="preserve"> REF _Ref130221249 \r \h </w:instrText>
      </w:r>
      <w:r>
        <w:fldChar w:fldCharType="separate"/>
      </w:r>
      <w:r w:rsidR="0097701A">
        <w:t>12.4</w:t>
      </w:r>
      <w:r>
        <w:fldChar w:fldCharType="end"/>
      </w:r>
      <w:r>
        <w:t xml:space="preserve"> – emerges a possible problem.</w:t>
      </w:r>
      <w:r w:rsidR="00FB30DB">
        <w:t xml:space="preserve"> </w:t>
      </w:r>
      <w:r w:rsidR="00C37EAC">
        <w:t>A circuit is considered to be closed when its ends get close enough to each other. However, the ends do not necessarily touch each other, and due to this, the circuit can sometimes end up having pieces between its two ends</w:t>
      </w:r>
      <w:r w:rsidR="00D40880">
        <w:t xml:space="preserve">. An example of this is shown in </w:t>
      </w:r>
      <w:r w:rsidR="00830C80">
        <w:fldChar w:fldCharType="begin"/>
      </w:r>
      <w:r w:rsidR="00830C80">
        <w:instrText xml:space="preserve"> REF _Ref130491562 \h </w:instrText>
      </w:r>
      <w:r w:rsidR="00830C80">
        <w:fldChar w:fldCharType="separate"/>
      </w:r>
      <w:r w:rsidR="0097701A">
        <w:t xml:space="preserve">Figure </w:t>
      </w:r>
      <w:r w:rsidR="0097701A">
        <w:rPr>
          <w:noProof/>
        </w:rPr>
        <w:t>28</w:t>
      </w:r>
      <w:r w:rsidR="00830C80">
        <w:fldChar w:fldCharType="end"/>
      </w:r>
      <w:r w:rsidR="00830C80">
        <w:t>.</w:t>
      </w:r>
    </w:p>
    <w:p w14:paraId="26824FC8" w14:textId="77777777" w:rsidR="007439FF" w:rsidRDefault="007439FF" w:rsidP="007439FF">
      <w:pPr>
        <w:keepNext/>
        <w:jc w:val="center"/>
      </w:pPr>
      <w:r>
        <w:rPr>
          <w:noProof/>
        </w:rPr>
        <w:drawing>
          <wp:inline distT="0" distB="0" distL="0" distR="0" wp14:anchorId="4C106553" wp14:editId="5B84957D">
            <wp:extent cx="4044461" cy="4428026"/>
            <wp:effectExtent l="0" t="0" r="0" b="0"/>
            <wp:docPr id="41" name="Picture 41" descr="Chart,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hape, arrow&#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047018" cy="4430825"/>
                    </a:xfrm>
                    <a:prstGeom prst="rect">
                      <a:avLst/>
                    </a:prstGeom>
                  </pic:spPr>
                </pic:pic>
              </a:graphicData>
            </a:graphic>
          </wp:inline>
        </w:drawing>
      </w:r>
    </w:p>
    <w:p w14:paraId="5109795E" w14:textId="5E09DABC" w:rsidR="00D40880" w:rsidRDefault="007439FF" w:rsidP="009676EE">
      <w:pPr>
        <w:pStyle w:val="Caption"/>
      </w:pPr>
      <w:bookmarkStart w:id="78" w:name="_Ref130491562"/>
      <w:bookmarkStart w:id="79" w:name="_Ref130491558"/>
      <w:r>
        <w:t xml:space="preserve">Figure </w:t>
      </w:r>
      <w:fldSimple w:instr=" SEQ Figure \* ARABIC ">
        <w:r w:rsidR="0097701A">
          <w:rPr>
            <w:noProof/>
          </w:rPr>
          <w:t>28</w:t>
        </w:r>
      </w:fldSimple>
      <w:bookmarkEnd w:id="78"/>
      <w:r>
        <w:t>: Track generated with pieces between its two ends, making it impossible to close.</w:t>
      </w:r>
      <w:bookmarkEnd w:id="79"/>
    </w:p>
    <w:p w14:paraId="44CA71FB" w14:textId="7BE9B782" w:rsidR="00096AF5" w:rsidRDefault="00886296" w:rsidP="00886296">
      <w:r>
        <w:t xml:space="preserve">To tackle this problem, </w:t>
      </w:r>
      <w:r w:rsidR="00DF412E">
        <w:t xml:space="preserve">an extra </w:t>
      </w:r>
      <w:r w:rsidR="00BF7D10">
        <w:t xml:space="preserve">validation condition was </w:t>
      </w:r>
      <w:r w:rsidR="0080324C">
        <w:t>created</w:t>
      </w:r>
      <w:r w:rsidR="00270B29">
        <w:t xml:space="preserve">. This </w:t>
      </w:r>
      <w:r w:rsidR="007F2F59">
        <w:t xml:space="preserve">new condition </w:t>
      </w:r>
      <w:r w:rsidR="00270B29">
        <w:t>consists in adding a thin OBB between the two ends of the circuit, and checking whether this OBB collides with any of the placed pieces</w:t>
      </w:r>
      <w:r w:rsidR="00014501">
        <w:t xml:space="preserve">. </w:t>
      </w:r>
      <w:r w:rsidR="00096AF5">
        <w:t>The OBB is removed once collisions have been checked. If the OBB collides with any piece, then some pieces lie between the circuit’s ends, so the circuit is rejected.</w:t>
      </w:r>
    </w:p>
    <w:p w14:paraId="240C1902" w14:textId="25DC411B" w:rsidR="00014501" w:rsidRDefault="000E6BFD" w:rsidP="00886296">
      <w:r>
        <w:t>To avoid too many circuits from getting rejected, t</w:t>
      </w:r>
      <w:r w:rsidR="00014501">
        <w:t xml:space="preserve">he two </w:t>
      </w:r>
      <w:r w:rsidR="00126C7F">
        <w:t>end pieces are ignored from these collision verifications.</w:t>
      </w:r>
      <w:r w:rsidR="00213087">
        <w:t xml:space="preserve"> </w:t>
      </w:r>
      <w:r w:rsidR="00213087">
        <w:fldChar w:fldCharType="begin"/>
      </w:r>
      <w:r w:rsidR="00213087">
        <w:instrText xml:space="preserve"> REF _Ref130492378 \h </w:instrText>
      </w:r>
      <w:r w:rsidR="00213087">
        <w:fldChar w:fldCharType="separate"/>
      </w:r>
      <w:r w:rsidR="0097701A">
        <w:t xml:space="preserve">Figure </w:t>
      </w:r>
      <w:r w:rsidR="0097701A">
        <w:rPr>
          <w:noProof/>
        </w:rPr>
        <w:t>29</w:t>
      </w:r>
      <w:r w:rsidR="00213087">
        <w:fldChar w:fldCharType="end"/>
      </w:r>
      <w:r w:rsidR="007F047D">
        <w:t xml:space="preserve"> </w:t>
      </w:r>
      <w:r w:rsidR="00213087">
        <w:t xml:space="preserve">shows an </w:t>
      </w:r>
      <w:r w:rsidR="00C23DF4">
        <w:t xml:space="preserve">example of a circuit that would get rejected if the </w:t>
      </w:r>
      <w:r w:rsidR="00C23DF4">
        <w:lastRenderedPageBreak/>
        <w:t>end pieces were</w:t>
      </w:r>
      <w:r w:rsidR="00856386">
        <w:t xml:space="preserve">n’t ignored </w:t>
      </w:r>
      <w:r w:rsidR="00C23DF4">
        <w:t>when looking for collisions with the OBB</w:t>
      </w:r>
      <w:r w:rsidR="00BB2069">
        <w:t xml:space="preserve"> – this is undesirable, as the circuit shown should be possible to </w:t>
      </w:r>
      <w:r w:rsidR="002649CF">
        <w:t>get closed</w:t>
      </w:r>
      <w:r w:rsidR="00BB2069">
        <w:t xml:space="preserve"> </w:t>
      </w:r>
      <w:r w:rsidR="00CF1787">
        <w:t>thanks to</w:t>
      </w:r>
      <w:r w:rsidR="00BB2069">
        <w:t xml:space="preserve"> the</w:t>
      </w:r>
      <w:r w:rsidR="00E47DFC">
        <w:t xml:space="preserve"> use of the</w:t>
      </w:r>
      <w:r w:rsidR="00BB2069">
        <w:t xml:space="preserve"> Vario System.</w:t>
      </w:r>
    </w:p>
    <w:p w14:paraId="1F884AE5" w14:textId="77777777" w:rsidR="008903B3" w:rsidRDefault="008903B3" w:rsidP="008903B3">
      <w:pPr>
        <w:keepNext/>
        <w:jc w:val="center"/>
      </w:pPr>
      <w:r>
        <w:rPr>
          <w:noProof/>
        </w:rPr>
        <w:drawing>
          <wp:inline distT="0" distB="0" distL="0" distR="0" wp14:anchorId="2E8CA5FC" wp14:editId="77BC276D">
            <wp:extent cx="2827606" cy="2158029"/>
            <wp:effectExtent l="0" t="0" r="0" b="0"/>
            <wp:docPr id="44" name="Picture 4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829077" cy="2159152"/>
                    </a:xfrm>
                    <a:prstGeom prst="rect">
                      <a:avLst/>
                    </a:prstGeom>
                  </pic:spPr>
                </pic:pic>
              </a:graphicData>
            </a:graphic>
          </wp:inline>
        </w:drawing>
      </w:r>
    </w:p>
    <w:p w14:paraId="4411F5E0" w14:textId="63F46C50" w:rsidR="007F047D" w:rsidRDefault="008903B3" w:rsidP="009676EE">
      <w:pPr>
        <w:pStyle w:val="Caption"/>
      </w:pPr>
      <w:bookmarkStart w:id="80" w:name="_Ref130492378"/>
      <w:r>
        <w:t xml:space="preserve">Figure </w:t>
      </w:r>
      <w:fldSimple w:instr=" SEQ Figure \* ARABIC ">
        <w:r w:rsidR="0097701A">
          <w:rPr>
            <w:noProof/>
          </w:rPr>
          <w:t>29</w:t>
        </w:r>
      </w:fldSimple>
      <w:bookmarkEnd w:id="80"/>
      <w:r>
        <w:t xml:space="preserve">: Example of track impossible to </w:t>
      </w:r>
      <w:r w:rsidR="00696F36">
        <w:t>generate</w:t>
      </w:r>
      <w:r>
        <w:t xml:space="preserve"> with a too strict version of the new validation condition.</w:t>
      </w:r>
    </w:p>
    <w:p w14:paraId="1715C73D" w14:textId="3EA2E8E8" w:rsidR="001535CD" w:rsidRDefault="007D36B4" w:rsidP="00886296">
      <w:r>
        <w:t xml:space="preserve">This new validation </w:t>
      </w:r>
      <w:r w:rsidR="00DC587C">
        <w:t xml:space="preserve">condition successfully prevents impossible single-loop circuits from getting generated. </w:t>
      </w:r>
      <w:r w:rsidR="005606D5">
        <w:t xml:space="preserve">However, in slightly rare cases, certain impossible multi-loop circuits can arise. </w:t>
      </w:r>
      <w:r w:rsidR="00AF5763">
        <w:t xml:space="preserve">This is </w:t>
      </w:r>
      <w:r w:rsidR="008C6F50">
        <w:t>because</w:t>
      </w:r>
      <w:r w:rsidR="00AF5763">
        <w:t xml:space="preserve"> a loop can be generated with a small gap between its two initial connectors, and pieces of the next loop can get placed through this gap </w:t>
      </w:r>
      <w:r w:rsidR="00FC2507">
        <w:t>without violating the newly created validation condition.</w:t>
      </w:r>
    </w:p>
    <w:p w14:paraId="56788EF2" w14:textId="52782726" w:rsidR="006876C6" w:rsidRDefault="005E050D" w:rsidP="005B4F9D">
      <w:r>
        <w:t xml:space="preserve"> </w:t>
      </w:r>
      <w:r w:rsidR="00AF6656">
        <w:t xml:space="preserve"> </w:t>
      </w:r>
      <w:r w:rsidR="003F7588">
        <w:t xml:space="preserve"> </w:t>
      </w:r>
      <w:r w:rsidR="00F40452">
        <w:br w:type="page"/>
      </w:r>
    </w:p>
    <w:p w14:paraId="22F679DB" w14:textId="48718CAE" w:rsidR="006876C6" w:rsidRDefault="00F97672" w:rsidP="006876C6">
      <w:pPr>
        <w:pStyle w:val="Heading1"/>
      </w:pPr>
      <w:bookmarkStart w:id="81" w:name="_Toc130648420"/>
      <w:r>
        <w:lastRenderedPageBreak/>
        <w:t>Evaluation</w:t>
      </w:r>
      <w:bookmarkEnd w:id="81"/>
    </w:p>
    <w:p w14:paraId="472ED9C2" w14:textId="1E8D51E8" w:rsidR="00A55E1D" w:rsidRPr="00A55E1D" w:rsidRDefault="00A55E1D" w:rsidP="00A55E1D">
      <w:pPr>
        <w:pStyle w:val="ListParagraph"/>
        <w:numPr>
          <w:ilvl w:val="0"/>
          <w:numId w:val="5"/>
        </w:numPr>
      </w:pPr>
      <w:r>
        <w:t xml:space="preserve">Evaluation against the goals set in section … </w:t>
      </w:r>
    </w:p>
    <w:p w14:paraId="60CFA4CE" w14:textId="2DA24E68" w:rsidR="0094240B" w:rsidRDefault="0094240B" w:rsidP="0094240B">
      <w:pPr>
        <w:pStyle w:val="ListParagraph"/>
        <w:numPr>
          <w:ilvl w:val="0"/>
          <w:numId w:val="5"/>
        </w:numPr>
      </w:pPr>
      <w:r>
        <w:t>Performance tests for the implemented heuristics</w:t>
      </w:r>
    </w:p>
    <w:p w14:paraId="46A6BC67" w14:textId="1CA99A47" w:rsidR="00C058CE" w:rsidRDefault="00C058CE" w:rsidP="0094240B">
      <w:pPr>
        <w:pStyle w:val="ListParagraph"/>
        <w:numPr>
          <w:ilvl w:val="0"/>
          <w:numId w:val="5"/>
        </w:numPr>
      </w:pPr>
      <w:r>
        <w:t>Tom’s tests</w:t>
      </w:r>
    </w:p>
    <w:p w14:paraId="31904B11" w14:textId="28A4DA5A" w:rsidR="0005407C" w:rsidRDefault="0005407C" w:rsidP="0094240B">
      <w:pPr>
        <w:pStyle w:val="ListParagraph"/>
        <w:numPr>
          <w:ilvl w:val="0"/>
          <w:numId w:val="5"/>
        </w:numPr>
      </w:pPr>
      <w:r>
        <w:t>Possible improvements, given more time.</w:t>
      </w:r>
    </w:p>
    <w:p w14:paraId="575973A1" w14:textId="7BAFFB6D" w:rsidR="004F1A05" w:rsidRDefault="009A1945" w:rsidP="004F1A05">
      <w:pPr>
        <w:pStyle w:val="Heading2"/>
      </w:pPr>
      <w:bookmarkStart w:id="82" w:name="_Toc130648421"/>
      <w:r>
        <w:t xml:space="preserve">Comparison with </w:t>
      </w:r>
      <w:r w:rsidR="00033D45">
        <w:t>objectives</w:t>
      </w:r>
      <w:bookmarkEnd w:id="82"/>
    </w:p>
    <w:p w14:paraId="5B018D4A" w14:textId="44907AD8" w:rsidR="008C454C" w:rsidRDefault="00361574" w:rsidP="00422B1F">
      <w:r>
        <w:t>The</w:t>
      </w:r>
      <w:r w:rsidR="00DE5F52">
        <w:t xml:space="preserve"> </w:t>
      </w:r>
      <w:r w:rsidR="00C51AE8">
        <w:t xml:space="preserve">objectives </w:t>
      </w:r>
      <w:r w:rsidR="0005081E">
        <w:t xml:space="preserve">determined at the start of the project </w:t>
      </w:r>
      <w:r w:rsidR="00DE5F52">
        <w:t xml:space="preserve">are </w:t>
      </w:r>
      <w:r w:rsidR="007B5D93">
        <w:t>explained</w:t>
      </w:r>
      <w:r w:rsidR="00DE5F52">
        <w:t xml:space="preserve"> in Section </w:t>
      </w:r>
      <w:r w:rsidR="00E038E9">
        <w:fldChar w:fldCharType="begin"/>
      </w:r>
      <w:r w:rsidR="00E038E9">
        <w:instrText xml:space="preserve"> REF _Ref130408210 \r \h </w:instrText>
      </w:r>
      <w:r w:rsidR="00E038E9">
        <w:fldChar w:fldCharType="separate"/>
      </w:r>
      <w:r w:rsidR="0097701A">
        <w:rPr>
          <w:b/>
          <w:bCs/>
          <w:lang w:val="en-US"/>
        </w:rPr>
        <w:t>Error! Reference source not found.</w:t>
      </w:r>
      <w:r w:rsidR="00E038E9">
        <w:fldChar w:fldCharType="end"/>
      </w:r>
      <w:r w:rsidR="00E038E9">
        <w:t>.</w:t>
      </w:r>
      <w:r w:rsidR="00330298">
        <w:t xml:space="preserve"> The primary objectives were </w:t>
      </w:r>
      <w:r w:rsidR="007147D6">
        <w:t xml:space="preserve">all </w:t>
      </w:r>
      <w:r w:rsidR="00F32B87">
        <w:t>well implemented</w:t>
      </w:r>
      <w:r w:rsidR="007A19BB">
        <w:t>.</w:t>
      </w:r>
      <w:r w:rsidR="00020490">
        <w:t xml:space="preserve"> </w:t>
      </w:r>
      <w:r w:rsidR="007A19BB" w:rsidRPr="007A19BB">
        <w:t>The user-interface, detailed in Section 5, allows users to select sets of pieces and view generated tracks on a 2D display.</w:t>
      </w:r>
      <w:r w:rsidR="000D30E4">
        <w:t xml:space="preserve"> </w:t>
      </w:r>
      <w:r w:rsidR="00F869BC">
        <w:t xml:space="preserve">Users can obtain </w:t>
      </w:r>
      <w:r w:rsidR="00D641AB">
        <w:t>automatically generated</w:t>
      </w:r>
      <w:r w:rsidR="00F869BC">
        <w:t xml:space="preserve"> tracks from a set of pieces they specified</w:t>
      </w:r>
      <w:r w:rsidR="008C454C">
        <w:t>.</w:t>
      </w:r>
    </w:p>
    <w:p w14:paraId="364C5ACD" w14:textId="470D5C24" w:rsidR="00FE5325" w:rsidRDefault="00FE5325" w:rsidP="00422B1F">
      <w:r>
        <w:t xml:space="preserve">The last one of the primary objectives mentions that circuits should be generated </w:t>
      </w:r>
      <w:r w:rsidR="003A2DBC">
        <w:t xml:space="preserve">in a reasonable time. </w:t>
      </w:r>
      <w:r w:rsidR="00DD5D7E">
        <w:t>Efficiency was a main concern throughout the project, and many design decisions were made to make the algorithm perform fast for larger sets of input pieces</w:t>
      </w:r>
      <w:r w:rsidR="001E61A9">
        <w:t xml:space="preserve"> – see Sections </w:t>
      </w:r>
      <w:r w:rsidR="004A105E">
        <w:fldChar w:fldCharType="begin"/>
      </w:r>
      <w:r w:rsidR="004A105E">
        <w:instrText xml:space="preserve"> REF _Ref130135163 \r \h </w:instrText>
      </w:r>
      <w:r w:rsidR="004A105E">
        <w:fldChar w:fldCharType="separate"/>
      </w:r>
      <w:r w:rsidR="0097701A">
        <w:t>12.6</w:t>
      </w:r>
      <w:r w:rsidR="004A105E">
        <w:fldChar w:fldCharType="end"/>
      </w:r>
      <w:r w:rsidR="004A105E">
        <w:t xml:space="preserve">, </w:t>
      </w:r>
      <w:r w:rsidR="004A105E">
        <w:fldChar w:fldCharType="begin"/>
      </w:r>
      <w:r w:rsidR="004A105E">
        <w:instrText xml:space="preserve"> REF _Ref130329462 \r \h </w:instrText>
      </w:r>
      <w:r w:rsidR="004A105E">
        <w:fldChar w:fldCharType="separate"/>
      </w:r>
      <w:r w:rsidR="0097701A">
        <w:t>12.7</w:t>
      </w:r>
      <w:r w:rsidR="004A105E">
        <w:fldChar w:fldCharType="end"/>
      </w:r>
      <w:r w:rsidR="004A105E">
        <w:t xml:space="preserve">, </w:t>
      </w:r>
      <w:r w:rsidR="004A105E">
        <w:fldChar w:fldCharType="begin"/>
      </w:r>
      <w:r w:rsidR="004A105E">
        <w:instrText xml:space="preserve"> REF _Ref130394058 \r \h </w:instrText>
      </w:r>
      <w:r w:rsidR="004A105E">
        <w:fldChar w:fldCharType="separate"/>
      </w:r>
      <w:r w:rsidR="0097701A">
        <w:t>12.8</w:t>
      </w:r>
      <w:r w:rsidR="004A105E">
        <w:fldChar w:fldCharType="end"/>
      </w:r>
      <w:r w:rsidR="004A105E">
        <w:t xml:space="preserve"> and </w:t>
      </w:r>
      <w:r w:rsidR="004A105E">
        <w:fldChar w:fldCharType="begin"/>
      </w:r>
      <w:r w:rsidR="004A105E">
        <w:instrText xml:space="preserve"> REF _Ref130409050 \r \h </w:instrText>
      </w:r>
      <w:r w:rsidR="004A105E">
        <w:fldChar w:fldCharType="separate"/>
      </w:r>
      <w:r w:rsidR="0097701A">
        <w:t>12.11</w:t>
      </w:r>
      <w:r w:rsidR="004A105E">
        <w:fldChar w:fldCharType="end"/>
      </w:r>
      <w:r w:rsidR="0015194E">
        <w:t xml:space="preserve">. </w:t>
      </w:r>
      <w:r w:rsidR="007A4758">
        <w:t>The final program performs well for a vast range of sets of pieces.</w:t>
      </w:r>
      <w:r w:rsidR="0057429A">
        <w:t xml:space="preserve"> An evaluation of the program’s performance can be found in Section </w:t>
      </w:r>
      <w:r w:rsidR="004902C6">
        <w:fldChar w:fldCharType="begin"/>
      </w:r>
      <w:r w:rsidR="004902C6">
        <w:instrText xml:space="preserve"> REF _Ref130409173 \r \h </w:instrText>
      </w:r>
      <w:r w:rsidR="004902C6">
        <w:fldChar w:fldCharType="separate"/>
      </w:r>
      <w:r w:rsidR="0097701A">
        <w:rPr>
          <w:b/>
          <w:bCs/>
          <w:lang w:val="en-US"/>
        </w:rPr>
        <w:t>Error! Reference source not found.</w:t>
      </w:r>
      <w:r w:rsidR="004902C6">
        <w:fldChar w:fldCharType="end"/>
      </w:r>
      <w:r w:rsidR="004902C6">
        <w:t>.</w:t>
      </w:r>
    </w:p>
    <w:p w14:paraId="5A9601A9" w14:textId="716ABFA9" w:rsidR="001878F5" w:rsidRDefault="00E00773" w:rsidP="00422B1F">
      <w:r>
        <w:t>Most of the secondary objectives were implemented</w:t>
      </w:r>
      <w:r w:rsidR="00BE4A4B">
        <w:t xml:space="preserve">. The ability to generate multi-level and multi-loop circuits was </w:t>
      </w:r>
      <w:r w:rsidR="00E63992">
        <w:t>added, and the track-generating algorithm makes use of the</w:t>
      </w:r>
      <w:r w:rsidR="008B57F4">
        <w:t xml:space="preserve"> </w:t>
      </w:r>
      <w:r w:rsidR="00E63992">
        <w:t xml:space="preserve">Vario </w:t>
      </w:r>
      <w:r w:rsidR="003F516D">
        <w:t>S</w:t>
      </w:r>
      <w:r w:rsidR="00E63992">
        <w:t>ystem to close loops</w:t>
      </w:r>
      <w:r w:rsidR="00F1366E">
        <w:t xml:space="preserve">, as explained in Section </w:t>
      </w:r>
      <w:r w:rsidR="00AF4F18">
        <w:fldChar w:fldCharType="begin"/>
      </w:r>
      <w:r w:rsidR="00AF4F18">
        <w:instrText xml:space="preserve"> REF _Ref130221249 \r \h </w:instrText>
      </w:r>
      <w:r w:rsidR="00AF4F18">
        <w:fldChar w:fldCharType="separate"/>
      </w:r>
      <w:r w:rsidR="0097701A">
        <w:t>12.4</w:t>
      </w:r>
      <w:r w:rsidR="00AF4F18">
        <w:fldChar w:fldCharType="end"/>
      </w:r>
      <w:r w:rsidR="00AF4F18">
        <w:t>.</w:t>
      </w:r>
    </w:p>
    <w:p w14:paraId="44D21C3A" w14:textId="6FEA6766" w:rsidR="00DA5120" w:rsidRDefault="00420E80" w:rsidP="00422B1F">
      <w:r>
        <w:t>However, two of the secondary objectives weren’t complet</w:t>
      </w:r>
      <w:r w:rsidR="00A34FFD">
        <w:t xml:space="preserve">ed. </w:t>
      </w:r>
      <w:r w:rsidR="00137C72">
        <w:t>The first one i</w:t>
      </w:r>
      <w:r w:rsidR="00E26209">
        <w:t>s</w:t>
      </w:r>
      <w:r w:rsidR="00137C72">
        <w:t xml:space="preserve"> the ability to determine the size of a room, in which the generated track must fit. </w:t>
      </w:r>
      <w:r w:rsidR="0092247C">
        <w:t>Given more time to work on the project, a</w:t>
      </w:r>
      <w:r w:rsidR="00CB2289">
        <w:t xml:space="preserve"> simple version of this</w:t>
      </w:r>
      <w:r w:rsidR="00780DDF">
        <w:t xml:space="preserve"> could have been implemented</w:t>
      </w:r>
      <w:r w:rsidR="00BB37A2">
        <w:t>. B</w:t>
      </w:r>
      <w:r w:rsidR="00780DDF">
        <w:t xml:space="preserve">y </w:t>
      </w:r>
      <w:r w:rsidR="00D40E78">
        <w:t xml:space="preserve">making it possible to specify </w:t>
      </w:r>
      <w:r w:rsidR="008561DA">
        <w:t>a width and a height, a room could</w:t>
      </w:r>
      <w:r w:rsidR="00D40E78">
        <w:t xml:space="preserve"> have been represented in the track-generating program as a large rectangle</w:t>
      </w:r>
      <w:r w:rsidR="004030A3">
        <w:t xml:space="preserve">, and any attempt at placing a piece outside of this rectangle would </w:t>
      </w:r>
      <w:r w:rsidR="007C672A">
        <w:t>be made to fail</w:t>
      </w:r>
      <w:r w:rsidR="00012A48">
        <w:t>.</w:t>
      </w:r>
    </w:p>
    <w:p w14:paraId="4A632997" w14:textId="025E2D3F" w:rsidR="007F3034" w:rsidRDefault="00747503" w:rsidP="007F3034">
      <w:pPr>
        <w:pStyle w:val="Heading2"/>
      </w:pPr>
      <w:bookmarkStart w:id="83" w:name="_Ref130476164"/>
      <w:bookmarkStart w:id="84" w:name="_Toc130648422"/>
      <w:r>
        <w:t>Performance tests</w:t>
      </w:r>
      <w:bookmarkEnd w:id="83"/>
      <w:bookmarkEnd w:id="84"/>
    </w:p>
    <w:p w14:paraId="085C780F" w14:textId="5597360E" w:rsidR="00C63E53" w:rsidRPr="00C63E53" w:rsidRDefault="00C62D45" w:rsidP="00C63E53">
      <w:r>
        <w:t>Throughout the project, multiple methods were employed to improve the performance of the program, and make it possible to generate circuits with larger and more complicated sets of pieces.</w:t>
      </w:r>
      <w:r w:rsidR="00FD76C3">
        <w:t xml:space="preserve"> This section details some </w:t>
      </w:r>
      <w:r>
        <w:t xml:space="preserve">tests </w:t>
      </w:r>
      <w:r w:rsidR="00C9560B">
        <w:t xml:space="preserve">that were made to find the impact </w:t>
      </w:r>
      <w:r w:rsidR="00617B2F">
        <w:t xml:space="preserve">theses additions </w:t>
      </w:r>
      <w:r w:rsidR="00A171C3">
        <w:t>made</w:t>
      </w:r>
      <w:r w:rsidR="00617B2F">
        <w:t xml:space="preserve"> on performance.</w:t>
      </w:r>
    </w:p>
    <w:p w14:paraId="0C55289E" w14:textId="0288BC1D" w:rsidR="00656AB7" w:rsidRPr="00C80F9E" w:rsidRDefault="009877DA" w:rsidP="009877DA">
      <w:r>
        <w:rPr>
          <w:b/>
          <w:bCs/>
        </w:rPr>
        <w:t>Bounding circles</w:t>
      </w:r>
      <w:r w:rsidR="00C80F9E">
        <w:rPr>
          <w:b/>
          <w:bCs/>
        </w:rPr>
        <w:t xml:space="preserve"> </w:t>
      </w:r>
      <w:r w:rsidR="00C80F9E">
        <w:t xml:space="preserve">– see Section </w:t>
      </w:r>
      <w:r w:rsidR="00C80F9E">
        <w:fldChar w:fldCharType="begin"/>
      </w:r>
      <w:r w:rsidR="00C80F9E">
        <w:instrText xml:space="preserve"> REF _Ref130135163 \r \h </w:instrText>
      </w:r>
      <w:r w:rsidR="00C80F9E">
        <w:fldChar w:fldCharType="separate"/>
      </w:r>
      <w:r w:rsidR="0097701A">
        <w:t>12.6</w:t>
      </w:r>
      <w:r w:rsidR="00C80F9E">
        <w:fldChar w:fldCharType="end"/>
      </w:r>
    </w:p>
    <w:p w14:paraId="5D5BC291" w14:textId="2139E706" w:rsidR="00AA2AF5" w:rsidRDefault="00AA2AF5" w:rsidP="00AA2AF5">
      <w:r>
        <w:t>An estimate of the performance gained thanks to the addition of bounding circles is calculated using the data displayed in</w:t>
      </w:r>
      <w:r w:rsidR="006A552C">
        <w:t xml:space="preserve"> </w:t>
      </w:r>
      <w:r w:rsidR="006A552C">
        <w:fldChar w:fldCharType="begin"/>
      </w:r>
      <w:r w:rsidR="006A552C">
        <w:instrText xml:space="preserve"> REF _Ref130476392 \h </w:instrText>
      </w:r>
      <w:r w:rsidR="006A552C">
        <w:fldChar w:fldCharType="separate"/>
      </w:r>
      <w:r w:rsidR="0097701A">
        <w:t xml:space="preserve">Table </w:t>
      </w:r>
      <w:r w:rsidR="0097701A">
        <w:rPr>
          <w:noProof/>
        </w:rPr>
        <w:t>3</w:t>
      </w:r>
      <w:r w:rsidR="006A552C">
        <w:fldChar w:fldCharType="end"/>
      </w:r>
      <w:r>
        <w:t>. This data was obtained by timing the generation of a circuit with a range of seeds. Due to the way in which seeds are implemented, the addition of bounding circles, while changing the collision computation time, does not affect the way in which the track is generated for a specific seed. This allows for easy comparison between the track generation with and without the addition of bounding circles.</w:t>
      </w:r>
    </w:p>
    <w:p w14:paraId="24441110" w14:textId="77777777" w:rsidR="00AA2AF5" w:rsidRPr="00C33F14" w:rsidRDefault="00AA2AF5" w:rsidP="00AA2AF5">
      <w:pPr>
        <w:rPr>
          <w:iCs/>
        </w:rPr>
      </w:pPr>
      <w:r>
        <w:t xml:space="preserve">From this data, one can see that the track generation using bounding circles to help with collision computations was more performant that the one without bounding circles, for every single seed tested. For these input pieces and for seeds ranging from 1 to 10, the addition of </w:t>
      </w:r>
      <w:r>
        <w:lastRenderedPageBreak/>
        <w:t xml:space="preserve">bounding circles decreased the circuit generation completion time by a factor of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t>, which is a very substantial performance gain.</w:t>
      </w:r>
    </w:p>
    <w:p w14:paraId="65C1A025" w14:textId="14D77896" w:rsidR="005E6FC4" w:rsidRDefault="005E6FC4" w:rsidP="009676EE">
      <w:pPr>
        <w:pStyle w:val="Caption"/>
      </w:pPr>
      <w:bookmarkStart w:id="85" w:name="_Ref130476392"/>
      <w:r>
        <w:t xml:space="preserve">Table </w:t>
      </w:r>
      <w:fldSimple w:instr=" SEQ Table \* ARABIC ">
        <w:r w:rsidR="0097701A">
          <w:rPr>
            <w:noProof/>
          </w:rPr>
          <w:t>3</w:t>
        </w:r>
      </w:fldSimple>
      <w:bookmarkEnd w:id="85"/>
      <w:r>
        <w:t xml:space="preserve">: </w:t>
      </w:r>
      <w:r w:rsidRPr="003C7920">
        <w:t>Comparison of circuit generation completion time with and without bounding circles, for the input pieces: 100E, 30A, 100E1, 2L, 2M (close validation conditions)</w:t>
      </w:r>
    </w:p>
    <w:p w14:paraId="6F2AF090" w14:textId="16B57494" w:rsidR="00AA2AF5" w:rsidRDefault="00AA2AF5" w:rsidP="005E6FC4">
      <w:pPr>
        <w:keepNext/>
      </w:pPr>
      <w:r>
        <w:rPr>
          <w:noProof/>
        </w:rPr>
        <w:drawing>
          <wp:inline distT="0" distB="0" distL="0" distR="0" wp14:anchorId="4DC74B12" wp14:editId="7197DF02">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7685D17A" w14:textId="4F4045AF" w:rsidR="00EF0FFF" w:rsidRDefault="00EF0FFF" w:rsidP="00AA2AF5">
      <w:pPr>
        <w:rPr>
          <w:b/>
          <w:bCs/>
        </w:rPr>
      </w:pPr>
    </w:p>
    <w:p w14:paraId="6FBE3678" w14:textId="7C12C206" w:rsidR="00F02B58" w:rsidRDefault="004C4F67" w:rsidP="00AA2AF5">
      <w:r>
        <w:rPr>
          <w:b/>
          <w:bCs/>
        </w:rPr>
        <w:t>Prevention of repetitive computations for pieces with the same ID</w:t>
      </w:r>
      <w:r w:rsidR="00F02B58">
        <w:rPr>
          <w:b/>
          <w:bCs/>
        </w:rPr>
        <w:t xml:space="preserve"> </w:t>
      </w:r>
      <w:r w:rsidR="00F02B58">
        <w:t xml:space="preserve">– see Section </w:t>
      </w:r>
      <w:r w:rsidR="009122E1">
        <w:fldChar w:fldCharType="begin"/>
      </w:r>
      <w:r w:rsidR="009122E1">
        <w:instrText xml:space="preserve"> REF _Ref130329462 \r \h </w:instrText>
      </w:r>
      <w:r w:rsidR="009122E1">
        <w:fldChar w:fldCharType="separate"/>
      </w:r>
      <w:r w:rsidR="0097701A">
        <w:t>12.7</w:t>
      </w:r>
      <w:r w:rsidR="009122E1">
        <w:fldChar w:fldCharType="end"/>
      </w:r>
    </w:p>
    <w:p w14:paraId="6EC7D25A" w14:textId="74B8F8C2" w:rsidR="00D6045C" w:rsidRPr="002B7EDF" w:rsidRDefault="00ED6AA7" w:rsidP="00AA2AF5">
      <w:r>
        <w:fldChar w:fldCharType="begin"/>
      </w:r>
      <w:r>
        <w:instrText xml:space="preserve"> REF _Ref130477916 \h </w:instrText>
      </w:r>
      <w:r>
        <w:fldChar w:fldCharType="separate"/>
      </w:r>
      <w:r w:rsidR="0097701A">
        <w:t xml:space="preserve">Table </w:t>
      </w:r>
      <w:r w:rsidR="0097701A">
        <w:rPr>
          <w:noProof/>
        </w:rPr>
        <w:t>4</w:t>
      </w:r>
      <w:r>
        <w:fldChar w:fldCharType="end"/>
      </w:r>
      <w:r>
        <w:t xml:space="preserve"> shows m</w:t>
      </w:r>
      <w:r w:rsidR="007C3F4E">
        <w:t>easurements</w:t>
      </w:r>
      <w:r w:rsidR="007361CA">
        <w:t xml:space="preserve"> </w:t>
      </w:r>
      <w:r w:rsidR="00741B50">
        <w:t>made on the</w:t>
      </w:r>
      <w:r w:rsidR="007361CA">
        <w:t xml:space="preserve"> time taken to</w:t>
      </w:r>
      <w:r w:rsidR="007C3F4E">
        <w:t xml:space="preserve"> </w:t>
      </w:r>
      <w:r w:rsidR="007361CA">
        <w:t xml:space="preserve">generate </w:t>
      </w:r>
      <w:r w:rsidR="007C3F4E">
        <w:t>a track with th</w:t>
      </w:r>
      <w:r w:rsidR="0073318B">
        <w:t>e set of piece</w:t>
      </w:r>
      <w:r w:rsidR="001170A7">
        <w:t>s</w:t>
      </w:r>
      <w:r w:rsidR="0073318B">
        <w:t xml:space="preserve"> {20E, 20A, 10A2, 10E1}</w:t>
      </w:r>
      <w:r w:rsidR="007C3F4E">
        <w:t>, for seeds ranging from 1 to 10.</w:t>
      </w:r>
      <w:r w:rsidR="002B7EDF">
        <w:t xml:space="preserve"> </w:t>
      </w:r>
      <w:r w:rsidR="002B7EDF">
        <w:rPr>
          <w:i/>
          <w:iCs/>
        </w:rPr>
        <w:t xml:space="preserve">Case 1 </w:t>
      </w:r>
      <w:r w:rsidR="002B7EDF">
        <w:t xml:space="preserve">corresponds to the case where collision computations for pieces with the same ID are prevented. </w:t>
      </w:r>
      <w:r w:rsidR="002B7EDF">
        <w:rPr>
          <w:i/>
          <w:iCs/>
        </w:rPr>
        <w:t xml:space="preserve">Case 2 </w:t>
      </w:r>
      <w:r w:rsidR="0009504E">
        <w:t>corresponds</w:t>
      </w:r>
      <w:r w:rsidR="00F35129">
        <w:t xml:space="preserve"> to</w:t>
      </w:r>
      <w:r w:rsidR="002B7EDF">
        <w:t xml:space="preserve"> the more naïve implementation of the algorithm, where all pieces are checked </w:t>
      </w:r>
      <w:r w:rsidR="00BB08D6">
        <w:t>independently of their ID.</w:t>
      </w:r>
    </w:p>
    <w:p w14:paraId="0AD9FDFE" w14:textId="543F78E6" w:rsidR="00EB486B" w:rsidRDefault="00EB486B" w:rsidP="009676EE">
      <w:pPr>
        <w:pStyle w:val="Caption"/>
      </w:pPr>
      <w:bookmarkStart w:id="86" w:name="_Ref130477916"/>
      <w:r>
        <w:t xml:space="preserve">Table </w:t>
      </w:r>
      <w:fldSimple w:instr=" SEQ Table \* ARABIC ">
        <w:r w:rsidR="0097701A">
          <w:rPr>
            <w:noProof/>
          </w:rPr>
          <w:t>4</w:t>
        </w:r>
      </w:fldSimple>
      <w:bookmarkEnd w:id="86"/>
      <w:r>
        <w:t xml:space="preserve">: </w:t>
      </w:r>
      <w:r w:rsidR="00974EBF">
        <w:t>Time</w:t>
      </w:r>
      <w:r w:rsidR="00861358">
        <w:t xml:space="preserve"> (in ms)</w:t>
      </w:r>
      <w:r w:rsidR="00974EBF">
        <w:t xml:space="preserve"> taken to generate a track </w:t>
      </w:r>
      <w:r>
        <w:t>for cases 1 and 2, for see</w:t>
      </w:r>
      <w:r w:rsidR="00C75B36">
        <w:t>d</w:t>
      </w:r>
      <w:r>
        <w:t>s ranging from 1 to 10. Average results are shown on the right.</w:t>
      </w:r>
    </w:p>
    <w:p w14:paraId="3D7F1473" w14:textId="4C914740" w:rsidR="00F02B58" w:rsidRDefault="00EB486B" w:rsidP="00AA2AF5">
      <w:pPr>
        <w:rPr>
          <w:b/>
          <w:bCs/>
        </w:rPr>
      </w:pPr>
      <w:r>
        <w:rPr>
          <w:b/>
          <w:bCs/>
          <w:noProof/>
        </w:rPr>
        <w:drawing>
          <wp:inline distT="0" distB="0" distL="0" distR="0" wp14:anchorId="610530E5" wp14:editId="4826D8B1">
            <wp:extent cx="5731510" cy="4375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2">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717EDC39" w14:textId="0514F556" w:rsidR="00380AE4" w:rsidRDefault="00E1103B" w:rsidP="00AA2AF5">
      <w:r>
        <w:t xml:space="preserve">Generation was always faster in </w:t>
      </w:r>
      <w:r w:rsidRPr="004E534B">
        <w:rPr>
          <w:i/>
          <w:iCs/>
        </w:rPr>
        <w:t>case 1</w:t>
      </w:r>
      <w:r>
        <w:t>.</w:t>
      </w:r>
      <w:r w:rsidR="00E33773">
        <w:t xml:space="preserve"> </w:t>
      </w:r>
      <w:r w:rsidR="004E534B">
        <w:t xml:space="preserve">On average, it took 124 milliseconds to generate a circuit in </w:t>
      </w:r>
      <w:r w:rsidR="004E534B">
        <w:rPr>
          <w:i/>
          <w:iCs/>
        </w:rPr>
        <w:t>case 1</w:t>
      </w:r>
      <w:r w:rsidR="004E534B">
        <w:t xml:space="preserve">, versus 1.264 seconds in </w:t>
      </w:r>
      <w:r w:rsidR="004E534B">
        <w:rPr>
          <w:i/>
          <w:iCs/>
        </w:rPr>
        <w:t>case 2</w:t>
      </w:r>
      <w:r w:rsidR="004E534B">
        <w:t>.</w:t>
      </w:r>
      <w:r w:rsidR="00161BAF">
        <w:t xml:space="preserve"> This</w:t>
      </w:r>
      <w:r w:rsidR="00380AE4">
        <w:t xml:space="preserve"> means that it took on average</w:t>
      </w:r>
      <w:r w:rsidR="00161BAF">
        <w:t xml:space="preserve"> </w:t>
      </w:r>
      <m:oMath>
        <m:r>
          <w:rPr>
            <w:rFonts w:ascii="Cambria Math" w:hAnsi="Cambria Math"/>
          </w:rPr>
          <m:t>1264</m:t>
        </m:r>
        <m:r>
          <m:rPr>
            <m:lit/>
          </m:rPr>
          <w:rPr>
            <w:rFonts w:ascii="Cambria Math" w:hAnsi="Cambria Math"/>
          </w:rPr>
          <m:t>/</m:t>
        </m:r>
        <m:r>
          <w:rPr>
            <w:rFonts w:ascii="Cambria Math" w:hAnsi="Cambria Math"/>
          </w:rPr>
          <m:t>124</m:t>
        </m:r>
        <m:r>
          <m:rPr>
            <m:sty m:val="p"/>
          </m:rPr>
          <w:rPr>
            <w:rFonts w:ascii="Cambria Math" w:hAnsi="Cambria Math"/>
          </w:rPr>
          <m:t>≈</m:t>
        </m:r>
        <m:r>
          <w:rPr>
            <w:rFonts w:ascii="Cambria Math" w:hAnsi="Cambria Math"/>
          </w:rPr>
          <m:t>10</m:t>
        </m:r>
      </m:oMath>
      <w:r w:rsidR="00380AE4">
        <w:t xml:space="preserve"> times longer to generate a track without the improvement in place.</w:t>
      </w:r>
    </w:p>
    <w:p w14:paraId="5E7D5734" w14:textId="1492EF31" w:rsidR="003D3A7B" w:rsidRDefault="003D3A7B" w:rsidP="00AA2AF5">
      <w:r>
        <w:t>The same experiment was repeated for the set of pieces {40E, 40A, 20A2, 20E1}, the same as used in the previous experiment but with twice the number of pieces.</w:t>
      </w:r>
      <w:r w:rsidR="00F81903">
        <w:t xml:space="preserve"> The results are shown in </w:t>
      </w:r>
      <w:r w:rsidR="008137A1">
        <w:fldChar w:fldCharType="begin"/>
      </w:r>
      <w:r w:rsidR="008137A1">
        <w:instrText xml:space="preserve"> REF _Ref130487025 \h </w:instrText>
      </w:r>
      <w:r w:rsidR="008137A1">
        <w:fldChar w:fldCharType="separate"/>
      </w:r>
      <w:r w:rsidR="0097701A">
        <w:t xml:space="preserve">Table </w:t>
      </w:r>
      <w:r w:rsidR="0097701A">
        <w:rPr>
          <w:noProof/>
        </w:rPr>
        <w:t>5</w:t>
      </w:r>
      <w:r w:rsidR="008137A1">
        <w:fldChar w:fldCharType="end"/>
      </w:r>
      <w:r w:rsidR="008137A1">
        <w:t>.</w:t>
      </w:r>
    </w:p>
    <w:p w14:paraId="266E8007" w14:textId="2BC941A7" w:rsidR="00CE25E9" w:rsidRDefault="00CE25E9" w:rsidP="009676EE">
      <w:pPr>
        <w:pStyle w:val="Caption"/>
      </w:pPr>
      <w:bookmarkStart w:id="87" w:name="_Ref130487025"/>
      <w:r>
        <w:t xml:space="preserve">Table </w:t>
      </w:r>
      <w:fldSimple w:instr=" SEQ Table \* ARABIC ">
        <w:r w:rsidR="0097701A">
          <w:rPr>
            <w:noProof/>
          </w:rPr>
          <w:t>5</w:t>
        </w:r>
      </w:fldSimple>
      <w:bookmarkEnd w:id="87"/>
      <w:r>
        <w:t xml:space="preserve">: </w:t>
      </w:r>
      <w:r w:rsidR="00F70E41">
        <w:t xml:space="preserve">Time </w:t>
      </w:r>
      <w:r w:rsidR="00745277">
        <w:t xml:space="preserve">(in ms) </w:t>
      </w:r>
      <w:r w:rsidR="00F70E41">
        <w:t>taken to generate a track</w:t>
      </w:r>
      <w:r>
        <w:t xml:space="preserve"> for cases 1 and 2, for seeds ranging from 1 to 10</w:t>
      </w:r>
      <w:r w:rsidR="00B92BD3">
        <w:t>, with twice as many pieces as in the previous experiment</w:t>
      </w:r>
      <w:r>
        <w:t>. Average results are shown on the right.</w:t>
      </w:r>
    </w:p>
    <w:p w14:paraId="45542249" w14:textId="45BD6616" w:rsidR="00F81903" w:rsidRPr="00380AE4" w:rsidRDefault="00CE25E9" w:rsidP="00AA2AF5">
      <w:r>
        <w:rPr>
          <w:noProof/>
        </w:rPr>
        <w:drawing>
          <wp:inline distT="0" distB="0" distL="0" distR="0" wp14:anchorId="0E023782" wp14:editId="14E48BAD">
            <wp:extent cx="5731510" cy="4375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3">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426697BD" w14:textId="462553EA" w:rsidR="00FF5AA6" w:rsidRPr="00D9388B" w:rsidRDefault="00F7513C" w:rsidP="00AA2AF5">
      <w:r>
        <w:t>This time, the average time taken to generate a track was 859</w:t>
      </w:r>
      <w:r w:rsidR="00025E52">
        <w:t xml:space="preserve"> milliseconds</w:t>
      </w:r>
      <w:r>
        <w:t xml:space="preserve"> in </w:t>
      </w:r>
      <w:r>
        <w:rPr>
          <w:i/>
          <w:iCs/>
        </w:rPr>
        <w:t>case 1</w:t>
      </w:r>
      <w:r>
        <w:t xml:space="preserve"> and 12,344</w:t>
      </w:r>
      <w:r w:rsidR="00025E52">
        <w:t xml:space="preserve"> milliseconds</w:t>
      </w:r>
      <w:r>
        <w:t xml:space="preserve"> in </w:t>
      </w:r>
      <w:r>
        <w:rPr>
          <w:i/>
          <w:iCs/>
        </w:rPr>
        <w:t>case 2</w:t>
      </w:r>
      <w:r w:rsidR="0027738E">
        <w:t xml:space="preserve"> – the factor between the two now being </w:t>
      </w:r>
      <m:oMath>
        <m:r>
          <w:rPr>
            <w:rFonts w:ascii="Cambria Math" w:hAnsi="Cambria Math"/>
          </w:rPr>
          <m:t>12344</m:t>
        </m:r>
        <m:r>
          <m:rPr>
            <m:lit/>
          </m:rPr>
          <w:rPr>
            <w:rFonts w:ascii="Cambria Math" w:hAnsi="Cambria Math"/>
          </w:rPr>
          <m:t>/</m:t>
        </m:r>
        <m:r>
          <w:rPr>
            <w:rFonts w:ascii="Cambria Math" w:hAnsi="Cambria Math"/>
          </w:rPr>
          <m:t>859</m:t>
        </m:r>
        <m:r>
          <m:rPr>
            <m:sty m:val="p"/>
          </m:rPr>
          <w:rPr>
            <w:rFonts w:ascii="Cambria Math" w:hAnsi="Cambria Math"/>
          </w:rPr>
          <m:t>≈</m:t>
        </m:r>
        <m:r>
          <w:rPr>
            <w:rFonts w:ascii="Cambria Math" w:hAnsi="Cambria Math"/>
          </w:rPr>
          <m:t>14</m:t>
        </m:r>
      </m:oMath>
      <w:r w:rsidR="00D9388B">
        <w:t xml:space="preserve">. </w:t>
      </w:r>
      <w:r w:rsidR="00942A08">
        <w:t xml:space="preserve">As expected, the impact this improvement has on performance gets larger with larger sets if pieces. </w:t>
      </w:r>
    </w:p>
    <w:p w14:paraId="1FF7BBEA" w14:textId="77777777" w:rsidR="00FF5AA6" w:rsidRDefault="00FF5AA6" w:rsidP="00AA2AF5">
      <w:pPr>
        <w:rPr>
          <w:b/>
          <w:bCs/>
        </w:rPr>
      </w:pPr>
    </w:p>
    <w:p w14:paraId="2206B258" w14:textId="566506C7" w:rsidR="00B17DA6" w:rsidRPr="00B17DA6" w:rsidRDefault="00B17DA6" w:rsidP="00AA2AF5">
      <w:r>
        <w:rPr>
          <w:b/>
          <w:bCs/>
        </w:rPr>
        <w:t xml:space="preserve">Stopping and restarting generation in quick successions </w:t>
      </w:r>
      <w:r>
        <w:t xml:space="preserve">– see Section </w:t>
      </w:r>
      <w:r>
        <w:fldChar w:fldCharType="begin"/>
      </w:r>
      <w:r>
        <w:instrText xml:space="preserve"> REF _Ref130394058 \r \h </w:instrText>
      </w:r>
      <w:r>
        <w:fldChar w:fldCharType="separate"/>
      </w:r>
      <w:r w:rsidR="0097701A">
        <w:t>12.8</w:t>
      </w:r>
      <w:r>
        <w:fldChar w:fldCharType="end"/>
      </w:r>
    </w:p>
    <w:p w14:paraId="4A1FAD71" w14:textId="5CBE2E49" w:rsidR="005B237B" w:rsidRDefault="0032511F" w:rsidP="007F3034">
      <w:r>
        <w:t xml:space="preserve">The test is the following: </w:t>
      </w:r>
      <w:r w:rsidR="00050071">
        <w:t xml:space="preserve">generation is attempted </w:t>
      </w:r>
      <w:r>
        <w:t xml:space="preserve">for the </w:t>
      </w:r>
      <w:r w:rsidR="00EF7EEE">
        <w:t xml:space="preserve">simple </w:t>
      </w:r>
      <w:r>
        <w:t>set of pieces {30E, 30A}</w:t>
      </w:r>
      <w:r w:rsidR="00C647CB">
        <w:t>, with close validation conditions, for the seeds ranging from 1 to 10.</w:t>
      </w:r>
      <w:r w:rsidR="004B4A64">
        <w:t xml:space="preserve"> </w:t>
      </w:r>
      <w:r w:rsidR="000E631F">
        <w:t>This is repeated twice</w:t>
      </w:r>
      <w:r w:rsidR="00B9253E">
        <w:t>:</w:t>
      </w:r>
      <w:r w:rsidR="000E631F">
        <w:t xml:space="preserve"> </w:t>
      </w:r>
      <w:r w:rsidR="00B9253E" w:rsidRPr="00DE1984">
        <w:rPr>
          <w:i/>
          <w:iCs/>
        </w:rPr>
        <w:t>case 1</w:t>
      </w:r>
      <w:r w:rsidR="00DE1984">
        <w:rPr>
          <w:i/>
          <w:iCs/>
        </w:rPr>
        <w:t xml:space="preserve"> </w:t>
      </w:r>
      <w:r w:rsidR="00B9253E">
        <w:t>corresponds to</w:t>
      </w:r>
      <w:r w:rsidR="000E631F">
        <w:t xml:space="preserve"> the program attempting a single long generation, and </w:t>
      </w:r>
      <w:r w:rsidR="00601917" w:rsidRPr="00DE1984">
        <w:rPr>
          <w:i/>
          <w:iCs/>
        </w:rPr>
        <w:t>case 2</w:t>
      </w:r>
      <w:r w:rsidR="00601917">
        <w:t xml:space="preserve"> </w:t>
      </w:r>
      <w:r w:rsidR="00D10F23">
        <w:t>is the same test but with the inclusion of the improvement</w:t>
      </w:r>
      <w:r w:rsidR="000E631F">
        <w:t>.</w:t>
      </w:r>
      <w:r w:rsidR="002A054C">
        <w:t xml:space="preserve"> </w:t>
      </w:r>
      <w:r w:rsidR="00412CB4">
        <w:t>In the first case, t</w:t>
      </w:r>
      <w:r w:rsidR="00D74D2C">
        <w:t xml:space="preserve">he program was allowed to test </w:t>
      </w:r>
      <w:r w:rsidR="007B7EA0">
        <w:t>one-billion</w:t>
      </w:r>
      <w:r w:rsidR="00B14162">
        <w:t xml:space="preserve"> </w:t>
      </w:r>
      <w:r w:rsidR="007B7EA0">
        <w:t>piece</w:t>
      </w:r>
      <w:r w:rsidR="00D74D2C">
        <w:t xml:space="preserve"> placements, after which it was forced to stop.</w:t>
      </w:r>
      <w:r w:rsidR="00B23485">
        <w:t xml:space="preserve"> In the second case, the program restarted a new generation from scratch after </w:t>
      </w:r>
      <w:r w:rsidR="00184AC9">
        <w:t>10 000</w:t>
      </w:r>
      <w:r w:rsidR="00B23485">
        <w:t xml:space="preserve"> failed piece placements.</w:t>
      </w:r>
    </w:p>
    <w:p w14:paraId="4B5BD175" w14:textId="5BBFFA48" w:rsidR="00DA128F" w:rsidRDefault="00DA128F" w:rsidP="009676EE">
      <w:pPr>
        <w:pStyle w:val="Caption"/>
      </w:pPr>
      <w:r>
        <w:lastRenderedPageBreak/>
        <w:t xml:space="preserve">Table </w:t>
      </w:r>
      <w:fldSimple w:instr=" SEQ Table \* ARABIC ">
        <w:r w:rsidR="0097701A">
          <w:rPr>
            <w:noProof/>
          </w:rPr>
          <w:t>6</w:t>
        </w:r>
      </w:fldSimple>
      <w:r>
        <w:t xml:space="preserve">: </w:t>
      </w:r>
      <w:r w:rsidR="00171BE5">
        <w:t xml:space="preserve">Time (in ms) taken to generate a track </w:t>
      </w:r>
      <w:r w:rsidR="00E449E5">
        <w:t>for case</w:t>
      </w:r>
      <w:r w:rsidR="00846A9B">
        <w:t>s</w:t>
      </w:r>
      <w:r w:rsidR="00E449E5">
        <w:t xml:space="preserve"> 1 and 2, for seeds ranging from 1 to 10. Average results are shown on the right</w:t>
      </w:r>
      <w:r w:rsidR="00453082">
        <w:t>.</w:t>
      </w:r>
    </w:p>
    <w:p w14:paraId="46DD2459" w14:textId="4666658B" w:rsidR="00923F68" w:rsidRDefault="00BA47DB" w:rsidP="007F3034">
      <w:r>
        <w:rPr>
          <w:noProof/>
        </w:rPr>
        <w:drawing>
          <wp:inline distT="0" distB="0" distL="0" distR="0" wp14:anchorId="615264E1" wp14:editId="492DFF37">
            <wp:extent cx="5731510" cy="4375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4">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36FBB2E2" w14:textId="18A57F89" w:rsidR="008711D2" w:rsidRPr="008711D2" w:rsidRDefault="00BA47DB" w:rsidP="007F3034">
      <w:r>
        <w:t xml:space="preserve">In </w:t>
      </w:r>
      <w:r w:rsidRPr="002B6819">
        <w:rPr>
          <w:i/>
          <w:iCs/>
        </w:rPr>
        <w:t xml:space="preserve">case </w:t>
      </w:r>
      <w:r w:rsidR="002B6819" w:rsidRPr="002B6819">
        <w:rPr>
          <w:i/>
          <w:iCs/>
        </w:rPr>
        <w:t>1</w:t>
      </w:r>
      <w:r w:rsidR="0079718B">
        <w:t xml:space="preserve">, </w:t>
      </w:r>
      <w:r w:rsidR="00C04D89">
        <w:t xml:space="preserve">the generation </w:t>
      </w:r>
      <w:r w:rsidR="00E21E31">
        <w:t>times were very uneven</w:t>
      </w:r>
      <w:r w:rsidR="007E59A1">
        <w:t>, and</w:t>
      </w:r>
      <w:r w:rsidR="00E21E31">
        <w:t xml:space="preserve"> </w:t>
      </w:r>
      <w:r w:rsidR="003810FD">
        <w:t xml:space="preserve">it </w:t>
      </w:r>
      <w:r w:rsidR="00C04D89">
        <w:t xml:space="preserve">took more than 10 seconds in three cases, and </w:t>
      </w:r>
      <w:r w:rsidR="00F21C5A">
        <w:t>more than 9 minutes</w:t>
      </w:r>
      <w:r w:rsidR="004F2898">
        <w:t xml:space="preserve"> for seed 8.</w:t>
      </w:r>
      <w:r w:rsidR="00523EB4">
        <w:t xml:space="preserve"> For seed 7, </w:t>
      </w:r>
      <w:r w:rsidR="0090501E">
        <w:t>the one-billion piece placement limit was reached before any circuit could be found</w:t>
      </w:r>
      <w:r w:rsidR="00523EB4">
        <w:t xml:space="preserve">. </w:t>
      </w:r>
      <w:r w:rsidR="00EA6D09">
        <w:t xml:space="preserve">Ignoring the generation for seed 7, the average time taken for the generation of </w:t>
      </w:r>
      <w:r w:rsidR="00F5099F">
        <w:t>a circuit was around 82 seconds.</w:t>
      </w:r>
      <w:r w:rsidR="007600AB">
        <w:t xml:space="preserve"> </w:t>
      </w:r>
      <w:r w:rsidR="00DD1ABA">
        <w:t>In</w:t>
      </w:r>
      <w:r w:rsidR="00DD1ABA">
        <w:rPr>
          <w:i/>
          <w:iCs/>
        </w:rPr>
        <w:t xml:space="preserve"> case 2</w:t>
      </w:r>
      <w:r w:rsidR="00DD1ABA">
        <w:t xml:space="preserve">, </w:t>
      </w:r>
      <w:r w:rsidR="004A4036">
        <w:t>circuits were found in less than 0.2 seconds for all seeds</w:t>
      </w:r>
      <w:r w:rsidR="002E5001">
        <w:t>, and the average time taken to generate the track was 7</w:t>
      </w:r>
      <w:r w:rsidR="009A7636">
        <w:t>6 milliseconds.</w:t>
      </w:r>
      <w:r w:rsidR="00CD1ABB">
        <w:t xml:space="preserve"> </w:t>
      </w:r>
      <w:r w:rsidR="00F16122">
        <w:t xml:space="preserve">Ignoring the failed generation in seed 7 for </w:t>
      </w:r>
      <w:r w:rsidR="00F16122">
        <w:rPr>
          <w:i/>
          <w:iCs/>
        </w:rPr>
        <w:t>case 1</w:t>
      </w:r>
      <w:r w:rsidR="00F16122">
        <w:t xml:space="preserve">, </w:t>
      </w:r>
      <w:r w:rsidR="008711D2">
        <w:t xml:space="preserve">the generation in </w:t>
      </w:r>
      <w:r w:rsidR="008711D2">
        <w:rPr>
          <w:i/>
          <w:iCs/>
        </w:rPr>
        <w:t xml:space="preserve">case 2 </w:t>
      </w:r>
      <w:r w:rsidR="008711D2">
        <w:t>was on average</w:t>
      </w:r>
      <w:r w:rsidR="00E66D9E">
        <w:t xml:space="preserve"> </w:t>
      </w:r>
      <m:oMath>
        <m:r>
          <w:rPr>
            <w:rFonts w:ascii="Cambria Math" w:hAnsi="Cambria Math"/>
          </w:rPr>
          <m:t>81971</m:t>
        </m:r>
        <m:r>
          <m:rPr>
            <m:lit/>
          </m:rPr>
          <w:rPr>
            <w:rFonts w:ascii="Cambria Math" w:hAnsi="Cambria Math"/>
          </w:rPr>
          <m:t>/</m:t>
        </m:r>
        <m:r>
          <w:rPr>
            <w:rFonts w:ascii="Cambria Math" w:hAnsi="Cambria Math"/>
          </w:rPr>
          <m:t>76</m:t>
        </m:r>
        <m:r>
          <m:rPr>
            <m:sty m:val="p"/>
          </m:rPr>
          <w:rPr>
            <w:rFonts w:ascii="Cambria Math" w:hAnsi="Cambria Math"/>
          </w:rPr>
          <m:t>≈</m:t>
        </m:r>
        <m:r>
          <w:rPr>
            <w:rFonts w:ascii="Cambria Math" w:hAnsi="Cambria Math"/>
          </w:rPr>
          <m:t>1078</m:t>
        </m:r>
      </m:oMath>
      <w:r w:rsidR="008711D2">
        <w:t xml:space="preserve"> time</w:t>
      </w:r>
      <w:r w:rsidR="00F808E3">
        <w:t>s</w:t>
      </w:r>
      <w:r w:rsidR="008711D2">
        <w:t xml:space="preserve"> faster than in </w:t>
      </w:r>
      <w:r w:rsidR="008711D2">
        <w:rPr>
          <w:i/>
          <w:iCs/>
        </w:rPr>
        <w:t>case 2</w:t>
      </w:r>
      <w:r w:rsidR="008711D2">
        <w:t>.</w:t>
      </w:r>
    </w:p>
    <w:p w14:paraId="37D60EA7" w14:textId="44CEBF1B" w:rsidR="00D27D50" w:rsidRDefault="00F91F9A" w:rsidP="00F91F9A">
      <w:r>
        <w:t xml:space="preserve">This simple test is sufficient to show the massive performance improvement brought by the method of stopping and restarting generation in quick successions. </w:t>
      </w:r>
    </w:p>
    <w:p w14:paraId="70D51373" w14:textId="1FBBB83F" w:rsidR="00D862EF" w:rsidRDefault="00D862EF" w:rsidP="00D862EF">
      <w:pPr>
        <w:pStyle w:val="Heading2"/>
      </w:pPr>
      <w:bookmarkStart w:id="88" w:name="_Toc130648423"/>
      <w:r>
        <w:t>Testing with real BRIO™ pieces</w:t>
      </w:r>
      <w:bookmarkEnd w:id="88"/>
    </w:p>
    <w:p w14:paraId="7F97FE75" w14:textId="29644A4F" w:rsidR="00907D27" w:rsidRDefault="003F7ABD" w:rsidP="00907D27">
      <w:r>
        <w:t xml:space="preserve">This section </w:t>
      </w:r>
      <w:r w:rsidR="009323AF">
        <w:t>details</w:t>
      </w:r>
      <w:r>
        <w:t xml:space="preserve"> Tom’s testing of the program for building a real BRIO™ circuit.</w:t>
      </w:r>
    </w:p>
    <w:p w14:paraId="2D17AB7C" w14:textId="77777777" w:rsidR="009D3C51" w:rsidRDefault="009D3C51" w:rsidP="009D3C51">
      <w:pPr>
        <w:keepNext/>
        <w:jc w:val="center"/>
      </w:pPr>
      <w:r>
        <w:rPr>
          <w:noProof/>
        </w:rPr>
        <w:drawing>
          <wp:inline distT="0" distB="0" distL="0" distR="0" wp14:anchorId="154C3471" wp14:editId="27849597">
            <wp:extent cx="4311748" cy="3270642"/>
            <wp:effectExtent l="0" t="0" r="0" b="635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314201" cy="3272503"/>
                    </a:xfrm>
                    <a:prstGeom prst="rect">
                      <a:avLst/>
                    </a:prstGeom>
                  </pic:spPr>
                </pic:pic>
              </a:graphicData>
            </a:graphic>
          </wp:inline>
        </w:drawing>
      </w:r>
    </w:p>
    <w:p w14:paraId="078381FC" w14:textId="2163FD91" w:rsidR="009D3C51" w:rsidRDefault="009D3C51" w:rsidP="009676EE">
      <w:pPr>
        <w:pStyle w:val="Caption"/>
      </w:pPr>
      <w:r>
        <w:t xml:space="preserve">Figure </w:t>
      </w:r>
      <w:fldSimple w:instr=" SEQ Figure \* ARABIC ">
        <w:r w:rsidR="0097701A">
          <w:rPr>
            <w:noProof/>
          </w:rPr>
          <w:t>30</w:t>
        </w:r>
      </w:fldSimple>
      <w:r>
        <w:t xml:space="preserve">: </w:t>
      </w:r>
      <w:r w:rsidR="001C0F4C">
        <w:t>The circuit Tom generated and copied with real BRIO™ pieces.</w:t>
      </w:r>
    </w:p>
    <w:p w14:paraId="511E0842" w14:textId="40BC0505" w:rsidR="004630B8" w:rsidRDefault="009D3C51" w:rsidP="004630B8">
      <w:pPr>
        <w:keepNext/>
      </w:pPr>
      <w:r>
        <w:rPr>
          <w:noProof/>
        </w:rPr>
        <w:lastRenderedPageBreak/>
        <w:drawing>
          <wp:inline distT="0" distB="0" distL="0" distR="0" wp14:anchorId="0819615E" wp14:editId="4831DF80">
            <wp:extent cx="5731510" cy="3611245"/>
            <wp:effectExtent l="0" t="0" r="2540" b="8255"/>
            <wp:docPr id="39" name="Picture 3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5731510" cy="3611245"/>
                    </a:xfrm>
                    <a:prstGeom prst="rect">
                      <a:avLst/>
                    </a:prstGeom>
                  </pic:spPr>
                </pic:pic>
              </a:graphicData>
            </a:graphic>
          </wp:inline>
        </w:drawing>
      </w:r>
    </w:p>
    <w:p w14:paraId="1EA9EC7F" w14:textId="441BC3B6" w:rsidR="00345C26" w:rsidRDefault="004630B8" w:rsidP="009676EE">
      <w:pPr>
        <w:pStyle w:val="Caption"/>
      </w:pPr>
      <w:r>
        <w:t xml:space="preserve">Figure </w:t>
      </w:r>
      <w:fldSimple w:instr=" SEQ Figure \* ARABIC ">
        <w:r w:rsidR="0097701A">
          <w:rPr>
            <w:noProof/>
          </w:rPr>
          <w:t>31</w:t>
        </w:r>
      </w:fldSimple>
      <w:r>
        <w:t xml:space="preserve">: Tom's </w:t>
      </w:r>
      <w:r w:rsidR="000315F9">
        <w:t>circuit</w:t>
      </w:r>
      <w:r>
        <w:t xml:space="preserve"> built with real BRIO™ pieces.</w:t>
      </w:r>
    </w:p>
    <w:p w14:paraId="7A8E816A" w14:textId="30626AEF" w:rsidR="00180BD3" w:rsidRDefault="004F1A05" w:rsidP="00180BD3">
      <w:pPr>
        <w:pStyle w:val="Heading2"/>
      </w:pPr>
      <w:bookmarkStart w:id="89" w:name="_Toc130648424"/>
      <w:r>
        <w:t xml:space="preserve">Limitations and </w:t>
      </w:r>
      <w:r w:rsidR="00D677D5">
        <w:t>p</w:t>
      </w:r>
      <w:r w:rsidR="00180BD3">
        <w:t>ossible improvements</w:t>
      </w:r>
      <w:bookmarkEnd w:id="89"/>
    </w:p>
    <w:p w14:paraId="69AE45AB" w14:textId="64C593CB" w:rsidR="00925718" w:rsidRDefault="002004DF" w:rsidP="006D3E5C">
      <w:r>
        <w:t xml:space="preserve">One of the things that slows down the current track-generating algorithm most is </w:t>
      </w:r>
      <w:r w:rsidR="0056387E">
        <w:t>the verification of</w:t>
      </w:r>
      <w:r>
        <w:t xml:space="preserve"> collisions. </w:t>
      </w:r>
      <w:r w:rsidR="00180BD3">
        <w:t xml:space="preserve">While efforts were made </w:t>
      </w:r>
      <w:r w:rsidR="005B720B">
        <w:t>for</w:t>
      </w:r>
      <w:r w:rsidR="00180BD3">
        <w:t xml:space="preserve"> collision</w:t>
      </w:r>
      <w:r w:rsidR="005B720B">
        <w:t>s to</w:t>
      </w:r>
      <w:r w:rsidR="00180BD3">
        <w:t xml:space="preserve"> </w:t>
      </w:r>
      <w:r w:rsidR="005B720B">
        <w:t>get computed</w:t>
      </w:r>
      <w:r w:rsidR="00180BD3">
        <w:t xml:space="preserve"> faster (see Section </w:t>
      </w:r>
      <w:r w:rsidR="00180BD3">
        <w:fldChar w:fldCharType="begin"/>
      </w:r>
      <w:r w:rsidR="00180BD3">
        <w:instrText xml:space="preserve"> REF _Ref130135163 \r \h </w:instrText>
      </w:r>
      <w:r w:rsidR="00180BD3">
        <w:fldChar w:fldCharType="separate"/>
      </w:r>
      <w:r w:rsidR="0097701A">
        <w:t>12.6</w:t>
      </w:r>
      <w:r w:rsidR="00180BD3">
        <w:fldChar w:fldCharType="end"/>
      </w:r>
      <w:r w:rsidR="00180BD3">
        <w:t xml:space="preserve">), the fact that collisions with all the placed pieces need to be checked </w:t>
      </w:r>
      <w:r w:rsidR="00993FAF">
        <w:t xml:space="preserve">for every newly placed piece </w:t>
      </w:r>
      <w:r w:rsidR="00180BD3">
        <w:t>has a strong</w:t>
      </w:r>
      <w:r w:rsidR="00993FAF">
        <w:t xml:space="preserve"> negative</w:t>
      </w:r>
      <w:r w:rsidR="00180BD3">
        <w:t xml:space="preserve"> impact on performance.</w:t>
      </w:r>
      <w:r w:rsidR="005B2449">
        <w:t xml:space="preserve"> </w:t>
      </w:r>
      <w:r w:rsidR="00180BD3">
        <w:t xml:space="preserve">A way in which this issue could be addressed would be by imposing a restriction on the size of the room, instead of allowing pieces to be positioned anywhere in an infinite 2D space. The space in which pieces can be positioned could be a rectangle of fixed size, and the space inside this rectangle could be partitioned into a grid of small </w:t>
      </w:r>
      <w:r w:rsidR="00DB3C15">
        <w:t xml:space="preserve">square </w:t>
      </w:r>
      <w:r w:rsidR="00015B94">
        <w:t>cells</w:t>
      </w:r>
      <w:r w:rsidR="00180BD3">
        <w:t xml:space="preserve">. Each piece would be assigned the cell on which it is positioned. Then, when a new piece </w:t>
      </w:r>
      <w:r w:rsidR="00D8767E">
        <w:t>would arrive</w:t>
      </w:r>
      <w:r w:rsidR="00180BD3">
        <w:t xml:space="preserve"> on the board, collisions would be checked not with all the pieces, but only with those lying on nearby cells. Of course, certain edge cases would need to be considered, one of which would be that certain pieces could lie on intersections between cells, but this could be relatively easily addressed. This improvement would bring down the complexity of calculating collisions with previously placed pieces</w:t>
      </w:r>
      <w:r w:rsidR="00956E76">
        <w:t xml:space="preserve"> –</w:t>
      </w:r>
      <w:r w:rsidR="00180BD3">
        <w:t xml:space="preserve"> if there are </w:t>
      </w:r>
      <w:r w:rsidR="00180BD3">
        <w:rPr>
          <w:i/>
          <w:iCs/>
        </w:rPr>
        <w:t>N</w:t>
      </w:r>
      <w:r w:rsidR="00180BD3">
        <w:t xml:space="preserve"> pieces on the board, the complexity of calculating collisions with the current method is </w:t>
      </w:r>
      <w:r w:rsidR="00180BD3" w:rsidRPr="00560B60">
        <w:t>O(</w:t>
      </w:r>
      <w:r w:rsidR="00180BD3" w:rsidRPr="00560B60">
        <w:rPr>
          <w:i/>
          <w:iCs/>
        </w:rPr>
        <w:t>N</w:t>
      </w:r>
      <w:r w:rsidR="00180BD3" w:rsidRPr="00560B60">
        <w:t>)</w:t>
      </w:r>
      <w:r w:rsidR="00180BD3">
        <w:t>, but could be lowered to O(1) using th</w:t>
      </w:r>
      <w:r w:rsidR="00040028">
        <w:t>is new approach</w:t>
      </w:r>
      <w:r w:rsidR="00180BD3">
        <w:t>.</w:t>
      </w:r>
    </w:p>
    <w:p w14:paraId="37F2FCFE" w14:textId="79D0811B" w:rsidR="002004DF" w:rsidRDefault="00D967C4" w:rsidP="00C65A94">
      <w:r>
        <w:t>Another way in which the generation of circuits could be made more efficient</w:t>
      </w:r>
      <w:r w:rsidR="00F330A7">
        <w:t xml:space="preserve"> is by implementing a heuristic</w:t>
      </w:r>
      <w:r w:rsidR="00BE448B">
        <w:t xml:space="preserve">. </w:t>
      </w:r>
      <w:r w:rsidR="00132941">
        <w:t xml:space="preserve">This heuristic could come forth after a </w:t>
      </w:r>
      <w:r w:rsidR="003745D3">
        <w:t>certain proportion of the pieces are placed</w:t>
      </w:r>
      <w:r w:rsidR="0001614B">
        <w:t xml:space="preserve"> and would force the next pieces to be </w:t>
      </w:r>
      <w:r w:rsidR="00C56ECC">
        <w:t>positioned</w:t>
      </w:r>
      <w:r w:rsidR="0001614B">
        <w:t xml:space="preserve"> closer and closer to the validation connector.</w:t>
      </w:r>
      <w:r w:rsidR="009D771B">
        <w:t xml:space="preserve"> </w:t>
      </w:r>
      <w:r w:rsidR="00957B82">
        <w:t xml:space="preserve">It is not so clear how this would be best implemented, but </w:t>
      </w:r>
      <w:r w:rsidR="00687580">
        <w:t xml:space="preserve">a simple version could be to always choose the orientation of curved pieces that </w:t>
      </w:r>
      <w:r w:rsidR="005704EB">
        <w:t>stirs</w:t>
      </w:r>
      <w:r w:rsidR="00687580">
        <w:t xml:space="preserve"> the track closer to the validation connector.</w:t>
      </w:r>
      <w:r w:rsidR="00DB6590">
        <w:t xml:space="preserve"> The author believes that the addition of this new heuristic, together with the partitioning of space to improve collisions, could make the track generation a lot more efficient</w:t>
      </w:r>
      <w:r w:rsidR="005E14B3">
        <w:t xml:space="preserve"> and </w:t>
      </w:r>
      <w:r w:rsidR="00C24E89">
        <w:t>enable the generation of larger circuits.</w:t>
      </w:r>
    </w:p>
    <w:p w14:paraId="4EF5DB73" w14:textId="118133FE" w:rsidR="00C2177E" w:rsidRDefault="00882A10" w:rsidP="00C65A94">
      <w:r>
        <w:lastRenderedPageBreak/>
        <w:t xml:space="preserve">As discussed in Section </w:t>
      </w:r>
      <w:r w:rsidR="00B467CC">
        <w:fldChar w:fldCharType="begin"/>
      </w:r>
      <w:r w:rsidR="00B467CC">
        <w:instrText xml:space="preserve"> REF _Ref130546925 \r \h </w:instrText>
      </w:r>
      <w:r w:rsidR="00B467CC">
        <w:fldChar w:fldCharType="separate"/>
      </w:r>
      <w:r w:rsidR="0097701A">
        <w:t>12.12</w:t>
      </w:r>
      <w:r w:rsidR="00B467CC">
        <w:fldChar w:fldCharType="end"/>
      </w:r>
      <w:r w:rsidR="00B467CC">
        <w:t>, t</w:t>
      </w:r>
      <w:r>
        <w:t>he current implementation of the track-generating algorithm makes it possible</w:t>
      </w:r>
      <w:r w:rsidR="00645020">
        <w:t>, in some</w:t>
      </w:r>
      <w:r w:rsidR="008E675D">
        <w:t xml:space="preserve"> specific</w:t>
      </w:r>
      <w:r w:rsidR="00645020">
        <w:t xml:space="preserve"> cases,</w:t>
      </w:r>
      <w:r w:rsidR="00FC2A13">
        <w:t xml:space="preserve"> to generate </w:t>
      </w:r>
      <w:r w:rsidR="005E5808">
        <w:t>circuits with an interrupted loop.</w:t>
      </w:r>
      <w:r w:rsidR="008A6DEF">
        <w:t xml:space="preserve"> </w:t>
      </w:r>
      <w:r w:rsidR="00987574">
        <w:t xml:space="preserve">An extra OBB is placed between the ends of the </w:t>
      </w:r>
      <w:r w:rsidR="00E02DEF">
        <w:t>track</w:t>
      </w:r>
      <w:r w:rsidR="00987574">
        <w:t xml:space="preserve">, and </w:t>
      </w:r>
      <w:r w:rsidR="0072099A">
        <w:t>collisions between placed pieces and this OBB are verified</w:t>
      </w:r>
      <w:r w:rsidR="00501CDA">
        <w:t xml:space="preserve"> to check whether any piece interrupts the track</w:t>
      </w:r>
      <w:r w:rsidR="00987574">
        <w:t xml:space="preserve">. </w:t>
      </w:r>
      <w:r w:rsidR="008D0BB7">
        <w:t xml:space="preserve">However, </w:t>
      </w:r>
      <w:r w:rsidR="00057E1F">
        <w:t xml:space="preserve">an issue can arise for multi-loop tracks, where pieces can end up getting placed between the two ends of a previous loop. </w:t>
      </w:r>
      <w:r w:rsidR="00D33EF4">
        <w:t xml:space="preserve">This </w:t>
      </w:r>
      <w:r w:rsidR="00ED1BBF">
        <w:t xml:space="preserve">problem </w:t>
      </w:r>
      <w:r w:rsidR="00D33EF4">
        <w:t xml:space="preserve">could be prevented in a rather simple way – instead of getting rid of the </w:t>
      </w:r>
      <w:r w:rsidR="00781C87">
        <w:t>extra</w:t>
      </w:r>
      <w:r w:rsidR="00512FB4">
        <w:t xml:space="preserve"> OBBs, these could be kept in a list. Every time a new piece is placed, collisions against the OBBs in that list would be checked – this would prevent any piece from </w:t>
      </w:r>
      <w:r w:rsidR="00570C3C">
        <w:t>getting place in such a way that it interrupts a previous loop.</w:t>
      </w:r>
    </w:p>
    <w:p w14:paraId="448BEAC9" w14:textId="77777777" w:rsidR="00570C3C" w:rsidRDefault="00570C3C" w:rsidP="00C65A94"/>
    <w:p w14:paraId="7054A53F" w14:textId="77777777" w:rsidR="00E4767C" w:rsidRDefault="00E4767C" w:rsidP="00C65A94"/>
    <w:p w14:paraId="41F4FE18" w14:textId="5C71D7FF" w:rsidR="006876C6" w:rsidRDefault="00F40452" w:rsidP="006D3E5C">
      <w:r>
        <w:br w:type="page"/>
      </w:r>
    </w:p>
    <w:p w14:paraId="46D9449C" w14:textId="14999668" w:rsidR="006876C6" w:rsidRDefault="006876C6" w:rsidP="006876C6">
      <w:pPr>
        <w:pStyle w:val="Heading1"/>
      </w:pPr>
      <w:bookmarkStart w:id="90" w:name="_Toc130648425"/>
      <w:r>
        <w:lastRenderedPageBreak/>
        <w:t>Conclusion</w:t>
      </w:r>
      <w:bookmarkEnd w:id="90"/>
    </w:p>
    <w:p w14:paraId="0D1F6485" w14:textId="7CC91C79" w:rsidR="002C5546" w:rsidRDefault="00F40452" w:rsidP="00E05704">
      <w:pPr>
        <w:pStyle w:val="Heading1"/>
        <w:numPr>
          <w:ilvl w:val="0"/>
          <w:numId w:val="0"/>
        </w:numPr>
      </w:pPr>
      <w:r>
        <w:br w:type="page"/>
      </w:r>
    </w:p>
    <w:p w14:paraId="279F6141" w14:textId="6AE54DF9" w:rsidR="00771E2B" w:rsidRDefault="004226AC" w:rsidP="00771E2B">
      <w:pPr>
        <w:pStyle w:val="Heading1"/>
      </w:pPr>
      <w:bookmarkStart w:id="91" w:name="_Toc130648426"/>
      <w:r>
        <w:lastRenderedPageBreak/>
        <w:t>Running the program</w:t>
      </w:r>
      <w:bookmarkEnd w:id="91"/>
    </w:p>
    <w:p w14:paraId="438475CD" w14:textId="77777777" w:rsidR="004226AC" w:rsidRPr="004226AC" w:rsidRDefault="004226AC" w:rsidP="004226AC"/>
    <w:p w14:paraId="3BBFE42E" w14:textId="64E17FB3" w:rsidR="00DB1701" w:rsidRDefault="00DB1701" w:rsidP="00DB1701">
      <w:r>
        <w:t>Need to explain the choice of validation conditions – close,  medium,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92" w:name="_Toc130648427"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92"/>
        </w:p>
        <w:sdt>
          <w:sdtPr>
            <w:id w:val="-573587230"/>
            <w:bibliography/>
          </w:sdtPr>
          <w:sdtContent>
            <w:p w14:paraId="23E7107A" w14:textId="77777777" w:rsidR="0097701A"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97701A" w14:paraId="47575C72" w14:textId="77777777">
                <w:trPr>
                  <w:divId w:val="1708212465"/>
                  <w:tblCellSpacing w:w="15" w:type="dxa"/>
                </w:trPr>
                <w:tc>
                  <w:tcPr>
                    <w:tcW w:w="50" w:type="pct"/>
                    <w:hideMark/>
                  </w:tcPr>
                  <w:p w14:paraId="001FC3F2" w14:textId="0FDCC7BB" w:rsidR="0097701A" w:rsidRDefault="0097701A">
                    <w:pPr>
                      <w:pStyle w:val="Bibliography"/>
                      <w:rPr>
                        <w:noProof/>
                      </w:rPr>
                    </w:pPr>
                    <w:r>
                      <w:rPr>
                        <w:noProof/>
                      </w:rPr>
                      <w:t xml:space="preserve">[1] </w:t>
                    </w:r>
                  </w:p>
                </w:tc>
                <w:tc>
                  <w:tcPr>
                    <w:tcW w:w="0" w:type="auto"/>
                    <w:hideMark/>
                  </w:tcPr>
                  <w:p w14:paraId="5DACC03A" w14:textId="77777777" w:rsidR="0097701A" w:rsidRDefault="0097701A">
                    <w:pPr>
                      <w:pStyle w:val="Bibliography"/>
                      <w:rPr>
                        <w:noProof/>
                      </w:rPr>
                    </w:pPr>
                    <w:r>
                      <w:rPr>
                        <w:noProof/>
                      </w:rPr>
                      <w:t>“Brio (company),” [Online]. Available: https://en.wikipedia.org/wiki/Brio_(company). [Accessed 18 March 2023].</w:t>
                    </w:r>
                  </w:p>
                </w:tc>
              </w:tr>
              <w:tr w:rsidR="0097701A" w14:paraId="500374AE" w14:textId="77777777">
                <w:trPr>
                  <w:divId w:val="1708212465"/>
                  <w:tblCellSpacing w:w="15" w:type="dxa"/>
                </w:trPr>
                <w:tc>
                  <w:tcPr>
                    <w:tcW w:w="50" w:type="pct"/>
                    <w:hideMark/>
                  </w:tcPr>
                  <w:p w14:paraId="7D824E70" w14:textId="77777777" w:rsidR="0097701A" w:rsidRDefault="0097701A">
                    <w:pPr>
                      <w:pStyle w:val="Bibliography"/>
                      <w:rPr>
                        <w:noProof/>
                      </w:rPr>
                    </w:pPr>
                    <w:r>
                      <w:rPr>
                        <w:noProof/>
                      </w:rPr>
                      <w:t xml:space="preserve">[2] </w:t>
                    </w:r>
                  </w:p>
                </w:tc>
                <w:tc>
                  <w:tcPr>
                    <w:tcW w:w="0" w:type="auto"/>
                    <w:hideMark/>
                  </w:tcPr>
                  <w:p w14:paraId="0B081467" w14:textId="77777777" w:rsidR="0097701A" w:rsidRDefault="0097701A">
                    <w:pPr>
                      <w:pStyle w:val="Bibliography"/>
                      <w:rPr>
                        <w:noProof/>
                      </w:rPr>
                    </w:pPr>
                    <w:r>
                      <w:rPr>
                        <w:noProof/>
                      </w:rPr>
                      <w:t xml:space="preserve">I. M. Joan Espasa Arxer, </w:t>
                    </w:r>
                    <w:r>
                      <w:rPr>
                        <w:i/>
                        <w:iCs/>
                        <w:noProof/>
                      </w:rPr>
                      <w:t xml:space="preserve">Procedural Content Generation I, </w:t>
                    </w:r>
                    <w:r>
                      <w:rPr>
                        <w:noProof/>
                      </w:rPr>
                      <w:t xml:space="preserve">2023. </w:t>
                    </w:r>
                  </w:p>
                </w:tc>
              </w:tr>
              <w:tr w:rsidR="0097701A" w14:paraId="7839CB61" w14:textId="77777777">
                <w:trPr>
                  <w:divId w:val="1708212465"/>
                  <w:tblCellSpacing w:w="15" w:type="dxa"/>
                </w:trPr>
                <w:tc>
                  <w:tcPr>
                    <w:tcW w:w="50" w:type="pct"/>
                    <w:hideMark/>
                  </w:tcPr>
                  <w:p w14:paraId="2FA01912" w14:textId="77777777" w:rsidR="0097701A" w:rsidRDefault="0097701A">
                    <w:pPr>
                      <w:pStyle w:val="Bibliography"/>
                      <w:rPr>
                        <w:noProof/>
                      </w:rPr>
                    </w:pPr>
                    <w:r>
                      <w:rPr>
                        <w:noProof/>
                      </w:rPr>
                      <w:t xml:space="preserve">[3] </w:t>
                    </w:r>
                  </w:p>
                </w:tc>
                <w:tc>
                  <w:tcPr>
                    <w:tcW w:w="0" w:type="auto"/>
                    <w:hideMark/>
                  </w:tcPr>
                  <w:p w14:paraId="2BEE838F" w14:textId="77777777" w:rsidR="0097701A" w:rsidRDefault="0097701A">
                    <w:pPr>
                      <w:pStyle w:val="Bibliography"/>
                      <w:rPr>
                        <w:noProof/>
                      </w:rPr>
                    </w:pPr>
                    <w:r>
                      <w:rPr>
                        <w:noProof/>
                      </w:rPr>
                      <w:t>“Minecraft,” [Online]. Available: https://en.wikipedia.org/wiki/Minecraft. [Accessed 18 March 2023].</w:t>
                    </w:r>
                  </w:p>
                </w:tc>
              </w:tr>
              <w:tr w:rsidR="0097701A" w14:paraId="27A820E7" w14:textId="77777777">
                <w:trPr>
                  <w:divId w:val="1708212465"/>
                  <w:tblCellSpacing w:w="15" w:type="dxa"/>
                </w:trPr>
                <w:tc>
                  <w:tcPr>
                    <w:tcW w:w="50" w:type="pct"/>
                    <w:hideMark/>
                  </w:tcPr>
                  <w:p w14:paraId="5C3C3E8C" w14:textId="77777777" w:rsidR="0097701A" w:rsidRDefault="0097701A">
                    <w:pPr>
                      <w:pStyle w:val="Bibliography"/>
                      <w:rPr>
                        <w:noProof/>
                      </w:rPr>
                    </w:pPr>
                    <w:r>
                      <w:rPr>
                        <w:noProof/>
                      </w:rPr>
                      <w:t xml:space="preserve">[4] </w:t>
                    </w:r>
                  </w:p>
                </w:tc>
                <w:tc>
                  <w:tcPr>
                    <w:tcW w:w="0" w:type="auto"/>
                    <w:hideMark/>
                  </w:tcPr>
                  <w:p w14:paraId="0E3879DF" w14:textId="77777777" w:rsidR="0097701A" w:rsidRDefault="0097701A">
                    <w:pPr>
                      <w:pStyle w:val="Bibliography"/>
                      <w:rPr>
                        <w:noProof/>
                      </w:rPr>
                    </w:pPr>
                    <w:r>
                      <w:rPr>
                        <w:noProof/>
                      </w:rPr>
                      <w:t>“No Man's Sky,” [Online]. Available: https://en.wikipedia.org/wiki/No_Man%27s_Sky. [Accessed 18 March 2023].</w:t>
                    </w:r>
                  </w:p>
                </w:tc>
              </w:tr>
              <w:tr w:rsidR="0097701A" w14:paraId="26125957" w14:textId="77777777">
                <w:trPr>
                  <w:divId w:val="1708212465"/>
                  <w:tblCellSpacing w:w="15" w:type="dxa"/>
                </w:trPr>
                <w:tc>
                  <w:tcPr>
                    <w:tcW w:w="50" w:type="pct"/>
                    <w:hideMark/>
                  </w:tcPr>
                  <w:p w14:paraId="7802FCEE" w14:textId="77777777" w:rsidR="0097701A" w:rsidRDefault="0097701A">
                    <w:pPr>
                      <w:pStyle w:val="Bibliography"/>
                      <w:rPr>
                        <w:noProof/>
                      </w:rPr>
                    </w:pPr>
                    <w:r>
                      <w:rPr>
                        <w:noProof/>
                      </w:rPr>
                      <w:t xml:space="preserve">[5] </w:t>
                    </w:r>
                  </w:p>
                </w:tc>
                <w:tc>
                  <w:tcPr>
                    <w:tcW w:w="0" w:type="auto"/>
                    <w:hideMark/>
                  </w:tcPr>
                  <w:p w14:paraId="25AE2D73" w14:textId="77777777" w:rsidR="0097701A" w:rsidRDefault="0097701A">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97701A" w14:paraId="6685DB19" w14:textId="77777777">
                <w:trPr>
                  <w:divId w:val="1708212465"/>
                  <w:tblCellSpacing w:w="15" w:type="dxa"/>
                </w:trPr>
                <w:tc>
                  <w:tcPr>
                    <w:tcW w:w="50" w:type="pct"/>
                    <w:hideMark/>
                  </w:tcPr>
                  <w:p w14:paraId="28FA19CD" w14:textId="77777777" w:rsidR="0097701A" w:rsidRDefault="0097701A">
                    <w:pPr>
                      <w:pStyle w:val="Bibliography"/>
                      <w:rPr>
                        <w:noProof/>
                      </w:rPr>
                    </w:pPr>
                    <w:r>
                      <w:rPr>
                        <w:noProof/>
                      </w:rPr>
                      <w:t xml:space="preserve">[6] </w:t>
                    </w:r>
                  </w:p>
                </w:tc>
                <w:tc>
                  <w:tcPr>
                    <w:tcW w:w="0" w:type="auto"/>
                    <w:hideMark/>
                  </w:tcPr>
                  <w:p w14:paraId="1DBC93FC" w14:textId="77777777" w:rsidR="0097701A" w:rsidRDefault="0097701A">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97701A" w14:paraId="329109D0" w14:textId="77777777">
                <w:trPr>
                  <w:divId w:val="1708212465"/>
                  <w:tblCellSpacing w:w="15" w:type="dxa"/>
                </w:trPr>
                <w:tc>
                  <w:tcPr>
                    <w:tcW w:w="50" w:type="pct"/>
                    <w:hideMark/>
                  </w:tcPr>
                  <w:p w14:paraId="383342E5" w14:textId="77777777" w:rsidR="0097701A" w:rsidRDefault="0097701A">
                    <w:pPr>
                      <w:pStyle w:val="Bibliography"/>
                      <w:rPr>
                        <w:noProof/>
                      </w:rPr>
                    </w:pPr>
                    <w:r>
                      <w:rPr>
                        <w:noProof/>
                      </w:rPr>
                      <w:t xml:space="preserve">[7] </w:t>
                    </w:r>
                  </w:p>
                </w:tc>
                <w:tc>
                  <w:tcPr>
                    <w:tcW w:w="0" w:type="auto"/>
                    <w:hideMark/>
                  </w:tcPr>
                  <w:p w14:paraId="219A2BDA" w14:textId="77777777" w:rsidR="0097701A" w:rsidRDefault="0097701A">
                    <w:pPr>
                      <w:pStyle w:val="Bibliography"/>
                      <w:rPr>
                        <w:noProof/>
                      </w:rPr>
                    </w:pPr>
                    <w:r>
                      <w:rPr>
                        <w:noProof/>
                      </w:rPr>
                      <w:t>“2-D Layout Modeling: SketchUp,” [Online]. Available: http://woodenrailway.info. [Accessed 28 January 2023].</w:t>
                    </w:r>
                  </w:p>
                </w:tc>
              </w:tr>
              <w:tr w:rsidR="0097701A" w14:paraId="543F50CF" w14:textId="77777777">
                <w:trPr>
                  <w:divId w:val="1708212465"/>
                  <w:tblCellSpacing w:w="15" w:type="dxa"/>
                </w:trPr>
                <w:tc>
                  <w:tcPr>
                    <w:tcW w:w="50" w:type="pct"/>
                    <w:hideMark/>
                  </w:tcPr>
                  <w:p w14:paraId="01322C36" w14:textId="77777777" w:rsidR="0097701A" w:rsidRDefault="0097701A">
                    <w:pPr>
                      <w:pStyle w:val="Bibliography"/>
                      <w:rPr>
                        <w:noProof/>
                      </w:rPr>
                    </w:pPr>
                    <w:r>
                      <w:rPr>
                        <w:noProof/>
                      </w:rPr>
                      <w:t xml:space="preserve">[8] </w:t>
                    </w:r>
                  </w:p>
                </w:tc>
                <w:tc>
                  <w:tcPr>
                    <w:tcW w:w="0" w:type="auto"/>
                    <w:hideMark/>
                  </w:tcPr>
                  <w:p w14:paraId="7CD6B734" w14:textId="77777777" w:rsidR="0097701A" w:rsidRDefault="0097701A">
                    <w:pPr>
                      <w:pStyle w:val="Bibliography"/>
                      <w:rPr>
                        <w:noProof/>
                      </w:rPr>
                    </w:pPr>
                    <w:r>
                      <w:rPr>
                        <w:noProof/>
                      </w:rPr>
                      <w:t>“BRIO Track Guide,” [Online]. Available: https://woodenrailway.info/track/brio-track-guide. [Accessed 28 January 2023].</w:t>
                    </w:r>
                  </w:p>
                </w:tc>
              </w:tr>
              <w:tr w:rsidR="0097701A" w14:paraId="7DF0DA39" w14:textId="77777777">
                <w:trPr>
                  <w:divId w:val="1708212465"/>
                  <w:tblCellSpacing w:w="15" w:type="dxa"/>
                </w:trPr>
                <w:tc>
                  <w:tcPr>
                    <w:tcW w:w="50" w:type="pct"/>
                    <w:hideMark/>
                  </w:tcPr>
                  <w:p w14:paraId="1C0BF170" w14:textId="77777777" w:rsidR="0097701A" w:rsidRDefault="0097701A">
                    <w:pPr>
                      <w:pStyle w:val="Bibliography"/>
                      <w:rPr>
                        <w:noProof/>
                      </w:rPr>
                    </w:pPr>
                    <w:r>
                      <w:rPr>
                        <w:noProof/>
                      </w:rPr>
                      <w:t xml:space="preserve">[9] </w:t>
                    </w:r>
                  </w:p>
                </w:tc>
                <w:tc>
                  <w:tcPr>
                    <w:tcW w:w="0" w:type="auto"/>
                    <w:hideMark/>
                  </w:tcPr>
                  <w:p w14:paraId="113A202B" w14:textId="77777777" w:rsidR="0097701A" w:rsidRDefault="0097701A">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97701A" w14:paraId="2787F645" w14:textId="77777777">
                <w:trPr>
                  <w:divId w:val="1708212465"/>
                  <w:tblCellSpacing w:w="15" w:type="dxa"/>
                </w:trPr>
                <w:tc>
                  <w:tcPr>
                    <w:tcW w:w="50" w:type="pct"/>
                    <w:hideMark/>
                  </w:tcPr>
                  <w:p w14:paraId="1BF0BD49" w14:textId="77777777" w:rsidR="0097701A" w:rsidRDefault="0097701A">
                    <w:pPr>
                      <w:pStyle w:val="Bibliography"/>
                      <w:rPr>
                        <w:noProof/>
                      </w:rPr>
                    </w:pPr>
                    <w:r>
                      <w:rPr>
                        <w:noProof/>
                      </w:rPr>
                      <w:t xml:space="preserve">[10] </w:t>
                    </w:r>
                  </w:p>
                </w:tc>
                <w:tc>
                  <w:tcPr>
                    <w:tcW w:w="0" w:type="auto"/>
                    <w:hideMark/>
                  </w:tcPr>
                  <w:p w14:paraId="7D9A67AB" w14:textId="77777777" w:rsidR="0097701A" w:rsidRDefault="0097701A">
                    <w:pPr>
                      <w:pStyle w:val="Bibliography"/>
                      <w:rPr>
                        <w:noProof/>
                      </w:rPr>
                    </w:pPr>
                    <w:r>
                      <w:rPr>
                        <w:noProof/>
                      </w:rPr>
                      <w:t>BRIO, “Tunnel,” [Online]. Available: https://www.brio.co.uk/en-GB/products/brio-world/buildings-tunnels-bridges/tunnel-63373500. [Accessed 30 January 2023].</w:t>
                    </w:r>
                  </w:p>
                </w:tc>
              </w:tr>
              <w:tr w:rsidR="0097701A" w14:paraId="5BE01706" w14:textId="77777777">
                <w:trPr>
                  <w:divId w:val="1708212465"/>
                  <w:tblCellSpacing w:w="15" w:type="dxa"/>
                </w:trPr>
                <w:tc>
                  <w:tcPr>
                    <w:tcW w:w="50" w:type="pct"/>
                    <w:hideMark/>
                  </w:tcPr>
                  <w:p w14:paraId="25FF8551" w14:textId="77777777" w:rsidR="0097701A" w:rsidRDefault="0097701A">
                    <w:pPr>
                      <w:pStyle w:val="Bibliography"/>
                      <w:rPr>
                        <w:noProof/>
                      </w:rPr>
                    </w:pPr>
                    <w:r>
                      <w:rPr>
                        <w:noProof/>
                      </w:rPr>
                      <w:t xml:space="preserve">[11] </w:t>
                    </w:r>
                  </w:p>
                </w:tc>
                <w:tc>
                  <w:tcPr>
                    <w:tcW w:w="0" w:type="auto"/>
                    <w:hideMark/>
                  </w:tcPr>
                  <w:p w14:paraId="56AA3C81" w14:textId="77777777" w:rsidR="0097701A" w:rsidRDefault="0097701A">
                    <w:pPr>
                      <w:pStyle w:val="Bibliography"/>
                      <w:rPr>
                        <w:noProof/>
                      </w:rPr>
                    </w:pPr>
                    <w:r>
                      <w:rPr>
                        <w:noProof/>
                      </w:rPr>
                      <w:t>A. Shpakovsky, “Javascript canvas drag-and-zoom library,” [Online]. Available: http://alexey.shpakovsky.ru/en/javascript-canvas-drag-and-zoom-library.html. [Accessed 21 January 2023].</w:t>
                    </w:r>
                  </w:p>
                </w:tc>
              </w:tr>
              <w:tr w:rsidR="0097701A" w14:paraId="0E742DC4" w14:textId="77777777">
                <w:trPr>
                  <w:divId w:val="1708212465"/>
                  <w:tblCellSpacing w:w="15" w:type="dxa"/>
                </w:trPr>
                <w:tc>
                  <w:tcPr>
                    <w:tcW w:w="50" w:type="pct"/>
                    <w:hideMark/>
                  </w:tcPr>
                  <w:p w14:paraId="3EE02C2D" w14:textId="77777777" w:rsidR="0097701A" w:rsidRDefault="0097701A">
                    <w:pPr>
                      <w:pStyle w:val="Bibliography"/>
                      <w:rPr>
                        <w:noProof/>
                      </w:rPr>
                    </w:pPr>
                    <w:r>
                      <w:rPr>
                        <w:noProof/>
                      </w:rPr>
                      <w:t xml:space="preserve">[12] </w:t>
                    </w:r>
                  </w:p>
                </w:tc>
                <w:tc>
                  <w:tcPr>
                    <w:tcW w:w="0" w:type="auto"/>
                    <w:hideMark/>
                  </w:tcPr>
                  <w:p w14:paraId="390BA2E0" w14:textId="77777777" w:rsidR="0097701A" w:rsidRDefault="0097701A">
                    <w:pPr>
                      <w:pStyle w:val="Bibliography"/>
                      <w:rPr>
                        <w:noProof/>
                      </w:rPr>
                    </w:pPr>
                    <w:r>
                      <w:rPr>
                        <w:noProof/>
                      </w:rPr>
                      <w:t>“The Meson Build System,” [Online]. Available: https://mesonbuild.com/. [Accessed 20 March 2023].</w:t>
                    </w:r>
                  </w:p>
                </w:tc>
              </w:tr>
              <w:tr w:rsidR="0097701A" w14:paraId="0C8C7E36" w14:textId="77777777">
                <w:trPr>
                  <w:divId w:val="1708212465"/>
                  <w:tblCellSpacing w:w="15" w:type="dxa"/>
                </w:trPr>
                <w:tc>
                  <w:tcPr>
                    <w:tcW w:w="50" w:type="pct"/>
                    <w:hideMark/>
                  </w:tcPr>
                  <w:p w14:paraId="1A0C6922" w14:textId="77777777" w:rsidR="0097701A" w:rsidRDefault="0097701A">
                    <w:pPr>
                      <w:pStyle w:val="Bibliography"/>
                      <w:rPr>
                        <w:noProof/>
                      </w:rPr>
                    </w:pPr>
                    <w:r>
                      <w:rPr>
                        <w:noProof/>
                      </w:rPr>
                      <w:t xml:space="preserve">[13] </w:t>
                    </w:r>
                  </w:p>
                </w:tc>
                <w:tc>
                  <w:tcPr>
                    <w:tcW w:w="0" w:type="auto"/>
                    <w:hideMark/>
                  </w:tcPr>
                  <w:p w14:paraId="692A0847" w14:textId="77777777" w:rsidR="0097701A" w:rsidRDefault="0097701A">
                    <w:pPr>
                      <w:pStyle w:val="Bibliography"/>
                      <w:rPr>
                        <w:noProof/>
                      </w:rPr>
                    </w:pPr>
                    <w:r>
                      <w:rPr>
                        <w:noProof/>
                      </w:rPr>
                      <w:t>“JsonCpp,” [Online]. Available: https://github.com/open-source-parsers/jsoncpp. [Accessed 20 March 2023].</w:t>
                    </w:r>
                  </w:p>
                </w:tc>
              </w:tr>
              <w:tr w:rsidR="0097701A" w14:paraId="5A9E8A45" w14:textId="77777777">
                <w:trPr>
                  <w:divId w:val="1708212465"/>
                  <w:tblCellSpacing w:w="15" w:type="dxa"/>
                </w:trPr>
                <w:tc>
                  <w:tcPr>
                    <w:tcW w:w="50" w:type="pct"/>
                    <w:hideMark/>
                  </w:tcPr>
                  <w:p w14:paraId="04D29F1C" w14:textId="77777777" w:rsidR="0097701A" w:rsidRDefault="0097701A">
                    <w:pPr>
                      <w:pStyle w:val="Bibliography"/>
                      <w:rPr>
                        <w:noProof/>
                      </w:rPr>
                    </w:pPr>
                    <w:r>
                      <w:rPr>
                        <w:noProof/>
                      </w:rPr>
                      <w:t xml:space="preserve">[14] </w:t>
                    </w:r>
                  </w:p>
                </w:tc>
                <w:tc>
                  <w:tcPr>
                    <w:tcW w:w="0" w:type="auto"/>
                    <w:hideMark/>
                  </w:tcPr>
                  <w:p w14:paraId="1F2E9F35" w14:textId="77777777" w:rsidR="0097701A" w:rsidRDefault="0097701A">
                    <w:pPr>
                      <w:pStyle w:val="Bibliography"/>
                      <w:rPr>
                        <w:noProof/>
                      </w:rPr>
                    </w:pPr>
                    <w:r>
                      <w:rPr>
                        <w:noProof/>
                      </w:rPr>
                      <w:t xml:space="preserve">“std::default_random_engine,” [Online]. </w:t>
                    </w:r>
                    <w:r w:rsidRPr="00F31D31">
                      <w:rPr>
                        <w:noProof/>
                        <w:lang w:val="fr-FR"/>
                      </w:rPr>
                      <w:t xml:space="preserve">Available: https://cplusplus.com/reference/random/default_random_engine/. </w:t>
                    </w:r>
                    <w:r>
                      <w:rPr>
                        <w:noProof/>
                      </w:rPr>
                      <w:t>[Accessed 24 March 2023].</w:t>
                    </w:r>
                  </w:p>
                </w:tc>
              </w:tr>
            </w:tbl>
            <w:p w14:paraId="0F2B66FD" w14:textId="77777777" w:rsidR="0097701A" w:rsidRDefault="0097701A">
              <w:pPr>
                <w:divId w:val="1708212465"/>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C173C" w14:textId="77777777" w:rsidR="00A42047" w:rsidRDefault="00A42047" w:rsidP="008F581F">
      <w:pPr>
        <w:spacing w:after="0" w:line="240" w:lineRule="auto"/>
      </w:pPr>
      <w:r>
        <w:separator/>
      </w:r>
    </w:p>
  </w:endnote>
  <w:endnote w:type="continuationSeparator" w:id="0">
    <w:p w14:paraId="70DA5F76" w14:textId="77777777" w:rsidR="00A42047" w:rsidRDefault="00A42047"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3B225" w14:textId="77777777" w:rsidR="00A42047" w:rsidRDefault="00A42047" w:rsidP="008F581F">
      <w:pPr>
        <w:spacing w:after="0" w:line="240" w:lineRule="auto"/>
      </w:pPr>
      <w:r>
        <w:separator/>
      </w:r>
    </w:p>
  </w:footnote>
  <w:footnote w:type="continuationSeparator" w:id="0">
    <w:p w14:paraId="3570AB2B" w14:textId="77777777" w:rsidR="00A42047" w:rsidRDefault="00A42047"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4"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CEA7B9E"/>
    <w:multiLevelType w:val="hybridMultilevel"/>
    <w:tmpl w:val="96666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5"/>
  </w:num>
  <w:num w:numId="2" w16cid:durableId="239490486">
    <w:abstractNumId w:val="24"/>
  </w:num>
  <w:num w:numId="3" w16cid:durableId="1562788567">
    <w:abstractNumId w:val="16"/>
  </w:num>
  <w:num w:numId="4" w16cid:durableId="999768138">
    <w:abstractNumId w:val="23"/>
  </w:num>
  <w:num w:numId="5" w16cid:durableId="1559247411">
    <w:abstractNumId w:val="12"/>
  </w:num>
  <w:num w:numId="6" w16cid:durableId="435714872">
    <w:abstractNumId w:val="28"/>
  </w:num>
  <w:num w:numId="7" w16cid:durableId="1943950866">
    <w:abstractNumId w:val="10"/>
  </w:num>
  <w:num w:numId="8" w16cid:durableId="1309213433">
    <w:abstractNumId w:val="20"/>
  </w:num>
  <w:num w:numId="9" w16cid:durableId="253897865">
    <w:abstractNumId w:val="6"/>
  </w:num>
  <w:num w:numId="10" w16cid:durableId="1546061129">
    <w:abstractNumId w:val="6"/>
  </w:num>
  <w:num w:numId="11" w16cid:durableId="992611126">
    <w:abstractNumId w:val="6"/>
  </w:num>
  <w:num w:numId="12" w16cid:durableId="1123695372">
    <w:abstractNumId w:val="6"/>
  </w:num>
  <w:num w:numId="13" w16cid:durableId="199518901">
    <w:abstractNumId w:val="6"/>
  </w:num>
  <w:num w:numId="14" w16cid:durableId="1102870863">
    <w:abstractNumId w:val="6"/>
  </w:num>
  <w:num w:numId="15" w16cid:durableId="623777026">
    <w:abstractNumId w:val="6"/>
  </w:num>
  <w:num w:numId="16" w16cid:durableId="737678400">
    <w:abstractNumId w:val="6"/>
  </w:num>
  <w:num w:numId="17" w16cid:durableId="351735488">
    <w:abstractNumId w:val="6"/>
  </w:num>
  <w:num w:numId="18" w16cid:durableId="897012864">
    <w:abstractNumId w:val="6"/>
  </w:num>
  <w:num w:numId="19" w16cid:durableId="1172377547">
    <w:abstractNumId w:val="8"/>
  </w:num>
  <w:num w:numId="20" w16cid:durableId="1244684051">
    <w:abstractNumId w:val="11"/>
  </w:num>
  <w:num w:numId="21" w16cid:durableId="754716192">
    <w:abstractNumId w:val="1"/>
  </w:num>
  <w:num w:numId="22" w16cid:durableId="172769404">
    <w:abstractNumId w:val="13"/>
  </w:num>
  <w:num w:numId="23" w16cid:durableId="959149363">
    <w:abstractNumId w:val="2"/>
  </w:num>
  <w:num w:numId="24" w16cid:durableId="950939937">
    <w:abstractNumId w:val="18"/>
  </w:num>
  <w:num w:numId="25" w16cid:durableId="1405103097">
    <w:abstractNumId w:val="7"/>
  </w:num>
  <w:num w:numId="26" w16cid:durableId="586231200">
    <w:abstractNumId w:val="3"/>
  </w:num>
  <w:num w:numId="27" w16cid:durableId="848132516">
    <w:abstractNumId w:val="21"/>
  </w:num>
  <w:num w:numId="28" w16cid:durableId="777339265">
    <w:abstractNumId w:val="27"/>
  </w:num>
  <w:num w:numId="29" w16cid:durableId="1265068669">
    <w:abstractNumId w:val="22"/>
  </w:num>
  <w:num w:numId="30" w16cid:durableId="5058892">
    <w:abstractNumId w:val="25"/>
  </w:num>
  <w:num w:numId="31" w16cid:durableId="1147892832">
    <w:abstractNumId w:val="0"/>
  </w:num>
  <w:num w:numId="32" w16cid:durableId="1241674096">
    <w:abstractNumId w:val="9"/>
  </w:num>
  <w:num w:numId="33" w16cid:durableId="197856260">
    <w:abstractNumId w:val="14"/>
  </w:num>
  <w:num w:numId="34" w16cid:durableId="1069688814">
    <w:abstractNumId w:val="5"/>
  </w:num>
  <w:num w:numId="35" w16cid:durableId="1997562713">
    <w:abstractNumId w:val="4"/>
  </w:num>
  <w:num w:numId="36" w16cid:durableId="235358294">
    <w:abstractNumId w:val="17"/>
  </w:num>
  <w:num w:numId="37" w16cid:durableId="1178077970">
    <w:abstractNumId w:val="19"/>
  </w:num>
  <w:num w:numId="38" w16cid:durableId="2572069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1094"/>
    <w:rsid w:val="0000249A"/>
    <w:rsid w:val="0000318A"/>
    <w:rsid w:val="00003789"/>
    <w:rsid w:val="000045AC"/>
    <w:rsid w:val="000045AF"/>
    <w:rsid w:val="00004647"/>
    <w:rsid w:val="00005F2E"/>
    <w:rsid w:val="00006E76"/>
    <w:rsid w:val="000071CA"/>
    <w:rsid w:val="0000726F"/>
    <w:rsid w:val="000072E8"/>
    <w:rsid w:val="000076A7"/>
    <w:rsid w:val="00007B35"/>
    <w:rsid w:val="00010FEB"/>
    <w:rsid w:val="0001123F"/>
    <w:rsid w:val="00011B89"/>
    <w:rsid w:val="00012374"/>
    <w:rsid w:val="0001242C"/>
    <w:rsid w:val="00012A48"/>
    <w:rsid w:val="0001345F"/>
    <w:rsid w:val="00013CFF"/>
    <w:rsid w:val="00014501"/>
    <w:rsid w:val="000146D3"/>
    <w:rsid w:val="00014EA9"/>
    <w:rsid w:val="00015855"/>
    <w:rsid w:val="000159DE"/>
    <w:rsid w:val="00015B94"/>
    <w:rsid w:val="0001614B"/>
    <w:rsid w:val="00016658"/>
    <w:rsid w:val="00016EF7"/>
    <w:rsid w:val="00016F0B"/>
    <w:rsid w:val="00016FE6"/>
    <w:rsid w:val="00017086"/>
    <w:rsid w:val="000170B4"/>
    <w:rsid w:val="0001744F"/>
    <w:rsid w:val="0002013F"/>
    <w:rsid w:val="00020490"/>
    <w:rsid w:val="000215D4"/>
    <w:rsid w:val="000217D8"/>
    <w:rsid w:val="00021AFD"/>
    <w:rsid w:val="00023689"/>
    <w:rsid w:val="00023D0A"/>
    <w:rsid w:val="00024587"/>
    <w:rsid w:val="00024B9B"/>
    <w:rsid w:val="00024D72"/>
    <w:rsid w:val="00025E52"/>
    <w:rsid w:val="00027EE0"/>
    <w:rsid w:val="00030382"/>
    <w:rsid w:val="000315F9"/>
    <w:rsid w:val="00031747"/>
    <w:rsid w:val="00031983"/>
    <w:rsid w:val="00031F05"/>
    <w:rsid w:val="000339C1"/>
    <w:rsid w:val="00033D45"/>
    <w:rsid w:val="0003504A"/>
    <w:rsid w:val="00036631"/>
    <w:rsid w:val="0003663B"/>
    <w:rsid w:val="00036C03"/>
    <w:rsid w:val="00037F61"/>
    <w:rsid w:val="00040028"/>
    <w:rsid w:val="0004013F"/>
    <w:rsid w:val="0004016E"/>
    <w:rsid w:val="00041D32"/>
    <w:rsid w:val="00041D8A"/>
    <w:rsid w:val="00041E11"/>
    <w:rsid w:val="000429D2"/>
    <w:rsid w:val="00042E97"/>
    <w:rsid w:val="000435D8"/>
    <w:rsid w:val="00043F7D"/>
    <w:rsid w:val="000441E2"/>
    <w:rsid w:val="000454B6"/>
    <w:rsid w:val="00045525"/>
    <w:rsid w:val="00045ECC"/>
    <w:rsid w:val="00046947"/>
    <w:rsid w:val="00046CF9"/>
    <w:rsid w:val="00050064"/>
    <w:rsid w:val="00050071"/>
    <w:rsid w:val="00050128"/>
    <w:rsid w:val="00050726"/>
    <w:rsid w:val="0005081E"/>
    <w:rsid w:val="00050932"/>
    <w:rsid w:val="000510BF"/>
    <w:rsid w:val="000517D3"/>
    <w:rsid w:val="00051A97"/>
    <w:rsid w:val="00052F44"/>
    <w:rsid w:val="0005334C"/>
    <w:rsid w:val="0005397A"/>
    <w:rsid w:val="00054043"/>
    <w:rsid w:val="0005407C"/>
    <w:rsid w:val="000545A9"/>
    <w:rsid w:val="00054E12"/>
    <w:rsid w:val="00055054"/>
    <w:rsid w:val="00055888"/>
    <w:rsid w:val="00055BDA"/>
    <w:rsid w:val="0005715D"/>
    <w:rsid w:val="00057162"/>
    <w:rsid w:val="000572EE"/>
    <w:rsid w:val="00057E1F"/>
    <w:rsid w:val="00057FA7"/>
    <w:rsid w:val="0006060F"/>
    <w:rsid w:val="000609D8"/>
    <w:rsid w:val="00060C6C"/>
    <w:rsid w:val="0006148F"/>
    <w:rsid w:val="000618B8"/>
    <w:rsid w:val="00061B06"/>
    <w:rsid w:val="000624E0"/>
    <w:rsid w:val="000639CE"/>
    <w:rsid w:val="00064C9A"/>
    <w:rsid w:val="00065DD7"/>
    <w:rsid w:val="00066DE0"/>
    <w:rsid w:val="00067431"/>
    <w:rsid w:val="000677B9"/>
    <w:rsid w:val="000704F5"/>
    <w:rsid w:val="00070650"/>
    <w:rsid w:val="00070E6D"/>
    <w:rsid w:val="00072155"/>
    <w:rsid w:val="00073413"/>
    <w:rsid w:val="0007412E"/>
    <w:rsid w:val="0007427A"/>
    <w:rsid w:val="00074775"/>
    <w:rsid w:val="00074BC0"/>
    <w:rsid w:val="000750A1"/>
    <w:rsid w:val="0007584F"/>
    <w:rsid w:val="00076AF3"/>
    <w:rsid w:val="00077803"/>
    <w:rsid w:val="00077F67"/>
    <w:rsid w:val="00080019"/>
    <w:rsid w:val="000812B6"/>
    <w:rsid w:val="00081414"/>
    <w:rsid w:val="00081E48"/>
    <w:rsid w:val="0008254C"/>
    <w:rsid w:val="00082639"/>
    <w:rsid w:val="00082C70"/>
    <w:rsid w:val="00083086"/>
    <w:rsid w:val="000836B5"/>
    <w:rsid w:val="00084EC5"/>
    <w:rsid w:val="00085076"/>
    <w:rsid w:val="000858AE"/>
    <w:rsid w:val="00085D21"/>
    <w:rsid w:val="00085EBC"/>
    <w:rsid w:val="00085EF0"/>
    <w:rsid w:val="000879A8"/>
    <w:rsid w:val="000903C8"/>
    <w:rsid w:val="000908C7"/>
    <w:rsid w:val="000918AD"/>
    <w:rsid w:val="00092238"/>
    <w:rsid w:val="00092EBE"/>
    <w:rsid w:val="000931EE"/>
    <w:rsid w:val="000943B6"/>
    <w:rsid w:val="000943DE"/>
    <w:rsid w:val="00094ACE"/>
    <w:rsid w:val="0009504E"/>
    <w:rsid w:val="00095851"/>
    <w:rsid w:val="00096AF5"/>
    <w:rsid w:val="00097DB6"/>
    <w:rsid w:val="000A13FB"/>
    <w:rsid w:val="000A1C3B"/>
    <w:rsid w:val="000A2339"/>
    <w:rsid w:val="000A33C6"/>
    <w:rsid w:val="000A3C03"/>
    <w:rsid w:val="000A407B"/>
    <w:rsid w:val="000A510A"/>
    <w:rsid w:val="000A5463"/>
    <w:rsid w:val="000A69BE"/>
    <w:rsid w:val="000A7CC3"/>
    <w:rsid w:val="000B0ABD"/>
    <w:rsid w:val="000B0BF5"/>
    <w:rsid w:val="000B10AF"/>
    <w:rsid w:val="000B172A"/>
    <w:rsid w:val="000B1DD4"/>
    <w:rsid w:val="000B28C6"/>
    <w:rsid w:val="000B29C7"/>
    <w:rsid w:val="000B2EED"/>
    <w:rsid w:val="000B3097"/>
    <w:rsid w:val="000B3114"/>
    <w:rsid w:val="000B3A10"/>
    <w:rsid w:val="000B4356"/>
    <w:rsid w:val="000B4550"/>
    <w:rsid w:val="000B472E"/>
    <w:rsid w:val="000B488B"/>
    <w:rsid w:val="000B4C67"/>
    <w:rsid w:val="000B4D50"/>
    <w:rsid w:val="000B5440"/>
    <w:rsid w:val="000B5F10"/>
    <w:rsid w:val="000B61D5"/>
    <w:rsid w:val="000B64F3"/>
    <w:rsid w:val="000B7CA6"/>
    <w:rsid w:val="000B7EBB"/>
    <w:rsid w:val="000C0CA3"/>
    <w:rsid w:val="000C0FE6"/>
    <w:rsid w:val="000C10BC"/>
    <w:rsid w:val="000C1D8E"/>
    <w:rsid w:val="000C3663"/>
    <w:rsid w:val="000C38BF"/>
    <w:rsid w:val="000C513D"/>
    <w:rsid w:val="000C5E36"/>
    <w:rsid w:val="000C63EF"/>
    <w:rsid w:val="000C6EC8"/>
    <w:rsid w:val="000C7396"/>
    <w:rsid w:val="000C7D01"/>
    <w:rsid w:val="000C7D3C"/>
    <w:rsid w:val="000D04A6"/>
    <w:rsid w:val="000D0764"/>
    <w:rsid w:val="000D1070"/>
    <w:rsid w:val="000D115B"/>
    <w:rsid w:val="000D22D7"/>
    <w:rsid w:val="000D2AA7"/>
    <w:rsid w:val="000D2AFF"/>
    <w:rsid w:val="000D30E4"/>
    <w:rsid w:val="000D34F2"/>
    <w:rsid w:val="000D3C9B"/>
    <w:rsid w:val="000D3D8A"/>
    <w:rsid w:val="000D518F"/>
    <w:rsid w:val="000D589B"/>
    <w:rsid w:val="000D5A89"/>
    <w:rsid w:val="000D60FA"/>
    <w:rsid w:val="000D712F"/>
    <w:rsid w:val="000D7221"/>
    <w:rsid w:val="000E0E32"/>
    <w:rsid w:val="000E12E8"/>
    <w:rsid w:val="000E1EDF"/>
    <w:rsid w:val="000E2ADA"/>
    <w:rsid w:val="000E2F5D"/>
    <w:rsid w:val="000E36CE"/>
    <w:rsid w:val="000E3873"/>
    <w:rsid w:val="000E3B5A"/>
    <w:rsid w:val="000E3C65"/>
    <w:rsid w:val="000E470B"/>
    <w:rsid w:val="000E631F"/>
    <w:rsid w:val="000E6BFD"/>
    <w:rsid w:val="000E6F78"/>
    <w:rsid w:val="000E78E5"/>
    <w:rsid w:val="000F094A"/>
    <w:rsid w:val="000F0FD4"/>
    <w:rsid w:val="000F16DC"/>
    <w:rsid w:val="000F199D"/>
    <w:rsid w:val="000F3408"/>
    <w:rsid w:val="000F3E78"/>
    <w:rsid w:val="000F4440"/>
    <w:rsid w:val="000F51E6"/>
    <w:rsid w:val="000F52C6"/>
    <w:rsid w:val="000F6505"/>
    <w:rsid w:val="000F6934"/>
    <w:rsid w:val="000F6C0B"/>
    <w:rsid w:val="000F6CD1"/>
    <w:rsid w:val="000F7819"/>
    <w:rsid w:val="000F7FEE"/>
    <w:rsid w:val="00100530"/>
    <w:rsid w:val="00102024"/>
    <w:rsid w:val="001029AD"/>
    <w:rsid w:val="001036CE"/>
    <w:rsid w:val="0010524A"/>
    <w:rsid w:val="00105618"/>
    <w:rsid w:val="00105A35"/>
    <w:rsid w:val="001070C0"/>
    <w:rsid w:val="00107153"/>
    <w:rsid w:val="001072FE"/>
    <w:rsid w:val="001079FE"/>
    <w:rsid w:val="001100A4"/>
    <w:rsid w:val="001110E6"/>
    <w:rsid w:val="0011131D"/>
    <w:rsid w:val="001114B5"/>
    <w:rsid w:val="00111B8F"/>
    <w:rsid w:val="00112BA5"/>
    <w:rsid w:val="00113230"/>
    <w:rsid w:val="00113370"/>
    <w:rsid w:val="00114DFE"/>
    <w:rsid w:val="001156E0"/>
    <w:rsid w:val="00115895"/>
    <w:rsid w:val="00115A5E"/>
    <w:rsid w:val="001165D8"/>
    <w:rsid w:val="0011675F"/>
    <w:rsid w:val="001170A7"/>
    <w:rsid w:val="00117A87"/>
    <w:rsid w:val="00117FDE"/>
    <w:rsid w:val="0012128E"/>
    <w:rsid w:val="00121645"/>
    <w:rsid w:val="001221DD"/>
    <w:rsid w:val="00122633"/>
    <w:rsid w:val="00122A3B"/>
    <w:rsid w:val="00123750"/>
    <w:rsid w:val="00123A54"/>
    <w:rsid w:val="001244FE"/>
    <w:rsid w:val="00124756"/>
    <w:rsid w:val="00124881"/>
    <w:rsid w:val="00124C2D"/>
    <w:rsid w:val="00125DA7"/>
    <w:rsid w:val="00126B26"/>
    <w:rsid w:val="00126C7F"/>
    <w:rsid w:val="0012738A"/>
    <w:rsid w:val="00127476"/>
    <w:rsid w:val="00127D17"/>
    <w:rsid w:val="00127F2D"/>
    <w:rsid w:val="00130B55"/>
    <w:rsid w:val="00130EEE"/>
    <w:rsid w:val="00130F52"/>
    <w:rsid w:val="00131CC5"/>
    <w:rsid w:val="00131DB6"/>
    <w:rsid w:val="00132941"/>
    <w:rsid w:val="00132AF9"/>
    <w:rsid w:val="00132C09"/>
    <w:rsid w:val="0013315F"/>
    <w:rsid w:val="0013321E"/>
    <w:rsid w:val="001339FD"/>
    <w:rsid w:val="0013530A"/>
    <w:rsid w:val="00135A0F"/>
    <w:rsid w:val="00136B13"/>
    <w:rsid w:val="00136B31"/>
    <w:rsid w:val="00137004"/>
    <w:rsid w:val="00137C72"/>
    <w:rsid w:val="001401CC"/>
    <w:rsid w:val="00140BCE"/>
    <w:rsid w:val="001417FB"/>
    <w:rsid w:val="001418A0"/>
    <w:rsid w:val="00143DB7"/>
    <w:rsid w:val="001450AC"/>
    <w:rsid w:val="001460E2"/>
    <w:rsid w:val="001461E4"/>
    <w:rsid w:val="001463CC"/>
    <w:rsid w:val="00146523"/>
    <w:rsid w:val="00146A45"/>
    <w:rsid w:val="00146FD7"/>
    <w:rsid w:val="001470DF"/>
    <w:rsid w:val="00147480"/>
    <w:rsid w:val="0014777A"/>
    <w:rsid w:val="001477A9"/>
    <w:rsid w:val="001479A2"/>
    <w:rsid w:val="00150506"/>
    <w:rsid w:val="001506A8"/>
    <w:rsid w:val="001510B3"/>
    <w:rsid w:val="00151870"/>
    <w:rsid w:val="0015194E"/>
    <w:rsid w:val="00153380"/>
    <w:rsid w:val="001535CD"/>
    <w:rsid w:val="00153C1B"/>
    <w:rsid w:val="0015638F"/>
    <w:rsid w:val="00156B7C"/>
    <w:rsid w:val="00156C0E"/>
    <w:rsid w:val="001572EE"/>
    <w:rsid w:val="00157388"/>
    <w:rsid w:val="00160D27"/>
    <w:rsid w:val="00161BAF"/>
    <w:rsid w:val="00162045"/>
    <w:rsid w:val="0016215D"/>
    <w:rsid w:val="0016343E"/>
    <w:rsid w:val="0016456A"/>
    <w:rsid w:val="00165A22"/>
    <w:rsid w:val="00166085"/>
    <w:rsid w:val="00166DAC"/>
    <w:rsid w:val="00166DE2"/>
    <w:rsid w:val="001670BE"/>
    <w:rsid w:val="00170144"/>
    <w:rsid w:val="0017064A"/>
    <w:rsid w:val="00170686"/>
    <w:rsid w:val="001707DA"/>
    <w:rsid w:val="00170BC6"/>
    <w:rsid w:val="00170D33"/>
    <w:rsid w:val="00170FCD"/>
    <w:rsid w:val="00171BE5"/>
    <w:rsid w:val="001732B8"/>
    <w:rsid w:val="0017336F"/>
    <w:rsid w:val="00174DB7"/>
    <w:rsid w:val="00174E0B"/>
    <w:rsid w:val="00176037"/>
    <w:rsid w:val="001763F2"/>
    <w:rsid w:val="00180852"/>
    <w:rsid w:val="00180BD3"/>
    <w:rsid w:val="00180D16"/>
    <w:rsid w:val="001811CA"/>
    <w:rsid w:val="00181C0D"/>
    <w:rsid w:val="00181F53"/>
    <w:rsid w:val="00182199"/>
    <w:rsid w:val="00182923"/>
    <w:rsid w:val="0018336E"/>
    <w:rsid w:val="001843B5"/>
    <w:rsid w:val="001849D4"/>
    <w:rsid w:val="00184AC9"/>
    <w:rsid w:val="0018543C"/>
    <w:rsid w:val="00185FA3"/>
    <w:rsid w:val="00186D58"/>
    <w:rsid w:val="00187279"/>
    <w:rsid w:val="0018777A"/>
    <w:rsid w:val="001878F5"/>
    <w:rsid w:val="001879E0"/>
    <w:rsid w:val="00187A29"/>
    <w:rsid w:val="001901F2"/>
    <w:rsid w:val="00190545"/>
    <w:rsid w:val="00190D69"/>
    <w:rsid w:val="00191FDB"/>
    <w:rsid w:val="0019284F"/>
    <w:rsid w:val="0019293E"/>
    <w:rsid w:val="001931BA"/>
    <w:rsid w:val="0019390E"/>
    <w:rsid w:val="00193D35"/>
    <w:rsid w:val="00195491"/>
    <w:rsid w:val="00195785"/>
    <w:rsid w:val="00195A30"/>
    <w:rsid w:val="00195E7C"/>
    <w:rsid w:val="00196327"/>
    <w:rsid w:val="001967DF"/>
    <w:rsid w:val="00196840"/>
    <w:rsid w:val="001968ED"/>
    <w:rsid w:val="00196FFE"/>
    <w:rsid w:val="001A0665"/>
    <w:rsid w:val="001A175A"/>
    <w:rsid w:val="001A23A9"/>
    <w:rsid w:val="001A23EE"/>
    <w:rsid w:val="001A364F"/>
    <w:rsid w:val="001A4015"/>
    <w:rsid w:val="001A4C08"/>
    <w:rsid w:val="001A4C33"/>
    <w:rsid w:val="001A55FF"/>
    <w:rsid w:val="001A567C"/>
    <w:rsid w:val="001A5E03"/>
    <w:rsid w:val="001A6364"/>
    <w:rsid w:val="001A672C"/>
    <w:rsid w:val="001A6897"/>
    <w:rsid w:val="001A7620"/>
    <w:rsid w:val="001B013C"/>
    <w:rsid w:val="001B0209"/>
    <w:rsid w:val="001B0EEF"/>
    <w:rsid w:val="001B2490"/>
    <w:rsid w:val="001B3432"/>
    <w:rsid w:val="001B3693"/>
    <w:rsid w:val="001B4155"/>
    <w:rsid w:val="001B4336"/>
    <w:rsid w:val="001B45AA"/>
    <w:rsid w:val="001B572B"/>
    <w:rsid w:val="001B71B4"/>
    <w:rsid w:val="001B7AA6"/>
    <w:rsid w:val="001C0C2A"/>
    <w:rsid w:val="001C0F4C"/>
    <w:rsid w:val="001C1D4B"/>
    <w:rsid w:val="001C3E51"/>
    <w:rsid w:val="001C43FC"/>
    <w:rsid w:val="001C560C"/>
    <w:rsid w:val="001C681B"/>
    <w:rsid w:val="001C70CD"/>
    <w:rsid w:val="001C7AF1"/>
    <w:rsid w:val="001C7E74"/>
    <w:rsid w:val="001D03BE"/>
    <w:rsid w:val="001D0BEA"/>
    <w:rsid w:val="001D0C08"/>
    <w:rsid w:val="001D0C2E"/>
    <w:rsid w:val="001D214A"/>
    <w:rsid w:val="001D276E"/>
    <w:rsid w:val="001D3165"/>
    <w:rsid w:val="001D3B7B"/>
    <w:rsid w:val="001D467D"/>
    <w:rsid w:val="001D4735"/>
    <w:rsid w:val="001D6D36"/>
    <w:rsid w:val="001D72EE"/>
    <w:rsid w:val="001D7798"/>
    <w:rsid w:val="001E04FB"/>
    <w:rsid w:val="001E1339"/>
    <w:rsid w:val="001E1792"/>
    <w:rsid w:val="001E223E"/>
    <w:rsid w:val="001E22B6"/>
    <w:rsid w:val="001E2F28"/>
    <w:rsid w:val="001E4DFC"/>
    <w:rsid w:val="001E4E5C"/>
    <w:rsid w:val="001E61A9"/>
    <w:rsid w:val="001E6C92"/>
    <w:rsid w:val="001E7B0F"/>
    <w:rsid w:val="001E7B40"/>
    <w:rsid w:val="001E7DD5"/>
    <w:rsid w:val="001E7F88"/>
    <w:rsid w:val="001F0626"/>
    <w:rsid w:val="001F0A05"/>
    <w:rsid w:val="001F0F23"/>
    <w:rsid w:val="001F105A"/>
    <w:rsid w:val="001F1B43"/>
    <w:rsid w:val="001F2D84"/>
    <w:rsid w:val="001F35AC"/>
    <w:rsid w:val="001F41A6"/>
    <w:rsid w:val="001F47F4"/>
    <w:rsid w:val="001F5835"/>
    <w:rsid w:val="001F6139"/>
    <w:rsid w:val="001F6335"/>
    <w:rsid w:val="001F6667"/>
    <w:rsid w:val="001F6F6B"/>
    <w:rsid w:val="001F7574"/>
    <w:rsid w:val="001F7B69"/>
    <w:rsid w:val="002000CC"/>
    <w:rsid w:val="002004DF"/>
    <w:rsid w:val="00200B36"/>
    <w:rsid w:val="00200E7A"/>
    <w:rsid w:val="002023BF"/>
    <w:rsid w:val="0020271C"/>
    <w:rsid w:val="00202C4B"/>
    <w:rsid w:val="00202DED"/>
    <w:rsid w:val="0020475D"/>
    <w:rsid w:val="00204B8D"/>
    <w:rsid w:val="00205092"/>
    <w:rsid w:val="00205327"/>
    <w:rsid w:val="00207807"/>
    <w:rsid w:val="00210A38"/>
    <w:rsid w:val="00211395"/>
    <w:rsid w:val="002129C6"/>
    <w:rsid w:val="00212BE7"/>
    <w:rsid w:val="00213087"/>
    <w:rsid w:val="002135AA"/>
    <w:rsid w:val="002141A5"/>
    <w:rsid w:val="00214203"/>
    <w:rsid w:val="00214C3C"/>
    <w:rsid w:val="002152A2"/>
    <w:rsid w:val="00215B0E"/>
    <w:rsid w:val="00216140"/>
    <w:rsid w:val="0021624C"/>
    <w:rsid w:val="0021762A"/>
    <w:rsid w:val="002176D4"/>
    <w:rsid w:val="0022002E"/>
    <w:rsid w:val="002204AD"/>
    <w:rsid w:val="00220A15"/>
    <w:rsid w:val="00220B32"/>
    <w:rsid w:val="00220ED8"/>
    <w:rsid w:val="00221295"/>
    <w:rsid w:val="00221BBA"/>
    <w:rsid w:val="00221E1A"/>
    <w:rsid w:val="00222FF6"/>
    <w:rsid w:val="002247A6"/>
    <w:rsid w:val="00224B6A"/>
    <w:rsid w:val="00224BCE"/>
    <w:rsid w:val="0022590F"/>
    <w:rsid w:val="00225CAA"/>
    <w:rsid w:val="00226356"/>
    <w:rsid w:val="00226472"/>
    <w:rsid w:val="00226ECC"/>
    <w:rsid w:val="002302D2"/>
    <w:rsid w:val="00231099"/>
    <w:rsid w:val="00231347"/>
    <w:rsid w:val="002318D2"/>
    <w:rsid w:val="00231C7C"/>
    <w:rsid w:val="00231E2C"/>
    <w:rsid w:val="00232308"/>
    <w:rsid w:val="00232B1C"/>
    <w:rsid w:val="002339D5"/>
    <w:rsid w:val="00233A40"/>
    <w:rsid w:val="00234984"/>
    <w:rsid w:val="0023519D"/>
    <w:rsid w:val="0023549F"/>
    <w:rsid w:val="0023580A"/>
    <w:rsid w:val="00235919"/>
    <w:rsid w:val="00235CE1"/>
    <w:rsid w:val="0023649D"/>
    <w:rsid w:val="00236562"/>
    <w:rsid w:val="002367F9"/>
    <w:rsid w:val="00236ED0"/>
    <w:rsid w:val="00237578"/>
    <w:rsid w:val="00240DA6"/>
    <w:rsid w:val="00241093"/>
    <w:rsid w:val="002421AF"/>
    <w:rsid w:val="00242E5F"/>
    <w:rsid w:val="00243CD7"/>
    <w:rsid w:val="00243D50"/>
    <w:rsid w:val="00243DD4"/>
    <w:rsid w:val="00243DE5"/>
    <w:rsid w:val="002441AC"/>
    <w:rsid w:val="00245535"/>
    <w:rsid w:val="002500DE"/>
    <w:rsid w:val="00250121"/>
    <w:rsid w:val="0025045D"/>
    <w:rsid w:val="0025250A"/>
    <w:rsid w:val="00252F21"/>
    <w:rsid w:val="00253578"/>
    <w:rsid w:val="00253BAC"/>
    <w:rsid w:val="00253EDA"/>
    <w:rsid w:val="00254139"/>
    <w:rsid w:val="002547DF"/>
    <w:rsid w:val="00255695"/>
    <w:rsid w:val="002568DD"/>
    <w:rsid w:val="00256ED7"/>
    <w:rsid w:val="00257196"/>
    <w:rsid w:val="00257AC7"/>
    <w:rsid w:val="0026037E"/>
    <w:rsid w:val="00260712"/>
    <w:rsid w:val="00262192"/>
    <w:rsid w:val="00262257"/>
    <w:rsid w:val="002641EE"/>
    <w:rsid w:val="002643E6"/>
    <w:rsid w:val="002649CF"/>
    <w:rsid w:val="00265ABF"/>
    <w:rsid w:val="00265D98"/>
    <w:rsid w:val="00266208"/>
    <w:rsid w:val="0026623F"/>
    <w:rsid w:val="00266FBE"/>
    <w:rsid w:val="00267AEB"/>
    <w:rsid w:val="00270B29"/>
    <w:rsid w:val="0027110E"/>
    <w:rsid w:val="0027167D"/>
    <w:rsid w:val="00273AA1"/>
    <w:rsid w:val="00273CB7"/>
    <w:rsid w:val="00274509"/>
    <w:rsid w:val="0027458B"/>
    <w:rsid w:val="002747D2"/>
    <w:rsid w:val="002751D3"/>
    <w:rsid w:val="002754C9"/>
    <w:rsid w:val="00275D15"/>
    <w:rsid w:val="00276AE7"/>
    <w:rsid w:val="00276EE3"/>
    <w:rsid w:val="0027738E"/>
    <w:rsid w:val="002815FA"/>
    <w:rsid w:val="00281F06"/>
    <w:rsid w:val="0028235D"/>
    <w:rsid w:val="00282C9F"/>
    <w:rsid w:val="00283253"/>
    <w:rsid w:val="0028328E"/>
    <w:rsid w:val="002839E7"/>
    <w:rsid w:val="00283B9E"/>
    <w:rsid w:val="00285099"/>
    <w:rsid w:val="00285489"/>
    <w:rsid w:val="002856E6"/>
    <w:rsid w:val="0028626A"/>
    <w:rsid w:val="00287CC3"/>
    <w:rsid w:val="00287F0F"/>
    <w:rsid w:val="00291168"/>
    <w:rsid w:val="00291A0B"/>
    <w:rsid w:val="00292E95"/>
    <w:rsid w:val="00293AB3"/>
    <w:rsid w:val="002940AC"/>
    <w:rsid w:val="0029435A"/>
    <w:rsid w:val="00294DB1"/>
    <w:rsid w:val="002974AD"/>
    <w:rsid w:val="0029779C"/>
    <w:rsid w:val="002A054C"/>
    <w:rsid w:val="002A07D5"/>
    <w:rsid w:val="002A0E1C"/>
    <w:rsid w:val="002A2819"/>
    <w:rsid w:val="002A33AA"/>
    <w:rsid w:val="002A3ED5"/>
    <w:rsid w:val="002A443B"/>
    <w:rsid w:val="002A55AF"/>
    <w:rsid w:val="002A5F4C"/>
    <w:rsid w:val="002A741B"/>
    <w:rsid w:val="002A76A3"/>
    <w:rsid w:val="002B0001"/>
    <w:rsid w:val="002B094C"/>
    <w:rsid w:val="002B10A5"/>
    <w:rsid w:val="002B2348"/>
    <w:rsid w:val="002B2509"/>
    <w:rsid w:val="002B2835"/>
    <w:rsid w:val="002B2B2C"/>
    <w:rsid w:val="002B5270"/>
    <w:rsid w:val="002B5791"/>
    <w:rsid w:val="002B587B"/>
    <w:rsid w:val="002B614E"/>
    <w:rsid w:val="002B6819"/>
    <w:rsid w:val="002B722B"/>
    <w:rsid w:val="002B731D"/>
    <w:rsid w:val="002B7A67"/>
    <w:rsid w:val="002B7EDF"/>
    <w:rsid w:val="002C0122"/>
    <w:rsid w:val="002C01BD"/>
    <w:rsid w:val="002C054A"/>
    <w:rsid w:val="002C064B"/>
    <w:rsid w:val="002C07B3"/>
    <w:rsid w:val="002C2A89"/>
    <w:rsid w:val="002C2DAB"/>
    <w:rsid w:val="002C3432"/>
    <w:rsid w:val="002C3D54"/>
    <w:rsid w:val="002C3D66"/>
    <w:rsid w:val="002C3D8F"/>
    <w:rsid w:val="002C472F"/>
    <w:rsid w:val="002C4ED9"/>
    <w:rsid w:val="002C5376"/>
    <w:rsid w:val="002C5546"/>
    <w:rsid w:val="002C5984"/>
    <w:rsid w:val="002C65B1"/>
    <w:rsid w:val="002C68A6"/>
    <w:rsid w:val="002C6E1B"/>
    <w:rsid w:val="002C7059"/>
    <w:rsid w:val="002D153C"/>
    <w:rsid w:val="002D2437"/>
    <w:rsid w:val="002D2A96"/>
    <w:rsid w:val="002D32D3"/>
    <w:rsid w:val="002D3600"/>
    <w:rsid w:val="002D3962"/>
    <w:rsid w:val="002D491A"/>
    <w:rsid w:val="002D4CAE"/>
    <w:rsid w:val="002D512A"/>
    <w:rsid w:val="002D6179"/>
    <w:rsid w:val="002D6235"/>
    <w:rsid w:val="002D6E10"/>
    <w:rsid w:val="002D75DE"/>
    <w:rsid w:val="002D76B4"/>
    <w:rsid w:val="002D79A2"/>
    <w:rsid w:val="002D7C1A"/>
    <w:rsid w:val="002E0A3D"/>
    <w:rsid w:val="002E0BEF"/>
    <w:rsid w:val="002E1850"/>
    <w:rsid w:val="002E1F17"/>
    <w:rsid w:val="002E454B"/>
    <w:rsid w:val="002E5001"/>
    <w:rsid w:val="002E5985"/>
    <w:rsid w:val="002E6969"/>
    <w:rsid w:val="002E7229"/>
    <w:rsid w:val="002E7BB7"/>
    <w:rsid w:val="002E7E6D"/>
    <w:rsid w:val="002F0CAF"/>
    <w:rsid w:val="002F0D80"/>
    <w:rsid w:val="002F2B1E"/>
    <w:rsid w:val="002F2E92"/>
    <w:rsid w:val="002F3789"/>
    <w:rsid w:val="002F4264"/>
    <w:rsid w:val="002F437F"/>
    <w:rsid w:val="002F453B"/>
    <w:rsid w:val="002F5F28"/>
    <w:rsid w:val="002F7BC7"/>
    <w:rsid w:val="002F7F5E"/>
    <w:rsid w:val="00302515"/>
    <w:rsid w:val="00302A9B"/>
    <w:rsid w:val="00302D9B"/>
    <w:rsid w:val="00303430"/>
    <w:rsid w:val="00303FB3"/>
    <w:rsid w:val="00304F34"/>
    <w:rsid w:val="00305C6E"/>
    <w:rsid w:val="00305D91"/>
    <w:rsid w:val="00306DCD"/>
    <w:rsid w:val="00306E54"/>
    <w:rsid w:val="00306F22"/>
    <w:rsid w:val="00307394"/>
    <w:rsid w:val="0031038E"/>
    <w:rsid w:val="003110A9"/>
    <w:rsid w:val="00311A5A"/>
    <w:rsid w:val="0031209F"/>
    <w:rsid w:val="003120F0"/>
    <w:rsid w:val="00314730"/>
    <w:rsid w:val="00315B13"/>
    <w:rsid w:val="00317FF6"/>
    <w:rsid w:val="00320729"/>
    <w:rsid w:val="00320AD5"/>
    <w:rsid w:val="00321912"/>
    <w:rsid w:val="00322D09"/>
    <w:rsid w:val="0032396C"/>
    <w:rsid w:val="003244CF"/>
    <w:rsid w:val="0032511F"/>
    <w:rsid w:val="003254C7"/>
    <w:rsid w:val="0032552D"/>
    <w:rsid w:val="003262D4"/>
    <w:rsid w:val="00326725"/>
    <w:rsid w:val="00330298"/>
    <w:rsid w:val="00330EC1"/>
    <w:rsid w:val="00330EFD"/>
    <w:rsid w:val="00331305"/>
    <w:rsid w:val="00331A88"/>
    <w:rsid w:val="003321DA"/>
    <w:rsid w:val="0033293F"/>
    <w:rsid w:val="0033485B"/>
    <w:rsid w:val="00334FCF"/>
    <w:rsid w:val="00335137"/>
    <w:rsid w:val="00336303"/>
    <w:rsid w:val="00336A6B"/>
    <w:rsid w:val="00336F9E"/>
    <w:rsid w:val="00336FC2"/>
    <w:rsid w:val="00340879"/>
    <w:rsid w:val="003408B0"/>
    <w:rsid w:val="0034287E"/>
    <w:rsid w:val="00342D5D"/>
    <w:rsid w:val="00342F08"/>
    <w:rsid w:val="00343561"/>
    <w:rsid w:val="003435F6"/>
    <w:rsid w:val="00344617"/>
    <w:rsid w:val="00345323"/>
    <w:rsid w:val="003458A3"/>
    <w:rsid w:val="00345C26"/>
    <w:rsid w:val="00347671"/>
    <w:rsid w:val="0035056E"/>
    <w:rsid w:val="00350FBB"/>
    <w:rsid w:val="003510EF"/>
    <w:rsid w:val="0035171A"/>
    <w:rsid w:val="003517DF"/>
    <w:rsid w:val="00351B87"/>
    <w:rsid w:val="00351F8E"/>
    <w:rsid w:val="003525E9"/>
    <w:rsid w:val="00352AC1"/>
    <w:rsid w:val="00352F19"/>
    <w:rsid w:val="00353EAB"/>
    <w:rsid w:val="003545FC"/>
    <w:rsid w:val="00354DA4"/>
    <w:rsid w:val="00355801"/>
    <w:rsid w:val="00355A85"/>
    <w:rsid w:val="003567CE"/>
    <w:rsid w:val="003570F8"/>
    <w:rsid w:val="00357467"/>
    <w:rsid w:val="00357810"/>
    <w:rsid w:val="00357F5A"/>
    <w:rsid w:val="00360367"/>
    <w:rsid w:val="003603D9"/>
    <w:rsid w:val="00360E12"/>
    <w:rsid w:val="00361303"/>
    <w:rsid w:val="00361574"/>
    <w:rsid w:val="003616D8"/>
    <w:rsid w:val="00361FB7"/>
    <w:rsid w:val="00361FDD"/>
    <w:rsid w:val="0036251E"/>
    <w:rsid w:val="0036286F"/>
    <w:rsid w:val="00362F49"/>
    <w:rsid w:val="00363FED"/>
    <w:rsid w:val="003643C1"/>
    <w:rsid w:val="00365D74"/>
    <w:rsid w:val="00365E2B"/>
    <w:rsid w:val="003662C8"/>
    <w:rsid w:val="00366320"/>
    <w:rsid w:val="0036652D"/>
    <w:rsid w:val="0036653C"/>
    <w:rsid w:val="00366C8A"/>
    <w:rsid w:val="00366E98"/>
    <w:rsid w:val="0037100E"/>
    <w:rsid w:val="003717BD"/>
    <w:rsid w:val="00371943"/>
    <w:rsid w:val="003720B4"/>
    <w:rsid w:val="00372440"/>
    <w:rsid w:val="003727A6"/>
    <w:rsid w:val="003738D6"/>
    <w:rsid w:val="00373FE4"/>
    <w:rsid w:val="003745D3"/>
    <w:rsid w:val="00375B6C"/>
    <w:rsid w:val="00376BEE"/>
    <w:rsid w:val="00380046"/>
    <w:rsid w:val="003806AD"/>
    <w:rsid w:val="00380ABA"/>
    <w:rsid w:val="00380AE4"/>
    <w:rsid w:val="003810FD"/>
    <w:rsid w:val="003817E2"/>
    <w:rsid w:val="00381F75"/>
    <w:rsid w:val="0038429D"/>
    <w:rsid w:val="00384761"/>
    <w:rsid w:val="00385113"/>
    <w:rsid w:val="003859C4"/>
    <w:rsid w:val="00385BC5"/>
    <w:rsid w:val="00385D3E"/>
    <w:rsid w:val="00385E2C"/>
    <w:rsid w:val="0038699A"/>
    <w:rsid w:val="00386B7D"/>
    <w:rsid w:val="00386E63"/>
    <w:rsid w:val="0038729A"/>
    <w:rsid w:val="0038748B"/>
    <w:rsid w:val="00387F3C"/>
    <w:rsid w:val="003914D0"/>
    <w:rsid w:val="003924EB"/>
    <w:rsid w:val="00392BC3"/>
    <w:rsid w:val="00392F01"/>
    <w:rsid w:val="00393880"/>
    <w:rsid w:val="00394553"/>
    <w:rsid w:val="0039511D"/>
    <w:rsid w:val="003953A0"/>
    <w:rsid w:val="003957C7"/>
    <w:rsid w:val="00396345"/>
    <w:rsid w:val="00396C76"/>
    <w:rsid w:val="003972FB"/>
    <w:rsid w:val="00397B57"/>
    <w:rsid w:val="003A07CC"/>
    <w:rsid w:val="003A10FC"/>
    <w:rsid w:val="003A2D22"/>
    <w:rsid w:val="003A2DBC"/>
    <w:rsid w:val="003A2F55"/>
    <w:rsid w:val="003A540D"/>
    <w:rsid w:val="003A5539"/>
    <w:rsid w:val="003A5729"/>
    <w:rsid w:val="003A5841"/>
    <w:rsid w:val="003A5DD5"/>
    <w:rsid w:val="003A778B"/>
    <w:rsid w:val="003A79A1"/>
    <w:rsid w:val="003B0E4D"/>
    <w:rsid w:val="003B19BA"/>
    <w:rsid w:val="003B1F08"/>
    <w:rsid w:val="003B22F3"/>
    <w:rsid w:val="003B26DC"/>
    <w:rsid w:val="003B27A1"/>
    <w:rsid w:val="003B3824"/>
    <w:rsid w:val="003B44EF"/>
    <w:rsid w:val="003B4937"/>
    <w:rsid w:val="003B4C7B"/>
    <w:rsid w:val="003B4F57"/>
    <w:rsid w:val="003B5E1B"/>
    <w:rsid w:val="003B68EB"/>
    <w:rsid w:val="003B6DCA"/>
    <w:rsid w:val="003B7DE5"/>
    <w:rsid w:val="003C15F2"/>
    <w:rsid w:val="003C1614"/>
    <w:rsid w:val="003C189B"/>
    <w:rsid w:val="003C1EFC"/>
    <w:rsid w:val="003C20E5"/>
    <w:rsid w:val="003C210E"/>
    <w:rsid w:val="003C26DC"/>
    <w:rsid w:val="003C33A6"/>
    <w:rsid w:val="003C3EDA"/>
    <w:rsid w:val="003C49CB"/>
    <w:rsid w:val="003C4E58"/>
    <w:rsid w:val="003C5A7A"/>
    <w:rsid w:val="003C6202"/>
    <w:rsid w:val="003C6269"/>
    <w:rsid w:val="003C642A"/>
    <w:rsid w:val="003C6799"/>
    <w:rsid w:val="003C68FE"/>
    <w:rsid w:val="003C6D3B"/>
    <w:rsid w:val="003C7E1E"/>
    <w:rsid w:val="003D0843"/>
    <w:rsid w:val="003D17CF"/>
    <w:rsid w:val="003D2C14"/>
    <w:rsid w:val="003D3097"/>
    <w:rsid w:val="003D3A7B"/>
    <w:rsid w:val="003D3C2B"/>
    <w:rsid w:val="003D51B6"/>
    <w:rsid w:val="003D5EE0"/>
    <w:rsid w:val="003D62BF"/>
    <w:rsid w:val="003D767B"/>
    <w:rsid w:val="003E017D"/>
    <w:rsid w:val="003E099F"/>
    <w:rsid w:val="003E1016"/>
    <w:rsid w:val="003E1156"/>
    <w:rsid w:val="003E1199"/>
    <w:rsid w:val="003E1E65"/>
    <w:rsid w:val="003E2AAB"/>
    <w:rsid w:val="003E38A7"/>
    <w:rsid w:val="003E40B8"/>
    <w:rsid w:val="003E46CF"/>
    <w:rsid w:val="003E50ED"/>
    <w:rsid w:val="003E65E8"/>
    <w:rsid w:val="003E7081"/>
    <w:rsid w:val="003E78B7"/>
    <w:rsid w:val="003E7E25"/>
    <w:rsid w:val="003E7F7A"/>
    <w:rsid w:val="003F001A"/>
    <w:rsid w:val="003F1153"/>
    <w:rsid w:val="003F17F1"/>
    <w:rsid w:val="003F17FA"/>
    <w:rsid w:val="003F1EAF"/>
    <w:rsid w:val="003F1F09"/>
    <w:rsid w:val="003F254E"/>
    <w:rsid w:val="003F2E29"/>
    <w:rsid w:val="003F432D"/>
    <w:rsid w:val="003F4795"/>
    <w:rsid w:val="003F4907"/>
    <w:rsid w:val="003F516D"/>
    <w:rsid w:val="003F5D83"/>
    <w:rsid w:val="003F7588"/>
    <w:rsid w:val="003F7769"/>
    <w:rsid w:val="003F7ABD"/>
    <w:rsid w:val="00400023"/>
    <w:rsid w:val="00400CA5"/>
    <w:rsid w:val="004021C7"/>
    <w:rsid w:val="004030A3"/>
    <w:rsid w:val="00403322"/>
    <w:rsid w:val="00403768"/>
    <w:rsid w:val="00403D87"/>
    <w:rsid w:val="00404078"/>
    <w:rsid w:val="004042D2"/>
    <w:rsid w:val="00406BB4"/>
    <w:rsid w:val="00407520"/>
    <w:rsid w:val="0040783D"/>
    <w:rsid w:val="004079C5"/>
    <w:rsid w:val="00407A26"/>
    <w:rsid w:val="00412538"/>
    <w:rsid w:val="004125E7"/>
    <w:rsid w:val="00412CB4"/>
    <w:rsid w:val="004136B4"/>
    <w:rsid w:val="00413791"/>
    <w:rsid w:val="00413BD0"/>
    <w:rsid w:val="00414066"/>
    <w:rsid w:val="004149E9"/>
    <w:rsid w:val="004155E8"/>
    <w:rsid w:val="00416C4A"/>
    <w:rsid w:val="004171A4"/>
    <w:rsid w:val="004171AF"/>
    <w:rsid w:val="00420E80"/>
    <w:rsid w:val="00421027"/>
    <w:rsid w:val="00422221"/>
    <w:rsid w:val="004226AC"/>
    <w:rsid w:val="00422B1F"/>
    <w:rsid w:val="004231B8"/>
    <w:rsid w:val="00423340"/>
    <w:rsid w:val="004250F6"/>
    <w:rsid w:val="00425200"/>
    <w:rsid w:val="00425582"/>
    <w:rsid w:val="00425796"/>
    <w:rsid w:val="00425E35"/>
    <w:rsid w:val="004261F0"/>
    <w:rsid w:val="00426A6D"/>
    <w:rsid w:val="004273A8"/>
    <w:rsid w:val="00427CC1"/>
    <w:rsid w:val="00430596"/>
    <w:rsid w:val="0043105B"/>
    <w:rsid w:val="0043112D"/>
    <w:rsid w:val="004311CB"/>
    <w:rsid w:val="0043162B"/>
    <w:rsid w:val="004320CF"/>
    <w:rsid w:val="004323FA"/>
    <w:rsid w:val="00432FB8"/>
    <w:rsid w:val="004340CB"/>
    <w:rsid w:val="004340F8"/>
    <w:rsid w:val="00434866"/>
    <w:rsid w:val="00434B0E"/>
    <w:rsid w:val="004358F2"/>
    <w:rsid w:val="00435EDB"/>
    <w:rsid w:val="0043619E"/>
    <w:rsid w:val="0043647E"/>
    <w:rsid w:val="0043657B"/>
    <w:rsid w:val="00436B33"/>
    <w:rsid w:val="00437C2F"/>
    <w:rsid w:val="00437D3F"/>
    <w:rsid w:val="00437F1A"/>
    <w:rsid w:val="004418C7"/>
    <w:rsid w:val="00442757"/>
    <w:rsid w:val="004429B5"/>
    <w:rsid w:val="00442B7A"/>
    <w:rsid w:val="00443505"/>
    <w:rsid w:val="004437DD"/>
    <w:rsid w:val="00443D82"/>
    <w:rsid w:val="004440FF"/>
    <w:rsid w:val="00445867"/>
    <w:rsid w:val="00445E47"/>
    <w:rsid w:val="00446E31"/>
    <w:rsid w:val="00450226"/>
    <w:rsid w:val="004504E4"/>
    <w:rsid w:val="00450891"/>
    <w:rsid w:val="0045093A"/>
    <w:rsid w:val="00450CEF"/>
    <w:rsid w:val="00450F14"/>
    <w:rsid w:val="0045218C"/>
    <w:rsid w:val="00453082"/>
    <w:rsid w:val="00453861"/>
    <w:rsid w:val="00453EE9"/>
    <w:rsid w:val="00454492"/>
    <w:rsid w:val="0045494F"/>
    <w:rsid w:val="004550EB"/>
    <w:rsid w:val="0045597A"/>
    <w:rsid w:val="00455DE8"/>
    <w:rsid w:val="00455FF9"/>
    <w:rsid w:val="00456954"/>
    <w:rsid w:val="00456A1B"/>
    <w:rsid w:val="0045789C"/>
    <w:rsid w:val="00460446"/>
    <w:rsid w:val="004608B2"/>
    <w:rsid w:val="00461D4A"/>
    <w:rsid w:val="004623DD"/>
    <w:rsid w:val="0046267E"/>
    <w:rsid w:val="004630B8"/>
    <w:rsid w:val="004633F4"/>
    <w:rsid w:val="0046401D"/>
    <w:rsid w:val="00465E52"/>
    <w:rsid w:val="004663D6"/>
    <w:rsid w:val="00470344"/>
    <w:rsid w:val="0047050D"/>
    <w:rsid w:val="004706C9"/>
    <w:rsid w:val="004708B5"/>
    <w:rsid w:val="00470BE3"/>
    <w:rsid w:val="00471DC8"/>
    <w:rsid w:val="00472575"/>
    <w:rsid w:val="004732B0"/>
    <w:rsid w:val="0047440B"/>
    <w:rsid w:val="004754EA"/>
    <w:rsid w:val="00475661"/>
    <w:rsid w:val="004757BE"/>
    <w:rsid w:val="0047624F"/>
    <w:rsid w:val="004774BD"/>
    <w:rsid w:val="00477AE6"/>
    <w:rsid w:val="00477C87"/>
    <w:rsid w:val="00477F1E"/>
    <w:rsid w:val="00477F94"/>
    <w:rsid w:val="00480EFB"/>
    <w:rsid w:val="004813A1"/>
    <w:rsid w:val="00481471"/>
    <w:rsid w:val="004819F4"/>
    <w:rsid w:val="00482C87"/>
    <w:rsid w:val="004833C3"/>
    <w:rsid w:val="00483433"/>
    <w:rsid w:val="0048349F"/>
    <w:rsid w:val="00483D09"/>
    <w:rsid w:val="004843B4"/>
    <w:rsid w:val="004847C3"/>
    <w:rsid w:val="00484BBC"/>
    <w:rsid w:val="00485186"/>
    <w:rsid w:val="0048540E"/>
    <w:rsid w:val="00485461"/>
    <w:rsid w:val="00485801"/>
    <w:rsid w:val="004872A3"/>
    <w:rsid w:val="004879CE"/>
    <w:rsid w:val="00487D58"/>
    <w:rsid w:val="004902C6"/>
    <w:rsid w:val="00491444"/>
    <w:rsid w:val="00491B04"/>
    <w:rsid w:val="00491EEB"/>
    <w:rsid w:val="004925DA"/>
    <w:rsid w:val="004926BE"/>
    <w:rsid w:val="00493CF3"/>
    <w:rsid w:val="00493FB7"/>
    <w:rsid w:val="00494573"/>
    <w:rsid w:val="004950BD"/>
    <w:rsid w:val="00495FE2"/>
    <w:rsid w:val="00497E6E"/>
    <w:rsid w:val="004A105E"/>
    <w:rsid w:val="004A115D"/>
    <w:rsid w:val="004A1354"/>
    <w:rsid w:val="004A1481"/>
    <w:rsid w:val="004A28A1"/>
    <w:rsid w:val="004A2B39"/>
    <w:rsid w:val="004A2F56"/>
    <w:rsid w:val="004A3136"/>
    <w:rsid w:val="004A333D"/>
    <w:rsid w:val="004A33B3"/>
    <w:rsid w:val="004A3CB2"/>
    <w:rsid w:val="004A3E75"/>
    <w:rsid w:val="004A4036"/>
    <w:rsid w:val="004A5362"/>
    <w:rsid w:val="004A5E84"/>
    <w:rsid w:val="004A6340"/>
    <w:rsid w:val="004A68A6"/>
    <w:rsid w:val="004A7BCF"/>
    <w:rsid w:val="004B053C"/>
    <w:rsid w:val="004B077A"/>
    <w:rsid w:val="004B07D2"/>
    <w:rsid w:val="004B1195"/>
    <w:rsid w:val="004B1D9F"/>
    <w:rsid w:val="004B2212"/>
    <w:rsid w:val="004B256C"/>
    <w:rsid w:val="004B2D52"/>
    <w:rsid w:val="004B36CB"/>
    <w:rsid w:val="004B3C7D"/>
    <w:rsid w:val="004B3E2B"/>
    <w:rsid w:val="004B4160"/>
    <w:rsid w:val="004B42D8"/>
    <w:rsid w:val="004B4A64"/>
    <w:rsid w:val="004B4EFC"/>
    <w:rsid w:val="004B5344"/>
    <w:rsid w:val="004B56EF"/>
    <w:rsid w:val="004B61DF"/>
    <w:rsid w:val="004B6D0E"/>
    <w:rsid w:val="004B6DE8"/>
    <w:rsid w:val="004C003A"/>
    <w:rsid w:val="004C0DB9"/>
    <w:rsid w:val="004C30D9"/>
    <w:rsid w:val="004C3171"/>
    <w:rsid w:val="004C3AD0"/>
    <w:rsid w:val="004C3BAA"/>
    <w:rsid w:val="004C4F67"/>
    <w:rsid w:val="004C5049"/>
    <w:rsid w:val="004C566F"/>
    <w:rsid w:val="004C56F8"/>
    <w:rsid w:val="004C62EA"/>
    <w:rsid w:val="004C67A6"/>
    <w:rsid w:val="004C68C9"/>
    <w:rsid w:val="004C6989"/>
    <w:rsid w:val="004C6DAC"/>
    <w:rsid w:val="004C7E0A"/>
    <w:rsid w:val="004D00B6"/>
    <w:rsid w:val="004D07B8"/>
    <w:rsid w:val="004D0F7F"/>
    <w:rsid w:val="004D1943"/>
    <w:rsid w:val="004D1DC6"/>
    <w:rsid w:val="004D20DB"/>
    <w:rsid w:val="004D2486"/>
    <w:rsid w:val="004D2560"/>
    <w:rsid w:val="004D37D5"/>
    <w:rsid w:val="004D38E0"/>
    <w:rsid w:val="004D3AC6"/>
    <w:rsid w:val="004D4830"/>
    <w:rsid w:val="004D4901"/>
    <w:rsid w:val="004D4AED"/>
    <w:rsid w:val="004D567C"/>
    <w:rsid w:val="004D6066"/>
    <w:rsid w:val="004D6DDD"/>
    <w:rsid w:val="004D6F55"/>
    <w:rsid w:val="004D7779"/>
    <w:rsid w:val="004D7CFC"/>
    <w:rsid w:val="004E057D"/>
    <w:rsid w:val="004E0A0B"/>
    <w:rsid w:val="004E0C42"/>
    <w:rsid w:val="004E1B05"/>
    <w:rsid w:val="004E2128"/>
    <w:rsid w:val="004E2D3D"/>
    <w:rsid w:val="004E2F9D"/>
    <w:rsid w:val="004E3088"/>
    <w:rsid w:val="004E3806"/>
    <w:rsid w:val="004E4585"/>
    <w:rsid w:val="004E45AC"/>
    <w:rsid w:val="004E5078"/>
    <w:rsid w:val="004E534B"/>
    <w:rsid w:val="004E5A45"/>
    <w:rsid w:val="004E6B64"/>
    <w:rsid w:val="004E6E79"/>
    <w:rsid w:val="004E72D2"/>
    <w:rsid w:val="004E7353"/>
    <w:rsid w:val="004E7D58"/>
    <w:rsid w:val="004F037D"/>
    <w:rsid w:val="004F1A05"/>
    <w:rsid w:val="004F1BC7"/>
    <w:rsid w:val="004F1D1C"/>
    <w:rsid w:val="004F2898"/>
    <w:rsid w:val="004F4048"/>
    <w:rsid w:val="004F52C9"/>
    <w:rsid w:val="004F5EA2"/>
    <w:rsid w:val="004F6151"/>
    <w:rsid w:val="004F7010"/>
    <w:rsid w:val="004F7F07"/>
    <w:rsid w:val="00500511"/>
    <w:rsid w:val="00500848"/>
    <w:rsid w:val="00501327"/>
    <w:rsid w:val="00501605"/>
    <w:rsid w:val="005016AA"/>
    <w:rsid w:val="00501BCB"/>
    <w:rsid w:val="00501CDA"/>
    <w:rsid w:val="005023EC"/>
    <w:rsid w:val="00502508"/>
    <w:rsid w:val="00502EC7"/>
    <w:rsid w:val="005031F9"/>
    <w:rsid w:val="00504028"/>
    <w:rsid w:val="0050584D"/>
    <w:rsid w:val="00505E6D"/>
    <w:rsid w:val="0050618E"/>
    <w:rsid w:val="005062C5"/>
    <w:rsid w:val="0050647D"/>
    <w:rsid w:val="0050649C"/>
    <w:rsid w:val="005067DC"/>
    <w:rsid w:val="00506E3B"/>
    <w:rsid w:val="0051037F"/>
    <w:rsid w:val="005111E5"/>
    <w:rsid w:val="0051135B"/>
    <w:rsid w:val="005117C4"/>
    <w:rsid w:val="005118E0"/>
    <w:rsid w:val="00511BF7"/>
    <w:rsid w:val="00511DFB"/>
    <w:rsid w:val="00512425"/>
    <w:rsid w:val="00512612"/>
    <w:rsid w:val="0051275D"/>
    <w:rsid w:val="00512FB4"/>
    <w:rsid w:val="00513793"/>
    <w:rsid w:val="00513968"/>
    <w:rsid w:val="00514CBD"/>
    <w:rsid w:val="00514CF8"/>
    <w:rsid w:val="00515628"/>
    <w:rsid w:val="00515687"/>
    <w:rsid w:val="00515C61"/>
    <w:rsid w:val="005162F0"/>
    <w:rsid w:val="00516954"/>
    <w:rsid w:val="00517188"/>
    <w:rsid w:val="0052023F"/>
    <w:rsid w:val="005207AA"/>
    <w:rsid w:val="00520A72"/>
    <w:rsid w:val="00521A9B"/>
    <w:rsid w:val="00522966"/>
    <w:rsid w:val="00523EB4"/>
    <w:rsid w:val="00524590"/>
    <w:rsid w:val="00525134"/>
    <w:rsid w:val="005251C9"/>
    <w:rsid w:val="005253F5"/>
    <w:rsid w:val="00525F18"/>
    <w:rsid w:val="00526749"/>
    <w:rsid w:val="00526C44"/>
    <w:rsid w:val="00526D1D"/>
    <w:rsid w:val="00527B92"/>
    <w:rsid w:val="00530623"/>
    <w:rsid w:val="0053099D"/>
    <w:rsid w:val="00531C56"/>
    <w:rsid w:val="005325A9"/>
    <w:rsid w:val="00532BB9"/>
    <w:rsid w:val="0053365C"/>
    <w:rsid w:val="005353EA"/>
    <w:rsid w:val="005361A9"/>
    <w:rsid w:val="00536FCC"/>
    <w:rsid w:val="005404FF"/>
    <w:rsid w:val="00540F20"/>
    <w:rsid w:val="005416CF"/>
    <w:rsid w:val="005425A7"/>
    <w:rsid w:val="005426CE"/>
    <w:rsid w:val="00542F38"/>
    <w:rsid w:val="0054417B"/>
    <w:rsid w:val="0054533C"/>
    <w:rsid w:val="00545FE3"/>
    <w:rsid w:val="00546120"/>
    <w:rsid w:val="00547020"/>
    <w:rsid w:val="005471DD"/>
    <w:rsid w:val="0054790C"/>
    <w:rsid w:val="00547E0F"/>
    <w:rsid w:val="00550585"/>
    <w:rsid w:val="00550830"/>
    <w:rsid w:val="00551F49"/>
    <w:rsid w:val="005521BA"/>
    <w:rsid w:val="00552333"/>
    <w:rsid w:val="00552764"/>
    <w:rsid w:val="005537A2"/>
    <w:rsid w:val="005538A0"/>
    <w:rsid w:val="005556E0"/>
    <w:rsid w:val="00555744"/>
    <w:rsid w:val="00555854"/>
    <w:rsid w:val="00555E6A"/>
    <w:rsid w:val="00556111"/>
    <w:rsid w:val="005606D5"/>
    <w:rsid w:val="00560B60"/>
    <w:rsid w:val="00560EA1"/>
    <w:rsid w:val="00561A6E"/>
    <w:rsid w:val="00561C0E"/>
    <w:rsid w:val="00561F3B"/>
    <w:rsid w:val="00562FCA"/>
    <w:rsid w:val="005636C0"/>
    <w:rsid w:val="0056387E"/>
    <w:rsid w:val="005639D0"/>
    <w:rsid w:val="005652CC"/>
    <w:rsid w:val="00565A83"/>
    <w:rsid w:val="00565CE0"/>
    <w:rsid w:val="0056609A"/>
    <w:rsid w:val="005672BC"/>
    <w:rsid w:val="005678B7"/>
    <w:rsid w:val="005701F1"/>
    <w:rsid w:val="005704EB"/>
    <w:rsid w:val="00570890"/>
    <w:rsid w:val="00570C3C"/>
    <w:rsid w:val="00571410"/>
    <w:rsid w:val="005714FB"/>
    <w:rsid w:val="0057184F"/>
    <w:rsid w:val="005719A1"/>
    <w:rsid w:val="005737DB"/>
    <w:rsid w:val="00573AA9"/>
    <w:rsid w:val="00573F92"/>
    <w:rsid w:val="0057429A"/>
    <w:rsid w:val="005752B0"/>
    <w:rsid w:val="00576473"/>
    <w:rsid w:val="005776E2"/>
    <w:rsid w:val="00577E8A"/>
    <w:rsid w:val="005803A5"/>
    <w:rsid w:val="00580BF5"/>
    <w:rsid w:val="0058225C"/>
    <w:rsid w:val="00583816"/>
    <w:rsid w:val="00583A3D"/>
    <w:rsid w:val="005842A8"/>
    <w:rsid w:val="00584A5D"/>
    <w:rsid w:val="00584CA5"/>
    <w:rsid w:val="005851B4"/>
    <w:rsid w:val="00585644"/>
    <w:rsid w:val="00585BCD"/>
    <w:rsid w:val="00585F88"/>
    <w:rsid w:val="005864C0"/>
    <w:rsid w:val="005865EC"/>
    <w:rsid w:val="00586F93"/>
    <w:rsid w:val="00587069"/>
    <w:rsid w:val="00587FF2"/>
    <w:rsid w:val="00590153"/>
    <w:rsid w:val="00590768"/>
    <w:rsid w:val="00590BC9"/>
    <w:rsid w:val="00591651"/>
    <w:rsid w:val="00591AA2"/>
    <w:rsid w:val="00591E91"/>
    <w:rsid w:val="00592A23"/>
    <w:rsid w:val="005933F7"/>
    <w:rsid w:val="00594209"/>
    <w:rsid w:val="0059444A"/>
    <w:rsid w:val="00594CB4"/>
    <w:rsid w:val="00596595"/>
    <w:rsid w:val="00596C7F"/>
    <w:rsid w:val="00596FAC"/>
    <w:rsid w:val="00597266"/>
    <w:rsid w:val="0059772D"/>
    <w:rsid w:val="00597C42"/>
    <w:rsid w:val="005A0AC2"/>
    <w:rsid w:val="005A0B8D"/>
    <w:rsid w:val="005A0D8C"/>
    <w:rsid w:val="005A1D59"/>
    <w:rsid w:val="005A20E8"/>
    <w:rsid w:val="005A2605"/>
    <w:rsid w:val="005A27EA"/>
    <w:rsid w:val="005A2C42"/>
    <w:rsid w:val="005A2E3A"/>
    <w:rsid w:val="005A33D5"/>
    <w:rsid w:val="005A346E"/>
    <w:rsid w:val="005A3ADB"/>
    <w:rsid w:val="005A502A"/>
    <w:rsid w:val="005A5CA3"/>
    <w:rsid w:val="005A6BFB"/>
    <w:rsid w:val="005B0303"/>
    <w:rsid w:val="005B0F95"/>
    <w:rsid w:val="005B1231"/>
    <w:rsid w:val="005B237B"/>
    <w:rsid w:val="005B2449"/>
    <w:rsid w:val="005B2A91"/>
    <w:rsid w:val="005B389A"/>
    <w:rsid w:val="005B3D08"/>
    <w:rsid w:val="005B3DB8"/>
    <w:rsid w:val="005B47B9"/>
    <w:rsid w:val="005B4AB7"/>
    <w:rsid w:val="005B4F9D"/>
    <w:rsid w:val="005B5A1C"/>
    <w:rsid w:val="005B6ABF"/>
    <w:rsid w:val="005B720B"/>
    <w:rsid w:val="005B756D"/>
    <w:rsid w:val="005C0F04"/>
    <w:rsid w:val="005C1243"/>
    <w:rsid w:val="005C20CB"/>
    <w:rsid w:val="005C2ED6"/>
    <w:rsid w:val="005C2F91"/>
    <w:rsid w:val="005C31B8"/>
    <w:rsid w:val="005C48DA"/>
    <w:rsid w:val="005C511C"/>
    <w:rsid w:val="005C55AF"/>
    <w:rsid w:val="005C704A"/>
    <w:rsid w:val="005C78B5"/>
    <w:rsid w:val="005C7BD8"/>
    <w:rsid w:val="005D07E9"/>
    <w:rsid w:val="005D0B82"/>
    <w:rsid w:val="005D2407"/>
    <w:rsid w:val="005D39C4"/>
    <w:rsid w:val="005D41AE"/>
    <w:rsid w:val="005D41F0"/>
    <w:rsid w:val="005D4E46"/>
    <w:rsid w:val="005D525C"/>
    <w:rsid w:val="005D62C3"/>
    <w:rsid w:val="005D6C3C"/>
    <w:rsid w:val="005D6CC4"/>
    <w:rsid w:val="005D7112"/>
    <w:rsid w:val="005E050D"/>
    <w:rsid w:val="005E05A3"/>
    <w:rsid w:val="005E0DC4"/>
    <w:rsid w:val="005E14B3"/>
    <w:rsid w:val="005E189D"/>
    <w:rsid w:val="005E27B6"/>
    <w:rsid w:val="005E2831"/>
    <w:rsid w:val="005E2DC0"/>
    <w:rsid w:val="005E5808"/>
    <w:rsid w:val="005E5B54"/>
    <w:rsid w:val="005E6C0E"/>
    <w:rsid w:val="005E6FC4"/>
    <w:rsid w:val="005F00A4"/>
    <w:rsid w:val="005F0658"/>
    <w:rsid w:val="005F1464"/>
    <w:rsid w:val="005F1479"/>
    <w:rsid w:val="005F16FD"/>
    <w:rsid w:val="005F1B6A"/>
    <w:rsid w:val="005F1DF5"/>
    <w:rsid w:val="005F2462"/>
    <w:rsid w:val="005F32A7"/>
    <w:rsid w:val="005F5637"/>
    <w:rsid w:val="005F5DBD"/>
    <w:rsid w:val="005F7818"/>
    <w:rsid w:val="005F7D1A"/>
    <w:rsid w:val="006009EB"/>
    <w:rsid w:val="00600B41"/>
    <w:rsid w:val="00600D78"/>
    <w:rsid w:val="00601917"/>
    <w:rsid w:val="00602D45"/>
    <w:rsid w:val="00602F9A"/>
    <w:rsid w:val="0060308A"/>
    <w:rsid w:val="0060390D"/>
    <w:rsid w:val="00603DF2"/>
    <w:rsid w:val="00604160"/>
    <w:rsid w:val="00604185"/>
    <w:rsid w:val="00604600"/>
    <w:rsid w:val="0060524F"/>
    <w:rsid w:val="006054DE"/>
    <w:rsid w:val="00605798"/>
    <w:rsid w:val="00607CA5"/>
    <w:rsid w:val="006107FB"/>
    <w:rsid w:val="00610ABC"/>
    <w:rsid w:val="00610F0E"/>
    <w:rsid w:val="0061101D"/>
    <w:rsid w:val="006118C5"/>
    <w:rsid w:val="0061211D"/>
    <w:rsid w:val="006121B7"/>
    <w:rsid w:val="00614E2A"/>
    <w:rsid w:val="006161C1"/>
    <w:rsid w:val="00616637"/>
    <w:rsid w:val="00617259"/>
    <w:rsid w:val="00617B2F"/>
    <w:rsid w:val="00620610"/>
    <w:rsid w:val="00620708"/>
    <w:rsid w:val="00620C17"/>
    <w:rsid w:val="006214A6"/>
    <w:rsid w:val="006216A6"/>
    <w:rsid w:val="00621B06"/>
    <w:rsid w:val="00621B94"/>
    <w:rsid w:val="006246C2"/>
    <w:rsid w:val="00624F40"/>
    <w:rsid w:val="00625C3A"/>
    <w:rsid w:val="00627B75"/>
    <w:rsid w:val="006303FD"/>
    <w:rsid w:val="00634025"/>
    <w:rsid w:val="0063469C"/>
    <w:rsid w:val="0063478C"/>
    <w:rsid w:val="00634951"/>
    <w:rsid w:val="00635138"/>
    <w:rsid w:val="0063612E"/>
    <w:rsid w:val="00637565"/>
    <w:rsid w:val="0063763C"/>
    <w:rsid w:val="00637848"/>
    <w:rsid w:val="00637B50"/>
    <w:rsid w:val="00640284"/>
    <w:rsid w:val="006405C1"/>
    <w:rsid w:val="006407E9"/>
    <w:rsid w:val="00640D7E"/>
    <w:rsid w:val="00640DB8"/>
    <w:rsid w:val="00641266"/>
    <w:rsid w:val="0064164C"/>
    <w:rsid w:val="00642907"/>
    <w:rsid w:val="006436CB"/>
    <w:rsid w:val="00643BE6"/>
    <w:rsid w:val="006448EC"/>
    <w:rsid w:val="00644A39"/>
    <w:rsid w:val="00645020"/>
    <w:rsid w:val="0064523F"/>
    <w:rsid w:val="006467C4"/>
    <w:rsid w:val="00646F27"/>
    <w:rsid w:val="00647C88"/>
    <w:rsid w:val="00650369"/>
    <w:rsid w:val="006504BA"/>
    <w:rsid w:val="00650C9C"/>
    <w:rsid w:val="006515FA"/>
    <w:rsid w:val="006517FA"/>
    <w:rsid w:val="00652016"/>
    <w:rsid w:val="00652314"/>
    <w:rsid w:val="00652EC6"/>
    <w:rsid w:val="0065359D"/>
    <w:rsid w:val="006537FD"/>
    <w:rsid w:val="00654E31"/>
    <w:rsid w:val="00655DC1"/>
    <w:rsid w:val="00656646"/>
    <w:rsid w:val="00656AB7"/>
    <w:rsid w:val="00656C0D"/>
    <w:rsid w:val="0065707B"/>
    <w:rsid w:val="00657A8F"/>
    <w:rsid w:val="006600C9"/>
    <w:rsid w:val="006608A8"/>
    <w:rsid w:val="00660DD7"/>
    <w:rsid w:val="00660F49"/>
    <w:rsid w:val="00661A80"/>
    <w:rsid w:val="0066231C"/>
    <w:rsid w:val="00664540"/>
    <w:rsid w:val="006645CB"/>
    <w:rsid w:val="006646E7"/>
    <w:rsid w:val="00665105"/>
    <w:rsid w:val="006659BE"/>
    <w:rsid w:val="0066651C"/>
    <w:rsid w:val="006679C5"/>
    <w:rsid w:val="00667EF2"/>
    <w:rsid w:val="006701B6"/>
    <w:rsid w:val="0067150F"/>
    <w:rsid w:val="00671598"/>
    <w:rsid w:val="00673919"/>
    <w:rsid w:val="0067392E"/>
    <w:rsid w:val="00674D06"/>
    <w:rsid w:val="00675FE3"/>
    <w:rsid w:val="00677B25"/>
    <w:rsid w:val="0068053F"/>
    <w:rsid w:val="00680FB5"/>
    <w:rsid w:val="00681B3D"/>
    <w:rsid w:val="00682AC7"/>
    <w:rsid w:val="00682ADD"/>
    <w:rsid w:val="00682DDB"/>
    <w:rsid w:val="00683381"/>
    <w:rsid w:val="00683781"/>
    <w:rsid w:val="00683EA0"/>
    <w:rsid w:val="00683FB3"/>
    <w:rsid w:val="00685A7C"/>
    <w:rsid w:val="00685CCD"/>
    <w:rsid w:val="00686384"/>
    <w:rsid w:val="006863F0"/>
    <w:rsid w:val="00686492"/>
    <w:rsid w:val="00686E50"/>
    <w:rsid w:val="00687580"/>
    <w:rsid w:val="006876C6"/>
    <w:rsid w:val="006904A7"/>
    <w:rsid w:val="00690DDE"/>
    <w:rsid w:val="00690FDC"/>
    <w:rsid w:val="006939FB"/>
    <w:rsid w:val="006945AA"/>
    <w:rsid w:val="006950B2"/>
    <w:rsid w:val="006952D9"/>
    <w:rsid w:val="006953E7"/>
    <w:rsid w:val="006958DB"/>
    <w:rsid w:val="0069591E"/>
    <w:rsid w:val="00695C68"/>
    <w:rsid w:val="006968A9"/>
    <w:rsid w:val="006969D9"/>
    <w:rsid w:val="00696F36"/>
    <w:rsid w:val="00697190"/>
    <w:rsid w:val="006975E9"/>
    <w:rsid w:val="006A0048"/>
    <w:rsid w:val="006A0A73"/>
    <w:rsid w:val="006A1028"/>
    <w:rsid w:val="006A16B8"/>
    <w:rsid w:val="006A1957"/>
    <w:rsid w:val="006A1BE7"/>
    <w:rsid w:val="006A1CAE"/>
    <w:rsid w:val="006A4620"/>
    <w:rsid w:val="006A531F"/>
    <w:rsid w:val="006A552C"/>
    <w:rsid w:val="006A58BA"/>
    <w:rsid w:val="006A5E47"/>
    <w:rsid w:val="006A69A4"/>
    <w:rsid w:val="006A7431"/>
    <w:rsid w:val="006A782C"/>
    <w:rsid w:val="006B0143"/>
    <w:rsid w:val="006B14A2"/>
    <w:rsid w:val="006B27BA"/>
    <w:rsid w:val="006B28FD"/>
    <w:rsid w:val="006B2A90"/>
    <w:rsid w:val="006B32C3"/>
    <w:rsid w:val="006B42B0"/>
    <w:rsid w:val="006B4C68"/>
    <w:rsid w:val="006B51F3"/>
    <w:rsid w:val="006B574F"/>
    <w:rsid w:val="006B5B81"/>
    <w:rsid w:val="006B5DE9"/>
    <w:rsid w:val="006B5E34"/>
    <w:rsid w:val="006B62B6"/>
    <w:rsid w:val="006B787E"/>
    <w:rsid w:val="006C05B2"/>
    <w:rsid w:val="006C05FE"/>
    <w:rsid w:val="006C0C0F"/>
    <w:rsid w:val="006C0E97"/>
    <w:rsid w:val="006C1458"/>
    <w:rsid w:val="006C269C"/>
    <w:rsid w:val="006C2D5D"/>
    <w:rsid w:val="006C3417"/>
    <w:rsid w:val="006C3C21"/>
    <w:rsid w:val="006C3D17"/>
    <w:rsid w:val="006C40DE"/>
    <w:rsid w:val="006C4176"/>
    <w:rsid w:val="006C4C01"/>
    <w:rsid w:val="006C4D9C"/>
    <w:rsid w:val="006C518B"/>
    <w:rsid w:val="006C5501"/>
    <w:rsid w:val="006C6634"/>
    <w:rsid w:val="006C7B0E"/>
    <w:rsid w:val="006D1F02"/>
    <w:rsid w:val="006D3E5C"/>
    <w:rsid w:val="006D4616"/>
    <w:rsid w:val="006D48D8"/>
    <w:rsid w:val="006D4B71"/>
    <w:rsid w:val="006D4F53"/>
    <w:rsid w:val="006D5284"/>
    <w:rsid w:val="006D5550"/>
    <w:rsid w:val="006D5FDA"/>
    <w:rsid w:val="006D645A"/>
    <w:rsid w:val="006D6C09"/>
    <w:rsid w:val="006D6CFB"/>
    <w:rsid w:val="006E11C8"/>
    <w:rsid w:val="006E20E0"/>
    <w:rsid w:val="006E2456"/>
    <w:rsid w:val="006E28C2"/>
    <w:rsid w:val="006E37E4"/>
    <w:rsid w:val="006E38F3"/>
    <w:rsid w:val="006E4050"/>
    <w:rsid w:val="006E4ECC"/>
    <w:rsid w:val="006E5372"/>
    <w:rsid w:val="006E5B42"/>
    <w:rsid w:val="006E5FA0"/>
    <w:rsid w:val="006E63B8"/>
    <w:rsid w:val="006E6538"/>
    <w:rsid w:val="006E7299"/>
    <w:rsid w:val="006E7E95"/>
    <w:rsid w:val="006F0CFB"/>
    <w:rsid w:val="006F21A0"/>
    <w:rsid w:val="006F22C7"/>
    <w:rsid w:val="006F24CB"/>
    <w:rsid w:val="006F3081"/>
    <w:rsid w:val="006F38A7"/>
    <w:rsid w:val="006F4011"/>
    <w:rsid w:val="006F40B6"/>
    <w:rsid w:val="006F44BE"/>
    <w:rsid w:val="006F4796"/>
    <w:rsid w:val="006F4D38"/>
    <w:rsid w:val="006F5339"/>
    <w:rsid w:val="006F5503"/>
    <w:rsid w:val="006F6DA7"/>
    <w:rsid w:val="006F712C"/>
    <w:rsid w:val="006F7C7F"/>
    <w:rsid w:val="006F7CE2"/>
    <w:rsid w:val="00700645"/>
    <w:rsid w:val="00700892"/>
    <w:rsid w:val="00701BBC"/>
    <w:rsid w:val="00703A1F"/>
    <w:rsid w:val="00703A27"/>
    <w:rsid w:val="00703D1C"/>
    <w:rsid w:val="00704997"/>
    <w:rsid w:val="007052F1"/>
    <w:rsid w:val="007054C0"/>
    <w:rsid w:val="00705546"/>
    <w:rsid w:val="0070589F"/>
    <w:rsid w:val="00705BAA"/>
    <w:rsid w:val="00706762"/>
    <w:rsid w:val="007069EE"/>
    <w:rsid w:val="00706A57"/>
    <w:rsid w:val="00706AE7"/>
    <w:rsid w:val="00706B15"/>
    <w:rsid w:val="00707B47"/>
    <w:rsid w:val="00707FE3"/>
    <w:rsid w:val="00710A97"/>
    <w:rsid w:val="00711BE5"/>
    <w:rsid w:val="00711C4C"/>
    <w:rsid w:val="00711F29"/>
    <w:rsid w:val="007120BB"/>
    <w:rsid w:val="007120FF"/>
    <w:rsid w:val="007121FE"/>
    <w:rsid w:val="00712C25"/>
    <w:rsid w:val="00713FA8"/>
    <w:rsid w:val="00714219"/>
    <w:rsid w:val="007144A4"/>
    <w:rsid w:val="0071462D"/>
    <w:rsid w:val="007147D6"/>
    <w:rsid w:val="0071501D"/>
    <w:rsid w:val="00715962"/>
    <w:rsid w:val="00715F94"/>
    <w:rsid w:val="00716A32"/>
    <w:rsid w:val="00717227"/>
    <w:rsid w:val="007173FB"/>
    <w:rsid w:val="00717A8C"/>
    <w:rsid w:val="00717C79"/>
    <w:rsid w:val="007204D3"/>
    <w:rsid w:val="007206C9"/>
    <w:rsid w:val="0072099A"/>
    <w:rsid w:val="00721791"/>
    <w:rsid w:val="00721854"/>
    <w:rsid w:val="007218D4"/>
    <w:rsid w:val="00721FB9"/>
    <w:rsid w:val="00722903"/>
    <w:rsid w:val="007229AE"/>
    <w:rsid w:val="00723114"/>
    <w:rsid w:val="00723420"/>
    <w:rsid w:val="00723F91"/>
    <w:rsid w:val="00724383"/>
    <w:rsid w:val="0072438D"/>
    <w:rsid w:val="00724836"/>
    <w:rsid w:val="00725117"/>
    <w:rsid w:val="00725555"/>
    <w:rsid w:val="00727EBF"/>
    <w:rsid w:val="00727FF2"/>
    <w:rsid w:val="0073025C"/>
    <w:rsid w:val="00730262"/>
    <w:rsid w:val="00730C59"/>
    <w:rsid w:val="00731961"/>
    <w:rsid w:val="00731F66"/>
    <w:rsid w:val="00732ADA"/>
    <w:rsid w:val="00732ADE"/>
    <w:rsid w:val="0073318B"/>
    <w:rsid w:val="007335FA"/>
    <w:rsid w:val="00733A77"/>
    <w:rsid w:val="0073471A"/>
    <w:rsid w:val="007349DA"/>
    <w:rsid w:val="007361CA"/>
    <w:rsid w:val="007362CE"/>
    <w:rsid w:val="0073638E"/>
    <w:rsid w:val="007364EA"/>
    <w:rsid w:val="00736CC8"/>
    <w:rsid w:val="007370CA"/>
    <w:rsid w:val="00737EC0"/>
    <w:rsid w:val="007402FA"/>
    <w:rsid w:val="00741131"/>
    <w:rsid w:val="007415D7"/>
    <w:rsid w:val="00741B50"/>
    <w:rsid w:val="00742363"/>
    <w:rsid w:val="00742979"/>
    <w:rsid w:val="007439FF"/>
    <w:rsid w:val="00744E8F"/>
    <w:rsid w:val="00745277"/>
    <w:rsid w:val="00745E64"/>
    <w:rsid w:val="0074649E"/>
    <w:rsid w:val="00746A25"/>
    <w:rsid w:val="00747500"/>
    <w:rsid w:val="00747503"/>
    <w:rsid w:val="00750727"/>
    <w:rsid w:val="00750F5B"/>
    <w:rsid w:val="00751369"/>
    <w:rsid w:val="007516F1"/>
    <w:rsid w:val="00751B09"/>
    <w:rsid w:val="00752BC3"/>
    <w:rsid w:val="00753852"/>
    <w:rsid w:val="00754228"/>
    <w:rsid w:val="00754784"/>
    <w:rsid w:val="00754987"/>
    <w:rsid w:val="00754C87"/>
    <w:rsid w:val="00754EA0"/>
    <w:rsid w:val="0075763D"/>
    <w:rsid w:val="00757BA6"/>
    <w:rsid w:val="007600AB"/>
    <w:rsid w:val="007630C0"/>
    <w:rsid w:val="007630E8"/>
    <w:rsid w:val="00763634"/>
    <w:rsid w:val="00763EAD"/>
    <w:rsid w:val="0076572F"/>
    <w:rsid w:val="00765EFA"/>
    <w:rsid w:val="007671F1"/>
    <w:rsid w:val="007677A9"/>
    <w:rsid w:val="00767B19"/>
    <w:rsid w:val="007708A0"/>
    <w:rsid w:val="007709C4"/>
    <w:rsid w:val="00771010"/>
    <w:rsid w:val="007716C0"/>
    <w:rsid w:val="00771E2B"/>
    <w:rsid w:val="0077209F"/>
    <w:rsid w:val="00772B79"/>
    <w:rsid w:val="00772B84"/>
    <w:rsid w:val="00773570"/>
    <w:rsid w:val="00773BA6"/>
    <w:rsid w:val="00774593"/>
    <w:rsid w:val="00775599"/>
    <w:rsid w:val="007758F9"/>
    <w:rsid w:val="00775CEE"/>
    <w:rsid w:val="0077636E"/>
    <w:rsid w:val="00777600"/>
    <w:rsid w:val="00777852"/>
    <w:rsid w:val="00780DDF"/>
    <w:rsid w:val="0078142A"/>
    <w:rsid w:val="007817C7"/>
    <w:rsid w:val="00781C87"/>
    <w:rsid w:val="00781FCB"/>
    <w:rsid w:val="007823D0"/>
    <w:rsid w:val="00785648"/>
    <w:rsid w:val="007856BB"/>
    <w:rsid w:val="00786155"/>
    <w:rsid w:val="00786842"/>
    <w:rsid w:val="0078685D"/>
    <w:rsid w:val="00786A98"/>
    <w:rsid w:val="00787A91"/>
    <w:rsid w:val="00790FC7"/>
    <w:rsid w:val="00791660"/>
    <w:rsid w:val="00791E17"/>
    <w:rsid w:val="0079207C"/>
    <w:rsid w:val="00792188"/>
    <w:rsid w:val="00792B10"/>
    <w:rsid w:val="0079301A"/>
    <w:rsid w:val="00793EDB"/>
    <w:rsid w:val="00793FB8"/>
    <w:rsid w:val="007946F4"/>
    <w:rsid w:val="00794A99"/>
    <w:rsid w:val="00795E83"/>
    <w:rsid w:val="00795FD4"/>
    <w:rsid w:val="00796277"/>
    <w:rsid w:val="0079668F"/>
    <w:rsid w:val="00796D37"/>
    <w:rsid w:val="0079718B"/>
    <w:rsid w:val="007979FE"/>
    <w:rsid w:val="00797F35"/>
    <w:rsid w:val="007A0374"/>
    <w:rsid w:val="007A0C7B"/>
    <w:rsid w:val="007A14E3"/>
    <w:rsid w:val="007A19BB"/>
    <w:rsid w:val="007A1A22"/>
    <w:rsid w:val="007A1D93"/>
    <w:rsid w:val="007A4758"/>
    <w:rsid w:val="007A4E5C"/>
    <w:rsid w:val="007A6E46"/>
    <w:rsid w:val="007A7576"/>
    <w:rsid w:val="007A7774"/>
    <w:rsid w:val="007B03A2"/>
    <w:rsid w:val="007B0B91"/>
    <w:rsid w:val="007B0C09"/>
    <w:rsid w:val="007B110C"/>
    <w:rsid w:val="007B113F"/>
    <w:rsid w:val="007B2430"/>
    <w:rsid w:val="007B2747"/>
    <w:rsid w:val="007B36CD"/>
    <w:rsid w:val="007B5234"/>
    <w:rsid w:val="007B5D93"/>
    <w:rsid w:val="007B6BDE"/>
    <w:rsid w:val="007B6FE5"/>
    <w:rsid w:val="007B7317"/>
    <w:rsid w:val="007B75DB"/>
    <w:rsid w:val="007B79C8"/>
    <w:rsid w:val="007B7EA0"/>
    <w:rsid w:val="007C0284"/>
    <w:rsid w:val="007C0BBD"/>
    <w:rsid w:val="007C0DEE"/>
    <w:rsid w:val="007C277B"/>
    <w:rsid w:val="007C2898"/>
    <w:rsid w:val="007C303B"/>
    <w:rsid w:val="007C3F4E"/>
    <w:rsid w:val="007C55DE"/>
    <w:rsid w:val="007C5F26"/>
    <w:rsid w:val="007C672A"/>
    <w:rsid w:val="007C680A"/>
    <w:rsid w:val="007C6C2E"/>
    <w:rsid w:val="007C72B3"/>
    <w:rsid w:val="007C7690"/>
    <w:rsid w:val="007D0463"/>
    <w:rsid w:val="007D2708"/>
    <w:rsid w:val="007D36B4"/>
    <w:rsid w:val="007D3844"/>
    <w:rsid w:val="007D53A7"/>
    <w:rsid w:val="007D6039"/>
    <w:rsid w:val="007D62B5"/>
    <w:rsid w:val="007D7104"/>
    <w:rsid w:val="007E0C9A"/>
    <w:rsid w:val="007E152F"/>
    <w:rsid w:val="007E1618"/>
    <w:rsid w:val="007E1CA1"/>
    <w:rsid w:val="007E2E64"/>
    <w:rsid w:val="007E3C2E"/>
    <w:rsid w:val="007E3DEC"/>
    <w:rsid w:val="007E4215"/>
    <w:rsid w:val="007E4377"/>
    <w:rsid w:val="007E4FB0"/>
    <w:rsid w:val="007E53E6"/>
    <w:rsid w:val="007E599E"/>
    <w:rsid w:val="007E59A1"/>
    <w:rsid w:val="007E59E9"/>
    <w:rsid w:val="007E7BCE"/>
    <w:rsid w:val="007F047D"/>
    <w:rsid w:val="007F16E5"/>
    <w:rsid w:val="007F17DE"/>
    <w:rsid w:val="007F1855"/>
    <w:rsid w:val="007F1F2C"/>
    <w:rsid w:val="007F2355"/>
    <w:rsid w:val="007F2403"/>
    <w:rsid w:val="007F2CF9"/>
    <w:rsid w:val="007F2F59"/>
    <w:rsid w:val="007F3034"/>
    <w:rsid w:val="007F3889"/>
    <w:rsid w:val="007F3B02"/>
    <w:rsid w:val="007F4019"/>
    <w:rsid w:val="007F4404"/>
    <w:rsid w:val="007F4C10"/>
    <w:rsid w:val="007F5310"/>
    <w:rsid w:val="007F5518"/>
    <w:rsid w:val="007F683E"/>
    <w:rsid w:val="007F6BC7"/>
    <w:rsid w:val="007F6D69"/>
    <w:rsid w:val="007F708B"/>
    <w:rsid w:val="007F713B"/>
    <w:rsid w:val="007F76AB"/>
    <w:rsid w:val="00800115"/>
    <w:rsid w:val="008009CA"/>
    <w:rsid w:val="00801C1C"/>
    <w:rsid w:val="00802E4B"/>
    <w:rsid w:val="0080324C"/>
    <w:rsid w:val="00803E49"/>
    <w:rsid w:val="00803E6D"/>
    <w:rsid w:val="00805A41"/>
    <w:rsid w:val="00806D60"/>
    <w:rsid w:val="00807014"/>
    <w:rsid w:val="008070FF"/>
    <w:rsid w:val="00807B49"/>
    <w:rsid w:val="00810DA5"/>
    <w:rsid w:val="00811FDC"/>
    <w:rsid w:val="008121AB"/>
    <w:rsid w:val="00813623"/>
    <w:rsid w:val="008137A1"/>
    <w:rsid w:val="0081391D"/>
    <w:rsid w:val="00815228"/>
    <w:rsid w:val="00815D99"/>
    <w:rsid w:val="00816637"/>
    <w:rsid w:val="0081795D"/>
    <w:rsid w:val="008206E4"/>
    <w:rsid w:val="00820705"/>
    <w:rsid w:val="00820AED"/>
    <w:rsid w:val="00820BCC"/>
    <w:rsid w:val="00820EB5"/>
    <w:rsid w:val="008222A2"/>
    <w:rsid w:val="0082234F"/>
    <w:rsid w:val="008230E5"/>
    <w:rsid w:val="00824DB9"/>
    <w:rsid w:val="00824E9A"/>
    <w:rsid w:val="00826138"/>
    <w:rsid w:val="0082637E"/>
    <w:rsid w:val="008272C1"/>
    <w:rsid w:val="00827C4B"/>
    <w:rsid w:val="00830C80"/>
    <w:rsid w:val="00832AF1"/>
    <w:rsid w:val="00832C21"/>
    <w:rsid w:val="00832F31"/>
    <w:rsid w:val="00833382"/>
    <w:rsid w:val="0083356F"/>
    <w:rsid w:val="0083376E"/>
    <w:rsid w:val="0083378E"/>
    <w:rsid w:val="0083465F"/>
    <w:rsid w:val="00834F59"/>
    <w:rsid w:val="008352BE"/>
    <w:rsid w:val="00837B49"/>
    <w:rsid w:val="00840263"/>
    <w:rsid w:val="008408B0"/>
    <w:rsid w:val="00841E80"/>
    <w:rsid w:val="00842995"/>
    <w:rsid w:val="00843CAA"/>
    <w:rsid w:val="00843E42"/>
    <w:rsid w:val="00845850"/>
    <w:rsid w:val="0084649A"/>
    <w:rsid w:val="00846A9B"/>
    <w:rsid w:val="008500D9"/>
    <w:rsid w:val="00850693"/>
    <w:rsid w:val="008512B3"/>
    <w:rsid w:val="00851D38"/>
    <w:rsid w:val="00851F34"/>
    <w:rsid w:val="00852255"/>
    <w:rsid w:val="008524B6"/>
    <w:rsid w:val="00852AE8"/>
    <w:rsid w:val="008532C4"/>
    <w:rsid w:val="0085406A"/>
    <w:rsid w:val="008548B6"/>
    <w:rsid w:val="00855582"/>
    <w:rsid w:val="00855F91"/>
    <w:rsid w:val="008561DA"/>
    <w:rsid w:val="00856386"/>
    <w:rsid w:val="00857048"/>
    <w:rsid w:val="0085752F"/>
    <w:rsid w:val="008575A6"/>
    <w:rsid w:val="00857DAE"/>
    <w:rsid w:val="00857EEE"/>
    <w:rsid w:val="008603D9"/>
    <w:rsid w:val="00861358"/>
    <w:rsid w:val="00862499"/>
    <w:rsid w:val="00863340"/>
    <w:rsid w:val="008639C2"/>
    <w:rsid w:val="00864530"/>
    <w:rsid w:val="008658F8"/>
    <w:rsid w:val="00866B85"/>
    <w:rsid w:val="0086723E"/>
    <w:rsid w:val="008672A0"/>
    <w:rsid w:val="00870CD2"/>
    <w:rsid w:val="008711D2"/>
    <w:rsid w:val="008711DF"/>
    <w:rsid w:val="00872F3B"/>
    <w:rsid w:val="00873405"/>
    <w:rsid w:val="00873424"/>
    <w:rsid w:val="00873AC2"/>
    <w:rsid w:val="00873E62"/>
    <w:rsid w:val="0087487E"/>
    <w:rsid w:val="00874919"/>
    <w:rsid w:val="0087709C"/>
    <w:rsid w:val="008773A3"/>
    <w:rsid w:val="00877C8E"/>
    <w:rsid w:val="00877CA5"/>
    <w:rsid w:val="00880DC7"/>
    <w:rsid w:val="008810C0"/>
    <w:rsid w:val="0088121C"/>
    <w:rsid w:val="008813DF"/>
    <w:rsid w:val="00882A10"/>
    <w:rsid w:val="00882D24"/>
    <w:rsid w:val="00883909"/>
    <w:rsid w:val="00883C78"/>
    <w:rsid w:val="00884AA0"/>
    <w:rsid w:val="008853D8"/>
    <w:rsid w:val="00886296"/>
    <w:rsid w:val="00887122"/>
    <w:rsid w:val="0088725F"/>
    <w:rsid w:val="008872DD"/>
    <w:rsid w:val="008903B3"/>
    <w:rsid w:val="00892B7E"/>
    <w:rsid w:val="00892C88"/>
    <w:rsid w:val="00892D41"/>
    <w:rsid w:val="00893431"/>
    <w:rsid w:val="00895216"/>
    <w:rsid w:val="008975C8"/>
    <w:rsid w:val="008976F2"/>
    <w:rsid w:val="00897792"/>
    <w:rsid w:val="0089792E"/>
    <w:rsid w:val="008A001C"/>
    <w:rsid w:val="008A05F2"/>
    <w:rsid w:val="008A156D"/>
    <w:rsid w:val="008A31B6"/>
    <w:rsid w:val="008A370F"/>
    <w:rsid w:val="008A3E03"/>
    <w:rsid w:val="008A59BE"/>
    <w:rsid w:val="008A5B1D"/>
    <w:rsid w:val="008A5C4F"/>
    <w:rsid w:val="008A61E8"/>
    <w:rsid w:val="008A65BB"/>
    <w:rsid w:val="008A6DEF"/>
    <w:rsid w:val="008B0468"/>
    <w:rsid w:val="008B080C"/>
    <w:rsid w:val="008B1E62"/>
    <w:rsid w:val="008B20D9"/>
    <w:rsid w:val="008B23AC"/>
    <w:rsid w:val="008B374D"/>
    <w:rsid w:val="008B3C18"/>
    <w:rsid w:val="008B4285"/>
    <w:rsid w:val="008B57F4"/>
    <w:rsid w:val="008B5C39"/>
    <w:rsid w:val="008B7D46"/>
    <w:rsid w:val="008C0906"/>
    <w:rsid w:val="008C1D73"/>
    <w:rsid w:val="008C1E84"/>
    <w:rsid w:val="008C241D"/>
    <w:rsid w:val="008C26FC"/>
    <w:rsid w:val="008C2B5F"/>
    <w:rsid w:val="008C454C"/>
    <w:rsid w:val="008C456A"/>
    <w:rsid w:val="008C5B37"/>
    <w:rsid w:val="008C6F50"/>
    <w:rsid w:val="008C7153"/>
    <w:rsid w:val="008C7E67"/>
    <w:rsid w:val="008D04E6"/>
    <w:rsid w:val="008D0794"/>
    <w:rsid w:val="008D0BB7"/>
    <w:rsid w:val="008D0E7A"/>
    <w:rsid w:val="008D16BE"/>
    <w:rsid w:val="008D1D15"/>
    <w:rsid w:val="008D3219"/>
    <w:rsid w:val="008D3E59"/>
    <w:rsid w:val="008D488C"/>
    <w:rsid w:val="008D687F"/>
    <w:rsid w:val="008D6940"/>
    <w:rsid w:val="008D6B06"/>
    <w:rsid w:val="008D781C"/>
    <w:rsid w:val="008E0EED"/>
    <w:rsid w:val="008E269A"/>
    <w:rsid w:val="008E2991"/>
    <w:rsid w:val="008E2AD2"/>
    <w:rsid w:val="008E33D9"/>
    <w:rsid w:val="008E57F6"/>
    <w:rsid w:val="008E675D"/>
    <w:rsid w:val="008E6A8F"/>
    <w:rsid w:val="008E7D92"/>
    <w:rsid w:val="008E7E9E"/>
    <w:rsid w:val="008F19E0"/>
    <w:rsid w:val="008F1B50"/>
    <w:rsid w:val="008F1DE6"/>
    <w:rsid w:val="008F2E99"/>
    <w:rsid w:val="008F3A07"/>
    <w:rsid w:val="008F581F"/>
    <w:rsid w:val="008F5F33"/>
    <w:rsid w:val="008F69AF"/>
    <w:rsid w:val="008F786C"/>
    <w:rsid w:val="008F7BFC"/>
    <w:rsid w:val="00901517"/>
    <w:rsid w:val="00901E8C"/>
    <w:rsid w:val="00901F3E"/>
    <w:rsid w:val="00903045"/>
    <w:rsid w:val="009036C6"/>
    <w:rsid w:val="00903CAC"/>
    <w:rsid w:val="00904A07"/>
    <w:rsid w:val="00904EEF"/>
    <w:rsid w:val="0090501E"/>
    <w:rsid w:val="009052F6"/>
    <w:rsid w:val="009075ED"/>
    <w:rsid w:val="00907A2E"/>
    <w:rsid w:val="00907D27"/>
    <w:rsid w:val="009100FA"/>
    <w:rsid w:val="00910791"/>
    <w:rsid w:val="00911222"/>
    <w:rsid w:val="00911240"/>
    <w:rsid w:val="00911AAA"/>
    <w:rsid w:val="009122E1"/>
    <w:rsid w:val="00912923"/>
    <w:rsid w:val="00913074"/>
    <w:rsid w:val="00913676"/>
    <w:rsid w:val="00914B94"/>
    <w:rsid w:val="00915FEA"/>
    <w:rsid w:val="009160A4"/>
    <w:rsid w:val="00917F6F"/>
    <w:rsid w:val="00920444"/>
    <w:rsid w:val="00920728"/>
    <w:rsid w:val="00920806"/>
    <w:rsid w:val="00920A17"/>
    <w:rsid w:val="00920A22"/>
    <w:rsid w:val="0092146B"/>
    <w:rsid w:val="00921803"/>
    <w:rsid w:val="00921B78"/>
    <w:rsid w:val="00922241"/>
    <w:rsid w:val="0092247C"/>
    <w:rsid w:val="0092382B"/>
    <w:rsid w:val="00923854"/>
    <w:rsid w:val="00923F68"/>
    <w:rsid w:val="00924A62"/>
    <w:rsid w:val="009253D8"/>
    <w:rsid w:val="00925453"/>
    <w:rsid w:val="00925619"/>
    <w:rsid w:val="00925718"/>
    <w:rsid w:val="00925786"/>
    <w:rsid w:val="009262D6"/>
    <w:rsid w:val="009263F0"/>
    <w:rsid w:val="00927549"/>
    <w:rsid w:val="009276A3"/>
    <w:rsid w:val="00927D43"/>
    <w:rsid w:val="00927F3F"/>
    <w:rsid w:val="009306AD"/>
    <w:rsid w:val="00930ECD"/>
    <w:rsid w:val="00931F03"/>
    <w:rsid w:val="00932098"/>
    <w:rsid w:val="009323AF"/>
    <w:rsid w:val="00933165"/>
    <w:rsid w:val="00933347"/>
    <w:rsid w:val="009337D8"/>
    <w:rsid w:val="0093383C"/>
    <w:rsid w:val="00933A7B"/>
    <w:rsid w:val="009352C4"/>
    <w:rsid w:val="00935915"/>
    <w:rsid w:val="00935A0E"/>
    <w:rsid w:val="00935F25"/>
    <w:rsid w:val="009363F2"/>
    <w:rsid w:val="0093661E"/>
    <w:rsid w:val="00936DCE"/>
    <w:rsid w:val="0094054A"/>
    <w:rsid w:val="0094099D"/>
    <w:rsid w:val="00940A20"/>
    <w:rsid w:val="00940EC6"/>
    <w:rsid w:val="009423C4"/>
    <w:rsid w:val="0094240B"/>
    <w:rsid w:val="00942688"/>
    <w:rsid w:val="00942A08"/>
    <w:rsid w:val="00943194"/>
    <w:rsid w:val="0094426B"/>
    <w:rsid w:val="00944ADB"/>
    <w:rsid w:val="00946520"/>
    <w:rsid w:val="00946AD5"/>
    <w:rsid w:val="00946F7A"/>
    <w:rsid w:val="0094718B"/>
    <w:rsid w:val="009474A2"/>
    <w:rsid w:val="00950CA4"/>
    <w:rsid w:val="00950D1D"/>
    <w:rsid w:val="00950DBC"/>
    <w:rsid w:val="00950F2F"/>
    <w:rsid w:val="009516CD"/>
    <w:rsid w:val="00952436"/>
    <w:rsid w:val="009528DE"/>
    <w:rsid w:val="00953220"/>
    <w:rsid w:val="009533A0"/>
    <w:rsid w:val="009534E5"/>
    <w:rsid w:val="009536EE"/>
    <w:rsid w:val="00953767"/>
    <w:rsid w:val="00953AAC"/>
    <w:rsid w:val="00954EB6"/>
    <w:rsid w:val="00955AB8"/>
    <w:rsid w:val="00955F59"/>
    <w:rsid w:val="009568EC"/>
    <w:rsid w:val="00956E76"/>
    <w:rsid w:val="00957B82"/>
    <w:rsid w:val="00960E55"/>
    <w:rsid w:val="009623AF"/>
    <w:rsid w:val="00962A4F"/>
    <w:rsid w:val="00964285"/>
    <w:rsid w:val="00964389"/>
    <w:rsid w:val="00964D52"/>
    <w:rsid w:val="00964ECA"/>
    <w:rsid w:val="00965F87"/>
    <w:rsid w:val="009669DE"/>
    <w:rsid w:val="009671E8"/>
    <w:rsid w:val="009676EE"/>
    <w:rsid w:val="00971BCE"/>
    <w:rsid w:val="00971F6A"/>
    <w:rsid w:val="009723C9"/>
    <w:rsid w:val="0097295C"/>
    <w:rsid w:val="00972B0D"/>
    <w:rsid w:val="00972C0E"/>
    <w:rsid w:val="009731AD"/>
    <w:rsid w:val="0097387E"/>
    <w:rsid w:val="00973F46"/>
    <w:rsid w:val="0097487B"/>
    <w:rsid w:val="00974EBF"/>
    <w:rsid w:val="009760A9"/>
    <w:rsid w:val="0097677B"/>
    <w:rsid w:val="00976B57"/>
    <w:rsid w:val="0097701A"/>
    <w:rsid w:val="00980AEC"/>
    <w:rsid w:val="0098168D"/>
    <w:rsid w:val="00981DDE"/>
    <w:rsid w:val="0098222A"/>
    <w:rsid w:val="00985D0B"/>
    <w:rsid w:val="00985DFA"/>
    <w:rsid w:val="0098607E"/>
    <w:rsid w:val="00986B1B"/>
    <w:rsid w:val="00986F0A"/>
    <w:rsid w:val="00987574"/>
    <w:rsid w:val="009877DA"/>
    <w:rsid w:val="00987F9F"/>
    <w:rsid w:val="00990932"/>
    <w:rsid w:val="009918B8"/>
    <w:rsid w:val="0099252A"/>
    <w:rsid w:val="00992C68"/>
    <w:rsid w:val="0099322C"/>
    <w:rsid w:val="00993FAF"/>
    <w:rsid w:val="00995825"/>
    <w:rsid w:val="00995836"/>
    <w:rsid w:val="0099684A"/>
    <w:rsid w:val="00996F4B"/>
    <w:rsid w:val="00997302"/>
    <w:rsid w:val="009979B8"/>
    <w:rsid w:val="009A0DC4"/>
    <w:rsid w:val="009A110E"/>
    <w:rsid w:val="009A111A"/>
    <w:rsid w:val="009A14AD"/>
    <w:rsid w:val="009A17B8"/>
    <w:rsid w:val="009A1945"/>
    <w:rsid w:val="009A1BC2"/>
    <w:rsid w:val="009A23D6"/>
    <w:rsid w:val="009A4559"/>
    <w:rsid w:val="009A4EB9"/>
    <w:rsid w:val="009A6305"/>
    <w:rsid w:val="009A650E"/>
    <w:rsid w:val="009A7376"/>
    <w:rsid w:val="009A7636"/>
    <w:rsid w:val="009A7653"/>
    <w:rsid w:val="009A79D1"/>
    <w:rsid w:val="009B0163"/>
    <w:rsid w:val="009B03AA"/>
    <w:rsid w:val="009B236C"/>
    <w:rsid w:val="009B3684"/>
    <w:rsid w:val="009B4949"/>
    <w:rsid w:val="009B5C20"/>
    <w:rsid w:val="009B5DE3"/>
    <w:rsid w:val="009B6642"/>
    <w:rsid w:val="009B6D9F"/>
    <w:rsid w:val="009B70BD"/>
    <w:rsid w:val="009B7F61"/>
    <w:rsid w:val="009B7FC6"/>
    <w:rsid w:val="009C0856"/>
    <w:rsid w:val="009C1B23"/>
    <w:rsid w:val="009C1B45"/>
    <w:rsid w:val="009C1C86"/>
    <w:rsid w:val="009C22DE"/>
    <w:rsid w:val="009C3415"/>
    <w:rsid w:val="009C4A17"/>
    <w:rsid w:val="009C4B31"/>
    <w:rsid w:val="009C4CF8"/>
    <w:rsid w:val="009C5843"/>
    <w:rsid w:val="009C5F38"/>
    <w:rsid w:val="009C6013"/>
    <w:rsid w:val="009C74E4"/>
    <w:rsid w:val="009D0286"/>
    <w:rsid w:val="009D0733"/>
    <w:rsid w:val="009D3652"/>
    <w:rsid w:val="009D3C51"/>
    <w:rsid w:val="009D46BD"/>
    <w:rsid w:val="009D51FB"/>
    <w:rsid w:val="009D534C"/>
    <w:rsid w:val="009D66C7"/>
    <w:rsid w:val="009D66EC"/>
    <w:rsid w:val="009D6845"/>
    <w:rsid w:val="009D6909"/>
    <w:rsid w:val="009D6B1A"/>
    <w:rsid w:val="009D771B"/>
    <w:rsid w:val="009E19C1"/>
    <w:rsid w:val="009E21DF"/>
    <w:rsid w:val="009E2BEE"/>
    <w:rsid w:val="009E3941"/>
    <w:rsid w:val="009E4574"/>
    <w:rsid w:val="009E63C1"/>
    <w:rsid w:val="009E7C41"/>
    <w:rsid w:val="009E7CCF"/>
    <w:rsid w:val="009F05BD"/>
    <w:rsid w:val="009F06CA"/>
    <w:rsid w:val="009F0F98"/>
    <w:rsid w:val="009F33F8"/>
    <w:rsid w:val="009F4D5D"/>
    <w:rsid w:val="009F61F5"/>
    <w:rsid w:val="009F6FBE"/>
    <w:rsid w:val="009F797A"/>
    <w:rsid w:val="009F7E1F"/>
    <w:rsid w:val="009F7EE2"/>
    <w:rsid w:val="00A01449"/>
    <w:rsid w:val="00A021FE"/>
    <w:rsid w:val="00A02409"/>
    <w:rsid w:val="00A02580"/>
    <w:rsid w:val="00A03CDD"/>
    <w:rsid w:val="00A044E0"/>
    <w:rsid w:val="00A04964"/>
    <w:rsid w:val="00A05575"/>
    <w:rsid w:val="00A05A66"/>
    <w:rsid w:val="00A06F58"/>
    <w:rsid w:val="00A07C4F"/>
    <w:rsid w:val="00A104CD"/>
    <w:rsid w:val="00A1092D"/>
    <w:rsid w:val="00A11E1B"/>
    <w:rsid w:val="00A122FF"/>
    <w:rsid w:val="00A12DE6"/>
    <w:rsid w:val="00A131F5"/>
    <w:rsid w:val="00A1378A"/>
    <w:rsid w:val="00A15DA4"/>
    <w:rsid w:val="00A15ECF"/>
    <w:rsid w:val="00A165BE"/>
    <w:rsid w:val="00A171C3"/>
    <w:rsid w:val="00A17265"/>
    <w:rsid w:val="00A20223"/>
    <w:rsid w:val="00A2039E"/>
    <w:rsid w:val="00A21904"/>
    <w:rsid w:val="00A21BBF"/>
    <w:rsid w:val="00A22158"/>
    <w:rsid w:val="00A22B81"/>
    <w:rsid w:val="00A239AC"/>
    <w:rsid w:val="00A23B50"/>
    <w:rsid w:val="00A24F8B"/>
    <w:rsid w:val="00A25B4D"/>
    <w:rsid w:val="00A25C04"/>
    <w:rsid w:val="00A26F0D"/>
    <w:rsid w:val="00A2761F"/>
    <w:rsid w:val="00A276A4"/>
    <w:rsid w:val="00A30E5E"/>
    <w:rsid w:val="00A31099"/>
    <w:rsid w:val="00A3133E"/>
    <w:rsid w:val="00A3153D"/>
    <w:rsid w:val="00A31A87"/>
    <w:rsid w:val="00A329A6"/>
    <w:rsid w:val="00A34A66"/>
    <w:rsid w:val="00A34FFD"/>
    <w:rsid w:val="00A35BE0"/>
    <w:rsid w:val="00A3654E"/>
    <w:rsid w:val="00A37815"/>
    <w:rsid w:val="00A37885"/>
    <w:rsid w:val="00A37EA5"/>
    <w:rsid w:val="00A37F0B"/>
    <w:rsid w:val="00A40903"/>
    <w:rsid w:val="00A40A56"/>
    <w:rsid w:val="00A40D75"/>
    <w:rsid w:val="00A42047"/>
    <w:rsid w:val="00A42515"/>
    <w:rsid w:val="00A43F2D"/>
    <w:rsid w:val="00A44A01"/>
    <w:rsid w:val="00A46AC6"/>
    <w:rsid w:val="00A46AD4"/>
    <w:rsid w:val="00A46E08"/>
    <w:rsid w:val="00A47529"/>
    <w:rsid w:val="00A50501"/>
    <w:rsid w:val="00A51B95"/>
    <w:rsid w:val="00A52455"/>
    <w:rsid w:val="00A52969"/>
    <w:rsid w:val="00A536F4"/>
    <w:rsid w:val="00A54229"/>
    <w:rsid w:val="00A55236"/>
    <w:rsid w:val="00A55284"/>
    <w:rsid w:val="00A55E1D"/>
    <w:rsid w:val="00A560F5"/>
    <w:rsid w:val="00A56602"/>
    <w:rsid w:val="00A56E8F"/>
    <w:rsid w:val="00A57333"/>
    <w:rsid w:val="00A6005A"/>
    <w:rsid w:val="00A60F16"/>
    <w:rsid w:val="00A61072"/>
    <w:rsid w:val="00A613ED"/>
    <w:rsid w:val="00A61464"/>
    <w:rsid w:val="00A61F57"/>
    <w:rsid w:val="00A62776"/>
    <w:rsid w:val="00A63099"/>
    <w:rsid w:val="00A646E5"/>
    <w:rsid w:val="00A65334"/>
    <w:rsid w:val="00A6631D"/>
    <w:rsid w:val="00A66A02"/>
    <w:rsid w:val="00A66B4E"/>
    <w:rsid w:val="00A67029"/>
    <w:rsid w:val="00A707C2"/>
    <w:rsid w:val="00A718C3"/>
    <w:rsid w:val="00A72A55"/>
    <w:rsid w:val="00A7388C"/>
    <w:rsid w:val="00A73E27"/>
    <w:rsid w:val="00A740F4"/>
    <w:rsid w:val="00A7456C"/>
    <w:rsid w:val="00A74684"/>
    <w:rsid w:val="00A746A8"/>
    <w:rsid w:val="00A74C0E"/>
    <w:rsid w:val="00A75F1C"/>
    <w:rsid w:val="00A76A94"/>
    <w:rsid w:val="00A77A4E"/>
    <w:rsid w:val="00A80137"/>
    <w:rsid w:val="00A80957"/>
    <w:rsid w:val="00A809E5"/>
    <w:rsid w:val="00A8147A"/>
    <w:rsid w:val="00A8177C"/>
    <w:rsid w:val="00A82499"/>
    <w:rsid w:val="00A831DB"/>
    <w:rsid w:val="00A8351E"/>
    <w:rsid w:val="00A8509C"/>
    <w:rsid w:val="00A8592E"/>
    <w:rsid w:val="00A85C8E"/>
    <w:rsid w:val="00A915B0"/>
    <w:rsid w:val="00A91DF3"/>
    <w:rsid w:val="00A92029"/>
    <w:rsid w:val="00A92746"/>
    <w:rsid w:val="00A929B5"/>
    <w:rsid w:val="00A93D34"/>
    <w:rsid w:val="00A95FED"/>
    <w:rsid w:val="00A9625B"/>
    <w:rsid w:val="00A96806"/>
    <w:rsid w:val="00AA199D"/>
    <w:rsid w:val="00AA253C"/>
    <w:rsid w:val="00AA2AF5"/>
    <w:rsid w:val="00AA349E"/>
    <w:rsid w:val="00AA398F"/>
    <w:rsid w:val="00AA4688"/>
    <w:rsid w:val="00AA508E"/>
    <w:rsid w:val="00AA5247"/>
    <w:rsid w:val="00AA5308"/>
    <w:rsid w:val="00AA5A2E"/>
    <w:rsid w:val="00AA5B7C"/>
    <w:rsid w:val="00AA639C"/>
    <w:rsid w:val="00AA71D9"/>
    <w:rsid w:val="00AA7EC3"/>
    <w:rsid w:val="00AB31E5"/>
    <w:rsid w:val="00AB345C"/>
    <w:rsid w:val="00AB392F"/>
    <w:rsid w:val="00AB3E7A"/>
    <w:rsid w:val="00AB4884"/>
    <w:rsid w:val="00AB5022"/>
    <w:rsid w:val="00AB5096"/>
    <w:rsid w:val="00AB5270"/>
    <w:rsid w:val="00AB7114"/>
    <w:rsid w:val="00AB7231"/>
    <w:rsid w:val="00AB72F6"/>
    <w:rsid w:val="00AB7866"/>
    <w:rsid w:val="00AB78F6"/>
    <w:rsid w:val="00AB7A8C"/>
    <w:rsid w:val="00AC059E"/>
    <w:rsid w:val="00AC0A53"/>
    <w:rsid w:val="00AC0FF7"/>
    <w:rsid w:val="00AC1A0A"/>
    <w:rsid w:val="00AC1E10"/>
    <w:rsid w:val="00AC1EBE"/>
    <w:rsid w:val="00AC246E"/>
    <w:rsid w:val="00AC3694"/>
    <w:rsid w:val="00AC3C55"/>
    <w:rsid w:val="00AC4DAB"/>
    <w:rsid w:val="00AC5186"/>
    <w:rsid w:val="00AC53C8"/>
    <w:rsid w:val="00AC5CEF"/>
    <w:rsid w:val="00AC6DFF"/>
    <w:rsid w:val="00AC738C"/>
    <w:rsid w:val="00AC79E2"/>
    <w:rsid w:val="00AC7DB3"/>
    <w:rsid w:val="00AD0906"/>
    <w:rsid w:val="00AD1343"/>
    <w:rsid w:val="00AD14E8"/>
    <w:rsid w:val="00AD17C3"/>
    <w:rsid w:val="00AD1EA3"/>
    <w:rsid w:val="00AD2ADE"/>
    <w:rsid w:val="00AD2C6D"/>
    <w:rsid w:val="00AD2CE2"/>
    <w:rsid w:val="00AD314F"/>
    <w:rsid w:val="00AD43E5"/>
    <w:rsid w:val="00AD4689"/>
    <w:rsid w:val="00AD4D37"/>
    <w:rsid w:val="00AD516E"/>
    <w:rsid w:val="00AD5741"/>
    <w:rsid w:val="00AD608A"/>
    <w:rsid w:val="00AD61CD"/>
    <w:rsid w:val="00AD691E"/>
    <w:rsid w:val="00AD6AEC"/>
    <w:rsid w:val="00AD6C88"/>
    <w:rsid w:val="00AD72D6"/>
    <w:rsid w:val="00AD7A77"/>
    <w:rsid w:val="00AE0A7C"/>
    <w:rsid w:val="00AE25CD"/>
    <w:rsid w:val="00AE294A"/>
    <w:rsid w:val="00AE3227"/>
    <w:rsid w:val="00AE3350"/>
    <w:rsid w:val="00AE34EC"/>
    <w:rsid w:val="00AE373A"/>
    <w:rsid w:val="00AE403A"/>
    <w:rsid w:val="00AE43E5"/>
    <w:rsid w:val="00AE478F"/>
    <w:rsid w:val="00AE5CAD"/>
    <w:rsid w:val="00AE5EAC"/>
    <w:rsid w:val="00AE615D"/>
    <w:rsid w:val="00AE61C7"/>
    <w:rsid w:val="00AE62C9"/>
    <w:rsid w:val="00AE65B6"/>
    <w:rsid w:val="00AE6AA1"/>
    <w:rsid w:val="00AF1DA9"/>
    <w:rsid w:val="00AF2702"/>
    <w:rsid w:val="00AF29F5"/>
    <w:rsid w:val="00AF2B36"/>
    <w:rsid w:val="00AF30FD"/>
    <w:rsid w:val="00AF31C7"/>
    <w:rsid w:val="00AF4A24"/>
    <w:rsid w:val="00AF4F18"/>
    <w:rsid w:val="00AF5763"/>
    <w:rsid w:val="00AF62B8"/>
    <w:rsid w:val="00AF6656"/>
    <w:rsid w:val="00AF710A"/>
    <w:rsid w:val="00B000FD"/>
    <w:rsid w:val="00B00509"/>
    <w:rsid w:val="00B00C78"/>
    <w:rsid w:val="00B010B9"/>
    <w:rsid w:val="00B030A6"/>
    <w:rsid w:val="00B03E88"/>
    <w:rsid w:val="00B04135"/>
    <w:rsid w:val="00B044C7"/>
    <w:rsid w:val="00B04E11"/>
    <w:rsid w:val="00B065DD"/>
    <w:rsid w:val="00B06B01"/>
    <w:rsid w:val="00B07E37"/>
    <w:rsid w:val="00B07EA0"/>
    <w:rsid w:val="00B1008D"/>
    <w:rsid w:val="00B10A64"/>
    <w:rsid w:val="00B11397"/>
    <w:rsid w:val="00B114A7"/>
    <w:rsid w:val="00B12607"/>
    <w:rsid w:val="00B1296A"/>
    <w:rsid w:val="00B12CEF"/>
    <w:rsid w:val="00B12F4B"/>
    <w:rsid w:val="00B13DE1"/>
    <w:rsid w:val="00B14162"/>
    <w:rsid w:val="00B14F37"/>
    <w:rsid w:val="00B156D6"/>
    <w:rsid w:val="00B164C9"/>
    <w:rsid w:val="00B17DA6"/>
    <w:rsid w:val="00B17F37"/>
    <w:rsid w:val="00B20A0B"/>
    <w:rsid w:val="00B2125F"/>
    <w:rsid w:val="00B214BA"/>
    <w:rsid w:val="00B21950"/>
    <w:rsid w:val="00B23485"/>
    <w:rsid w:val="00B23C29"/>
    <w:rsid w:val="00B24C22"/>
    <w:rsid w:val="00B2504D"/>
    <w:rsid w:val="00B252BB"/>
    <w:rsid w:val="00B257A8"/>
    <w:rsid w:val="00B25D8B"/>
    <w:rsid w:val="00B263DC"/>
    <w:rsid w:val="00B26E4C"/>
    <w:rsid w:val="00B26E61"/>
    <w:rsid w:val="00B26EA6"/>
    <w:rsid w:val="00B2791A"/>
    <w:rsid w:val="00B27B4C"/>
    <w:rsid w:val="00B27DF6"/>
    <w:rsid w:val="00B27FF1"/>
    <w:rsid w:val="00B30019"/>
    <w:rsid w:val="00B306C1"/>
    <w:rsid w:val="00B31956"/>
    <w:rsid w:val="00B3198F"/>
    <w:rsid w:val="00B32176"/>
    <w:rsid w:val="00B32CD0"/>
    <w:rsid w:val="00B33212"/>
    <w:rsid w:val="00B341F5"/>
    <w:rsid w:val="00B34273"/>
    <w:rsid w:val="00B34B49"/>
    <w:rsid w:val="00B34BC7"/>
    <w:rsid w:val="00B35276"/>
    <w:rsid w:val="00B36995"/>
    <w:rsid w:val="00B36A55"/>
    <w:rsid w:val="00B40227"/>
    <w:rsid w:val="00B402F6"/>
    <w:rsid w:val="00B403C6"/>
    <w:rsid w:val="00B407FD"/>
    <w:rsid w:val="00B40AD0"/>
    <w:rsid w:val="00B4169A"/>
    <w:rsid w:val="00B41B7D"/>
    <w:rsid w:val="00B4200A"/>
    <w:rsid w:val="00B453D4"/>
    <w:rsid w:val="00B460A1"/>
    <w:rsid w:val="00B46123"/>
    <w:rsid w:val="00B464FF"/>
    <w:rsid w:val="00B46642"/>
    <w:rsid w:val="00B467CC"/>
    <w:rsid w:val="00B46F8D"/>
    <w:rsid w:val="00B47E2D"/>
    <w:rsid w:val="00B51390"/>
    <w:rsid w:val="00B520D1"/>
    <w:rsid w:val="00B52BDF"/>
    <w:rsid w:val="00B52CF7"/>
    <w:rsid w:val="00B52FA0"/>
    <w:rsid w:val="00B534B4"/>
    <w:rsid w:val="00B549AF"/>
    <w:rsid w:val="00B55F0C"/>
    <w:rsid w:val="00B55FBB"/>
    <w:rsid w:val="00B56748"/>
    <w:rsid w:val="00B56C37"/>
    <w:rsid w:val="00B5710C"/>
    <w:rsid w:val="00B60CF8"/>
    <w:rsid w:val="00B611BE"/>
    <w:rsid w:val="00B6127A"/>
    <w:rsid w:val="00B62B87"/>
    <w:rsid w:val="00B62EAB"/>
    <w:rsid w:val="00B63D6B"/>
    <w:rsid w:val="00B64273"/>
    <w:rsid w:val="00B64304"/>
    <w:rsid w:val="00B65AE5"/>
    <w:rsid w:val="00B65C1B"/>
    <w:rsid w:val="00B662C6"/>
    <w:rsid w:val="00B66FB7"/>
    <w:rsid w:val="00B67637"/>
    <w:rsid w:val="00B67789"/>
    <w:rsid w:val="00B703A1"/>
    <w:rsid w:val="00B71A08"/>
    <w:rsid w:val="00B71E31"/>
    <w:rsid w:val="00B71F3F"/>
    <w:rsid w:val="00B720CF"/>
    <w:rsid w:val="00B725A5"/>
    <w:rsid w:val="00B72673"/>
    <w:rsid w:val="00B72792"/>
    <w:rsid w:val="00B728A2"/>
    <w:rsid w:val="00B72FD8"/>
    <w:rsid w:val="00B73149"/>
    <w:rsid w:val="00B7323F"/>
    <w:rsid w:val="00B73806"/>
    <w:rsid w:val="00B73D69"/>
    <w:rsid w:val="00B75087"/>
    <w:rsid w:val="00B75C30"/>
    <w:rsid w:val="00B75CD6"/>
    <w:rsid w:val="00B760DC"/>
    <w:rsid w:val="00B76406"/>
    <w:rsid w:val="00B76657"/>
    <w:rsid w:val="00B7741A"/>
    <w:rsid w:val="00B801DC"/>
    <w:rsid w:val="00B80BE7"/>
    <w:rsid w:val="00B81B13"/>
    <w:rsid w:val="00B82016"/>
    <w:rsid w:val="00B8205A"/>
    <w:rsid w:val="00B83E07"/>
    <w:rsid w:val="00B848BC"/>
    <w:rsid w:val="00B85AB6"/>
    <w:rsid w:val="00B85BE9"/>
    <w:rsid w:val="00B860AF"/>
    <w:rsid w:val="00B86556"/>
    <w:rsid w:val="00B9253E"/>
    <w:rsid w:val="00B9255B"/>
    <w:rsid w:val="00B92956"/>
    <w:rsid w:val="00B92971"/>
    <w:rsid w:val="00B92BD3"/>
    <w:rsid w:val="00B9350F"/>
    <w:rsid w:val="00B93787"/>
    <w:rsid w:val="00B94013"/>
    <w:rsid w:val="00B94174"/>
    <w:rsid w:val="00B94BCA"/>
    <w:rsid w:val="00B953B2"/>
    <w:rsid w:val="00B9541A"/>
    <w:rsid w:val="00B968C8"/>
    <w:rsid w:val="00B96D1A"/>
    <w:rsid w:val="00B9722C"/>
    <w:rsid w:val="00B9777C"/>
    <w:rsid w:val="00B97989"/>
    <w:rsid w:val="00BA0E8B"/>
    <w:rsid w:val="00BA11DF"/>
    <w:rsid w:val="00BA1A76"/>
    <w:rsid w:val="00BA2845"/>
    <w:rsid w:val="00BA2893"/>
    <w:rsid w:val="00BA33DA"/>
    <w:rsid w:val="00BA3538"/>
    <w:rsid w:val="00BA3675"/>
    <w:rsid w:val="00BA47DB"/>
    <w:rsid w:val="00BA4C27"/>
    <w:rsid w:val="00BA4DE8"/>
    <w:rsid w:val="00BA5D7C"/>
    <w:rsid w:val="00BA5DC2"/>
    <w:rsid w:val="00BA6046"/>
    <w:rsid w:val="00BA6E7E"/>
    <w:rsid w:val="00BB03EA"/>
    <w:rsid w:val="00BB086C"/>
    <w:rsid w:val="00BB08D6"/>
    <w:rsid w:val="00BB10AD"/>
    <w:rsid w:val="00BB11CF"/>
    <w:rsid w:val="00BB172B"/>
    <w:rsid w:val="00BB1B23"/>
    <w:rsid w:val="00BB2069"/>
    <w:rsid w:val="00BB23E7"/>
    <w:rsid w:val="00BB2796"/>
    <w:rsid w:val="00BB3451"/>
    <w:rsid w:val="00BB37A2"/>
    <w:rsid w:val="00BB41FE"/>
    <w:rsid w:val="00BB4630"/>
    <w:rsid w:val="00BB50FE"/>
    <w:rsid w:val="00BB52E5"/>
    <w:rsid w:val="00BB6D0F"/>
    <w:rsid w:val="00BB70D8"/>
    <w:rsid w:val="00BC066C"/>
    <w:rsid w:val="00BC0DAF"/>
    <w:rsid w:val="00BC0F53"/>
    <w:rsid w:val="00BC1368"/>
    <w:rsid w:val="00BC14FE"/>
    <w:rsid w:val="00BC19A8"/>
    <w:rsid w:val="00BC263F"/>
    <w:rsid w:val="00BC269A"/>
    <w:rsid w:val="00BC4790"/>
    <w:rsid w:val="00BC53FF"/>
    <w:rsid w:val="00BC58B3"/>
    <w:rsid w:val="00BC667B"/>
    <w:rsid w:val="00BD0258"/>
    <w:rsid w:val="00BD0E4E"/>
    <w:rsid w:val="00BD13B5"/>
    <w:rsid w:val="00BD165B"/>
    <w:rsid w:val="00BD168C"/>
    <w:rsid w:val="00BD1E3D"/>
    <w:rsid w:val="00BD2A5B"/>
    <w:rsid w:val="00BD308A"/>
    <w:rsid w:val="00BD4505"/>
    <w:rsid w:val="00BD4678"/>
    <w:rsid w:val="00BD4B48"/>
    <w:rsid w:val="00BD4D3D"/>
    <w:rsid w:val="00BD4F6E"/>
    <w:rsid w:val="00BD547D"/>
    <w:rsid w:val="00BD5738"/>
    <w:rsid w:val="00BD5C6E"/>
    <w:rsid w:val="00BD7250"/>
    <w:rsid w:val="00BD7DB3"/>
    <w:rsid w:val="00BE0B14"/>
    <w:rsid w:val="00BE0B6B"/>
    <w:rsid w:val="00BE14FA"/>
    <w:rsid w:val="00BE1F76"/>
    <w:rsid w:val="00BE3AB9"/>
    <w:rsid w:val="00BE3C2B"/>
    <w:rsid w:val="00BE448B"/>
    <w:rsid w:val="00BE45D4"/>
    <w:rsid w:val="00BE4970"/>
    <w:rsid w:val="00BE4A4B"/>
    <w:rsid w:val="00BE5823"/>
    <w:rsid w:val="00BE5F59"/>
    <w:rsid w:val="00BE60D3"/>
    <w:rsid w:val="00BE6173"/>
    <w:rsid w:val="00BE6735"/>
    <w:rsid w:val="00BE6A0A"/>
    <w:rsid w:val="00BE6E26"/>
    <w:rsid w:val="00BE773E"/>
    <w:rsid w:val="00BE7950"/>
    <w:rsid w:val="00BF019C"/>
    <w:rsid w:val="00BF2C2A"/>
    <w:rsid w:val="00BF3287"/>
    <w:rsid w:val="00BF39A7"/>
    <w:rsid w:val="00BF4B7B"/>
    <w:rsid w:val="00BF5053"/>
    <w:rsid w:val="00BF52F7"/>
    <w:rsid w:val="00BF6BFF"/>
    <w:rsid w:val="00BF6DE5"/>
    <w:rsid w:val="00BF7D10"/>
    <w:rsid w:val="00C004C5"/>
    <w:rsid w:val="00C004CA"/>
    <w:rsid w:val="00C00622"/>
    <w:rsid w:val="00C007EA"/>
    <w:rsid w:val="00C00CAA"/>
    <w:rsid w:val="00C01003"/>
    <w:rsid w:val="00C01C72"/>
    <w:rsid w:val="00C01F06"/>
    <w:rsid w:val="00C023FF"/>
    <w:rsid w:val="00C028F7"/>
    <w:rsid w:val="00C02911"/>
    <w:rsid w:val="00C02AA5"/>
    <w:rsid w:val="00C03C12"/>
    <w:rsid w:val="00C04B08"/>
    <w:rsid w:val="00C04D89"/>
    <w:rsid w:val="00C04DA3"/>
    <w:rsid w:val="00C058CE"/>
    <w:rsid w:val="00C06303"/>
    <w:rsid w:val="00C07A5F"/>
    <w:rsid w:val="00C10936"/>
    <w:rsid w:val="00C1214C"/>
    <w:rsid w:val="00C12985"/>
    <w:rsid w:val="00C12C51"/>
    <w:rsid w:val="00C13885"/>
    <w:rsid w:val="00C141F4"/>
    <w:rsid w:val="00C15880"/>
    <w:rsid w:val="00C16980"/>
    <w:rsid w:val="00C16DB2"/>
    <w:rsid w:val="00C175E1"/>
    <w:rsid w:val="00C20649"/>
    <w:rsid w:val="00C2177E"/>
    <w:rsid w:val="00C21983"/>
    <w:rsid w:val="00C237B8"/>
    <w:rsid w:val="00C23DF4"/>
    <w:rsid w:val="00C24E89"/>
    <w:rsid w:val="00C25161"/>
    <w:rsid w:val="00C26BAD"/>
    <w:rsid w:val="00C27129"/>
    <w:rsid w:val="00C30A4E"/>
    <w:rsid w:val="00C30CB9"/>
    <w:rsid w:val="00C31025"/>
    <w:rsid w:val="00C32545"/>
    <w:rsid w:val="00C32E80"/>
    <w:rsid w:val="00C331B7"/>
    <w:rsid w:val="00C33373"/>
    <w:rsid w:val="00C33613"/>
    <w:rsid w:val="00C337A3"/>
    <w:rsid w:val="00C33DFB"/>
    <w:rsid w:val="00C33F14"/>
    <w:rsid w:val="00C34369"/>
    <w:rsid w:val="00C34A5B"/>
    <w:rsid w:val="00C3525C"/>
    <w:rsid w:val="00C3636F"/>
    <w:rsid w:val="00C36D7B"/>
    <w:rsid w:val="00C37EAC"/>
    <w:rsid w:val="00C40C5E"/>
    <w:rsid w:val="00C40D15"/>
    <w:rsid w:val="00C40EDA"/>
    <w:rsid w:val="00C41202"/>
    <w:rsid w:val="00C41309"/>
    <w:rsid w:val="00C41B13"/>
    <w:rsid w:val="00C43FFD"/>
    <w:rsid w:val="00C4482D"/>
    <w:rsid w:val="00C4489C"/>
    <w:rsid w:val="00C45D26"/>
    <w:rsid w:val="00C466B6"/>
    <w:rsid w:val="00C469B3"/>
    <w:rsid w:val="00C46AB4"/>
    <w:rsid w:val="00C46ADA"/>
    <w:rsid w:val="00C46EE7"/>
    <w:rsid w:val="00C47AB4"/>
    <w:rsid w:val="00C500FD"/>
    <w:rsid w:val="00C51AE8"/>
    <w:rsid w:val="00C51FF5"/>
    <w:rsid w:val="00C52547"/>
    <w:rsid w:val="00C52574"/>
    <w:rsid w:val="00C5435B"/>
    <w:rsid w:val="00C56AED"/>
    <w:rsid w:val="00C56E90"/>
    <w:rsid w:val="00C56ECC"/>
    <w:rsid w:val="00C576EB"/>
    <w:rsid w:val="00C5779F"/>
    <w:rsid w:val="00C57B9B"/>
    <w:rsid w:val="00C601E5"/>
    <w:rsid w:val="00C6223E"/>
    <w:rsid w:val="00C62D45"/>
    <w:rsid w:val="00C63E53"/>
    <w:rsid w:val="00C64761"/>
    <w:rsid w:val="00C647A3"/>
    <w:rsid w:val="00C647CB"/>
    <w:rsid w:val="00C64821"/>
    <w:rsid w:val="00C64DA4"/>
    <w:rsid w:val="00C64F45"/>
    <w:rsid w:val="00C65A94"/>
    <w:rsid w:val="00C66B64"/>
    <w:rsid w:val="00C66BE3"/>
    <w:rsid w:val="00C67894"/>
    <w:rsid w:val="00C67C5B"/>
    <w:rsid w:val="00C67C82"/>
    <w:rsid w:val="00C70BCF"/>
    <w:rsid w:val="00C720F3"/>
    <w:rsid w:val="00C73910"/>
    <w:rsid w:val="00C74202"/>
    <w:rsid w:val="00C7526B"/>
    <w:rsid w:val="00C755AD"/>
    <w:rsid w:val="00C7568C"/>
    <w:rsid w:val="00C75B36"/>
    <w:rsid w:val="00C75DC6"/>
    <w:rsid w:val="00C75DDE"/>
    <w:rsid w:val="00C76A62"/>
    <w:rsid w:val="00C76C28"/>
    <w:rsid w:val="00C7727F"/>
    <w:rsid w:val="00C7729B"/>
    <w:rsid w:val="00C80F9E"/>
    <w:rsid w:val="00C80FFF"/>
    <w:rsid w:val="00C81CC7"/>
    <w:rsid w:val="00C81D72"/>
    <w:rsid w:val="00C82B98"/>
    <w:rsid w:val="00C82F02"/>
    <w:rsid w:val="00C83667"/>
    <w:rsid w:val="00C84554"/>
    <w:rsid w:val="00C84A85"/>
    <w:rsid w:val="00C8755E"/>
    <w:rsid w:val="00C9172F"/>
    <w:rsid w:val="00C91DA9"/>
    <w:rsid w:val="00C91FDC"/>
    <w:rsid w:val="00C9291D"/>
    <w:rsid w:val="00C92F15"/>
    <w:rsid w:val="00C94B9B"/>
    <w:rsid w:val="00C9560B"/>
    <w:rsid w:val="00C96B0D"/>
    <w:rsid w:val="00C96E30"/>
    <w:rsid w:val="00C97DB1"/>
    <w:rsid w:val="00CA0AF0"/>
    <w:rsid w:val="00CA1153"/>
    <w:rsid w:val="00CA1855"/>
    <w:rsid w:val="00CA1AB8"/>
    <w:rsid w:val="00CA2128"/>
    <w:rsid w:val="00CA2F81"/>
    <w:rsid w:val="00CA33DF"/>
    <w:rsid w:val="00CA35FD"/>
    <w:rsid w:val="00CA37FE"/>
    <w:rsid w:val="00CA3E35"/>
    <w:rsid w:val="00CA400C"/>
    <w:rsid w:val="00CA4A5F"/>
    <w:rsid w:val="00CA4D9E"/>
    <w:rsid w:val="00CA4F0F"/>
    <w:rsid w:val="00CA57D4"/>
    <w:rsid w:val="00CA5AAB"/>
    <w:rsid w:val="00CA6197"/>
    <w:rsid w:val="00CA620B"/>
    <w:rsid w:val="00CA64F7"/>
    <w:rsid w:val="00CA68A9"/>
    <w:rsid w:val="00CA68F3"/>
    <w:rsid w:val="00CA6AB5"/>
    <w:rsid w:val="00CA6CD6"/>
    <w:rsid w:val="00CA770D"/>
    <w:rsid w:val="00CB0E79"/>
    <w:rsid w:val="00CB152E"/>
    <w:rsid w:val="00CB176C"/>
    <w:rsid w:val="00CB1CE2"/>
    <w:rsid w:val="00CB2245"/>
    <w:rsid w:val="00CB2289"/>
    <w:rsid w:val="00CB22DC"/>
    <w:rsid w:val="00CB413B"/>
    <w:rsid w:val="00CB43D6"/>
    <w:rsid w:val="00CB5230"/>
    <w:rsid w:val="00CB58A3"/>
    <w:rsid w:val="00CB618C"/>
    <w:rsid w:val="00CB6544"/>
    <w:rsid w:val="00CB6AA3"/>
    <w:rsid w:val="00CB7AF7"/>
    <w:rsid w:val="00CB7F67"/>
    <w:rsid w:val="00CC068E"/>
    <w:rsid w:val="00CC2A85"/>
    <w:rsid w:val="00CC2BC0"/>
    <w:rsid w:val="00CC4708"/>
    <w:rsid w:val="00CC4CC9"/>
    <w:rsid w:val="00CC5666"/>
    <w:rsid w:val="00CC6DB7"/>
    <w:rsid w:val="00CC7FEE"/>
    <w:rsid w:val="00CD1476"/>
    <w:rsid w:val="00CD154B"/>
    <w:rsid w:val="00CD1571"/>
    <w:rsid w:val="00CD1636"/>
    <w:rsid w:val="00CD164E"/>
    <w:rsid w:val="00CD1ABB"/>
    <w:rsid w:val="00CD22DF"/>
    <w:rsid w:val="00CD2571"/>
    <w:rsid w:val="00CD3C6D"/>
    <w:rsid w:val="00CD4B6C"/>
    <w:rsid w:val="00CD553F"/>
    <w:rsid w:val="00CD7143"/>
    <w:rsid w:val="00CD77B2"/>
    <w:rsid w:val="00CE0DC3"/>
    <w:rsid w:val="00CE1D8D"/>
    <w:rsid w:val="00CE25E5"/>
    <w:rsid w:val="00CE25E9"/>
    <w:rsid w:val="00CE2753"/>
    <w:rsid w:val="00CE29E6"/>
    <w:rsid w:val="00CE30FC"/>
    <w:rsid w:val="00CE333C"/>
    <w:rsid w:val="00CE5B22"/>
    <w:rsid w:val="00CE5D84"/>
    <w:rsid w:val="00CE5DF6"/>
    <w:rsid w:val="00CE61B5"/>
    <w:rsid w:val="00CF0079"/>
    <w:rsid w:val="00CF02EB"/>
    <w:rsid w:val="00CF07F0"/>
    <w:rsid w:val="00CF143B"/>
    <w:rsid w:val="00CF1787"/>
    <w:rsid w:val="00CF18FD"/>
    <w:rsid w:val="00CF2709"/>
    <w:rsid w:val="00CF27E9"/>
    <w:rsid w:val="00CF379F"/>
    <w:rsid w:val="00CF3D38"/>
    <w:rsid w:val="00CF3E25"/>
    <w:rsid w:val="00CF432F"/>
    <w:rsid w:val="00CF652A"/>
    <w:rsid w:val="00CF66D4"/>
    <w:rsid w:val="00CF7E3B"/>
    <w:rsid w:val="00D000F0"/>
    <w:rsid w:val="00D006BC"/>
    <w:rsid w:val="00D00855"/>
    <w:rsid w:val="00D00D8E"/>
    <w:rsid w:val="00D011B4"/>
    <w:rsid w:val="00D01BB9"/>
    <w:rsid w:val="00D022E3"/>
    <w:rsid w:val="00D026C4"/>
    <w:rsid w:val="00D028F0"/>
    <w:rsid w:val="00D029CD"/>
    <w:rsid w:val="00D029E3"/>
    <w:rsid w:val="00D0322A"/>
    <w:rsid w:val="00D037FB"/>
    <w:rsid w:val="00D0388F"/>
    <w:rsid w:val="00D0397D"/>
    <w:rsid w:val="00D03E58"/>
    <w:rsid w:val="00D044E0"/>
    <w:rsid w:val="00D04BD0"/>
    <w:rsid w:val="00D05265"/>
    <w:rsid w:val="00D0626C"/>
    <w:rsid w:val="00D075F9"/>
    <w:rsid w:val="00D10D2B"/>
    <w:rsid w:val="00D10F23"/>
    <w:rsid w:val="00D11886"/>
    <w:rsid w:val="00D12753"/>
    <w:rsid w:val="00D12B32"/>
    <w:rsid w:val="00D138AE"/>
    <w:rsid w:val="00D13942"/>
    <w:rsid w:val="00D13C52"/>
    <w:rsid w:val="00D14051"/>
    <w:rsid w:val="00D149D8"/>
    <w:rsid w:val="00D153F5"/>
    <w:rsid w:val="00D154C3"/>
    <w:rsid w:val="00D15C6F"/>
    <w:rsid w:val="00D164A2"/>
    <w:rsid w:val="00D17445"/>
    <w:rsid w:val="00D2014F"/>
    <w:rsid w:val="00D204E7"/>
    <w:rsid w:val="00D20675"/>
    <w:rsid w:val="00D206FB"/>
    <w:rsid w:val="00D209E1"/>
    <w:rsid w:val="00D223BB"/>
    <w:rsid w:val="00D22B58"/>
    <w:rsid w:val="00D23601"/>
    <w:rsid w:val="00D236D9"/>
    <w:rsid w:val="00D23F21"/>
    <w:rsid w:val="00D2534B"/>
    <w:rsid w:val="00D2617B"/>
    <w:rsid w:val="00D267A7"/>
    <w:rsid w:val="00D267D3"/>
    <w:rsid w:val="00D27D50"/>
    <w:rsid w:val="00D302E5"/>
    <w:rsid w:val="00D3094E"/>
    <w:rsid w:val="00D31E42"/>
    <w:rsid w:val="00D328E9"/>
    <w:rsid w:val="00D32988"/>
    <w:rsid w:val="00D32B75"/>
    <w:rsid w:val="00D33EF4"/>
    <w:rsid w:val="00D34D8E"/>
    <w:rsid w:val="00D34FA9"/>
    <w:rsid w:val="00D35492"/>
    <w:rsid w:val="00D35901"/>
    <w:rsid w:val="00D35DD9"/>
    <w:rsid w:val="00D36F70"/>
    <w:rsid w:val="00D40582"/>
    <w:rsid w:val="00D405B8"/>
    <w:rsid w:val="00D40880"/>
    <w:rsid w:val="00D40E78"/>
    <w:rsid w:val="00D41F7C"/>
    <w:rsid w:val="00D421E7"/>
    <w:rsid w:val="00D42858"/>
    <w:rsid w:val="00D42E2C"/>
    <w:rsid w:val="00D43009"/>
    <w:rsid w:val="00D43047"/>
    <w:rsid w:val="00D43FFA"/>
    <w:rsid w:val="00D44272"/>
    <w:rsid w:val="00D44C0D"/>
    <w:rsid w:val="00D45639"/>
    <w:rsid w:val="00D456BC"/>
    <w:rsid w:val="00D45CBE"/>
    <w:rsid w:val="00D47528"/>
    <w:rsid w:val="00D478A1"/>
    <w:rsid w:val="00D47F87"/>
    <w:rsid w:val="00D50823"/>
    <w:rsid w:val="00D511CA"/>
    <w:rsid w:val="00D5140F"/>
    <w:rsid w:val="00D51871"/>
    <w:rsid w:val="00D51B4E"/>
    <w:rsid w:val="00D51C91"/>
    <w:rsid w:val="00D52125"/>
    <w:rsid w:val="00D526AE"/>
    <w:rsid w:val="00D5281D"/>
    <w:rsid w:val="00D54775"/>
    <w:rsid w:val="00D549CF"/>
    <w:rsid w:val="00D54E95"/>
    <w:rsid w:val="00D56209"/>
    <w:rsid w:val="00D563B4"/>
    <w:rsid w:val="00D567D2"/>
    <w:rsid w:val="00D569B2"/>
    <w:rsid w:val="00D57573"/>
    <w:rsid w:val="00D57D25"/>
    <w:rsid w:val="00D57FB2"/>
    <w:rsid w:val="00D60250"/>
    <w:rsid w:val="00D6045C"/>
    <w:rsid w:val="00D61023"/>
    <w:rsid w:val="00D61059"/>
    <w:rsid w:val="00D615FF"/>
    <w:rsid w:val="00D6175E"/>
    <w:rsid w:val="00D61D80"/>
    <w:rsid w:val="00D62B13"/>
    <w:rsid w:val="00D63235"/>
    <w:rsid w:val="00D635DB"/>
    <w:rsid w:val="00D63811"/>
    <w:rsid w:val="00D63A1E"/>
    <w:rsid w:val="00D641AB"/>
    <w:rsid w:val="00D6450C"/>
    <w:rsid w:val="00D6603F"/>
    <w:rsid w:val="00D66B68"/>
    <w:rsid w:val="00D66C07"/>
    <w:rsid w:val="00D677D5"/>
    <w:rsid w:val="00D67818"/>
    <w:rsid w:val="00D7110B"/>
    <w:rsid w:val="00D71710"/>
    <w:rsid w:val="00D71DC1"/>
    <w:rsid w:val="00D726ED"/>
    <w:rsid w:val="00D727AF"/>
    <w:rsid w:val="00D72F17"/>
    <w:rsid w:val="00D732F2"/>
    <w:rsid w:val="00D74B0A"/>
    <w:rsid w:val="00D74D2C"/>
    <w:rsid w:val="00D752CB"/>
    <w:rsid w:val="00D77B13"/>
    <w:rsid w:val="00D8060B"/>
    <w:rsid w:val="00D8191D"/>
    <w:rsid w:val="00D826B1"/>
    <w:rsid w:val="00D838E4"/>
    <w:rsid w:val="00D842D6"/>
    <w:rsid w:val="00D84E7B"/>
    <w:rsid w:val="00D85925"/>
    <w:rsid w:val="00D859E4"/>
    <w:rsid w:val="00D862EF"/>
    <w:rsid w:val="00D86611"/>
    <w:rsid w:val="00D8767E"/>
    <w:rsid w:val="00D87C01"/>
    <w:rsid w:val="00D9164F"/>
    <w:rsid w:val="00D922E1"/>
    <w:rsid w:val="00D922E7"/>
    <w:rsid w:val="00D925DA"/>
    <w:rsid w:val="00D93066"/>
    <w:rsid w:val="00D9306E"/>
    <w:rsid w:val="00D9312B"/>
    <w:rsid w:val="00D9388B"/>
    <w:rsid w:val="00D93D68"/>
    <w:rsid w:val="00D93FD2"/>
    <w:rsid w:val="00D956F4"/>
    <w:rsid w:val="00D967C4"/>
    <w:rsid w:val="00D96A45"/>
    <w:rsid w:val="00D96D09"/>
    <w:rsid w:val="00D97087"/>
    <w:rsid w:val="00D97208"/>
    <w:rsid w:val="00D972C0"/>
    <w:rsid w:val="00D97471"/>
    <w:rsid w:val="00DA0CED"/>
    <w:rsid w:val="00DA0DEE"/>
    <w:rsid w:val="00DA128F"/>
    <w:rsid w:val="00DA12ED"/>
    <w:rsid w:val="00DA2D47"/>
    <w:rsid w:val="00DA2EF6"/>
    <w:rsid w:val="00DA5120"/>
    <w:rsid w:val="00DA6FE3"/>
    <w:rsid w:val="00DA7256"/>
    <w:rsid w:val="00DA74B6"/>
    <w:rsid w:val="00DB06E5"/>
    <w:rsid w:val="00DB1276"/>
    <w:rsid w:val="00DB1701"/>
    <w:rsid w:val="00DB1EF4"/>
    <w:rsid w:val="00DB23A9"/>
    <w:rsid w:val="00DB361C"/>
    <w:rsid w:val="00DB37A2"/>
    <w:rsid w:val="00DB3C15"/>
    <w:rsid w:val="00DB3D6C"/>
    <w:rsid w:val="00DB4279"/>
    <w:rsid w:val="00DB5281"/>
    <w:rsid w:val="00DB5541"/>
    <w:rsid w:val="00DB6590"/>
    <w:rsid w:val="00DC008B"/>
    <w:rsid w:val="00DC081A"/>
    <w:rsid w:val="00DC0871"/>
    <w:rsid w:val="00DC1F0A"/>
    <w:rsid w:val="00DC2265"/>
    <w:rsid w:val="00DC2503"/>
    <w:rsid w:val="00DC2D97"/>
    <w:rsid w:val="00DC2EB7"/>
    <w:rsid w:val="00DC41AF"/>
    <w:rsid w:val="00DC452B"/>
    <w:rsid w:val="00DC587C"/>
    <w:rsid w:val="00DC5FDD"/>
    <w:rsid w:val="00DC6494"/>
    <w:rsid w:val="00DC64B5"/>
    <w:rsid w:val="00DC6EE5"/>
    <w:rsid w:val="00DC724D"/>
    <w:rsid w:val="00DC75E6"/>
    <w:rsid w:val="00DD0223"/>
    <w:rsid w:val="00DD0632"/>
    <w:rsid w:val="00DD08BB"/>
    <w:rsid w:val="00DD1338"/>
    <w:rsid w:val="00DD1ABA"/>
    <w:rsid w:val="00DD2385"/>
    <w:rsid w:val="00DD282F"/>
    <w:rsid w:val="00DD2DC1"/>
    <w:rsid w:val="00DD3947"/>
    <w:rsid w:val="00DD3F44"/>
    <w:rsid w:val="00DD44EC"/>
    <w:rsid w:val="00DD4E40"/>
    <w:rsid w:val="00DD52A8"/>
    <w:rsid w:val="00DD5D7E"/>
    <w:rsid w:val="00DD60DE"/>
    <w:rsid w:val="00DD6269"/>
    <w:rsid w:val="00DD6E86"/>
    <w:rsid w:val="00DD6E94"/>
    <w:rsid w:val="00DD70AE"/>
    <w:rsid w:val="00DD7322"/>
    <w:rsid w:val="00DD7FA3"/>
    <w:rsid w:val="00DE04F0"/>
    <w:rsid w:val="00DE0E6B"/>
    <w:rsid w:val="00DE11AA"/>
    <w:rsid w:val="00DE1984"/>
    <w:rsid w:val="00DE222B"/>
    <w:rsid w:val="00DE5495"/>
    <w:rsid w:val="00DE5B07"/>
    <w:rsid w:val="00DE5F52"/>
    <w:rsid w:val="00DE65B6"/>
    <w:rsid w:val="00DE6766"/>
    <w:rsid w:val="00DE6EC7"/>
    <w:rsid w:val="00DE7123"/>
    <w:rsid w:val="00DE771F"/>
    <w:rsid w:val="00DE7B6E"/>
    <w:rsid w:val="00DF02A3"/>
    <w:rsid w:val="00DF0523"/>
    <w:rsid w:val="00DF106C"/>
    <w:rsid w:val="00DF1AB6"/>
    <w:rsid w:val="00DF1D78"/>
    <w:rsid w:val="00DF26D4"/>
    <w:rsid w:val="00DF412E"/>
    <w:rsid w:val="00DF45C9"/>
    <w:rsid w:val="00DF594D"/>
    <w:rsid w:val="00DF69C8"/>
    <w:rsid w:val="00DF7020"/>
    <w:rsid w:val="00DF769F"/>
    <w:rsid w:val="00E003A4"/>
    <w:rsid w:val="00E00773"/>
    <w:rsid w:val="00E00DD3"/>
    <w:rsid w:val="00E01122"/>
    <w:rsid w:val="00E01534"/>
    <w:rsid w:val="00E019CF"/>
    <w:rsid w:val="00E01BB5"/>
    <w:rsid w:val="00E020D7"/>
    <w:rsid w:val="00E02B36"/>
    <w:rsid w:val="00E02DEF"/>
    <w:rsid w:val="00E02F15"/>
    <w:rsid w:val="00E038E9"/>
    <w:rsid w:val="00E039BF"/>
    <w:rsid w:val="00E04252"/>
    <w:rsid w:val="00E04577"/>
    <w:rsid w:val="00E05115"/>
    <w:rsid w:val="00E05470"/>
    <w:rsid w:val="00E05475"/>
    <w:rsid w:val="00E05704"/>
    <w:rsid w:val="00E06404"/>
    <w:rsid w:val="00E06D32"/>
    <w:rsid w:val="00E07C39"/>
    <w:rsid w:val="00E103D1"/>
    <w:rsid w:val="00E10D53"/>
    <w:rsid w:val="00E1103B"/>
    <w:rsid w:val="00E124D7"/>
    <w:rsid w:val="00E129BF"/>
    <w:rsid w:val="00E1428A"/>
    <w:rsid w:val="00E14CF7"/>
    <w:rsid w:val="00E15BA0"/>
    <w:rsid w:val="00E16996"/>
    <w:rsid w:val="00E16C36"/>
    <w:rsid w:val="00E16CBB"/>
    <w:rsid w:val="00E16F27"/>
    <w:rsid w:val="00E16F78"/>
    <w:rsid w:val="00E172AC"/>
    <w:rsid w:val="00E213CE"/>
    <w:rsid w:val="00E216A9"/>
    <w:rsid w:val="00E21B06"/>
    <w:rsid w:val="00E21D84"/>
    <w:rsid w:val="00E21E31"/>
    <w:rsid w:val="00E21FA6"/>
    <w:rsid w:val="00E22A02"/>
    <w:rsid w:val="00E23092"/>
    <w:rsid w:val="00E231A4"/>
    <w:rsid w:val="00E2364E"/>
    <w:rsid w:val="00E2368B"/>
    <w:rsid w:val="00E24222"/>
    <w:rsid w:val="00E2480E"/>
    <w:rsid w:val="00E24DC6"/>
    <w:rsid w:val="00E25831"/>
    <w:rsid w:val="00E25B0A"/>
    <w:rsid w:val="00E25E1E"/>
    <w:rsid w:val="00E26209"/>
    <w:rsid w:val="00E2659B"/>
    <w:rsid w:val="00E26C23"/>
    <w:rsid w:val="00E27A68"/>
    <w:rsid w:val="00E300BF"/>
    <w:rsid w:val="00E304E9"/>
    <w:rsid w:val="00E30FBA"/>
    <w:rsid w:val="00E310DA"/>
    <w:rsid w:val="00E329C3"/>
    <w:rsid w:val="00E33773"/>
    <w:rsid w:val="00E33AB6"/>
    <w:rsid w:val="00E34175"/>
    <w:rsid w:val="00E34513"/>
    <w:rsid w:val="00E34694"/>
    <w:rsid w:val="00E3474D"/>
    <w:rsid w:val="00E34903"/>
    <w:rsid w:val="00E34EB0"/>
    <w:rsid w:val="00E362BA"/>
    <w:rsid w:val="00E3689D"/>
    <w:rsid w:val="00E36D43"/>
    <w:rsid w:val="00E36F54"/>
    <w:rsid w:val="00E37D54"/>
    <w:rsid w:val="00E4017D"/>
    <w:rsid w:val="00E402BE"/>
    <w:rsid w:val="00E41190"/>
    <w:rsid w:val="00E41BFD"/>
    <w:rsid w:val="00E42F8B"/>
    <w:rsid w:val="00E439EB"/>
    <w:rsid w:val="00E43A56"/>
    <w:rsid w:val="00E449E5"/>
    <w:rsid w:val="00E44AF7"/>
    <w:rsid w:val="00E44EDE"/>
    <w:rsid w:val="00E4611C"/>
    <w:rsid w:val="00E46918"/>
    <w:rsid w:val="00E46980"/>
    <w:rsid w:val="00E46D27"/>
    <w:rsid w:val="00E46F49"/>
    <w:rsid w:val="00E47377"/>
    <w:rsid w:val="00E4767C"/>
    <w:rsid w:val="00E47A6F"/>
    <w:rsid w:val="00E47DFC"/>
    <w:rsid w:val="00E50015"/>
    <w:rsid w:val="00E50648"/>
    <w:rsid w:val="00E50ECC"/>
    <w:rsid w:val="00E51A80"/>
    <w:rsid w:val="00E524E0"/>
    <w:rsid w:val="00E52D3E"/>
    <w:rsid w:val="00E541AE"/>
    <w:rsid w:val="00E5468C"/>
    <w:rsid w:val="00E54DB2"/>
    <w:rsid w:val="00E551D1"/>
    <w:rsid w:val="00E5559D"/>
    <w:rsid w:val="00E60611"/>
    <w:rsid w:val="00E61592"/>
    <w:rsid w:val="00E616C7"/>
    <w:rsid w:val="00E61AF5"/>
    <w:rsid w:val="00E61E20"/>
    <w:rsid w:val="00E621CA"/>
    <w:rsid w:val="00E624B1"/>
    <w:rsid w:val="00E63992"/>
    <w:rsid w:val="00E64519"/>
    <w:rsid w:val="00E64DB7"/>
    <w:rsid w:val="00E64E43"/>
    <w:rsid w:val="00E666B7"/>
    <w:rsid w:val="00E66D9E"/>
    <w:rsid w:val="00E67880"/>
    <w:rsid w:val="00E70F52"/>
    <w:rsid w:val="00E71614"/>
    <w:rsid w:val="00E72805"/>
    <w:rsid w:val="00E73EBF"/>
    <w:rsid w:val="00E73FDF"/>
    <w:rsid w:val="00E74D92"/>
    <w:rsid w:val="00E74ED3"/>
    <w:rsid w:val="00E757D2"/>
    <w:rsid w:val="00E75B17"/>
    <w:rsid w:val="00E7608F"/>
    <w:rsid w:val="00E76AB1"/>
    <w:rsid w:val="00E77290"/>
    <w:rsid w:val="00E80C5D"/>
    <w:rsid w:val="00E817B2"/>
    <w:rsid w:val="00E81D3A"/>
    <w:rsid w:val="00E825F8"/>
    <w:rsid w:val="00E83D76"/>
    <w:rsid w:val="00E83F83"/>
    <w:rsid w:val="00E844FA"/>
    <w:rsid w:val="00E84FB6"/>
    <w:rsid w:val="00E85725"/>
    <w:rsid w:val="00E8637B"/>
    <w:rsid w:val="00E87CA1"/>
    <w:rsid w:val="00E87E42"/>
    <w:rsid w:val="00E90F9F"/>
    <w:rsid w:val="00E91A89"/>
    <w:rsid w:val="00E9397E"/>
    <w:rsid w:val="00E94D6B"/>
    <w:rsid w:val="00E9595E"/>
    <w:rsid w:val="00EA007F"/>
    <w:rsid w:val="00EA0FF0"/>
    <w:rsid w:val="00EA13B9"/>
    <w:rsid w:val="00EA195D"/>
    <w:rsid w:val="00EA380C"/>
    <w:rsid w:val="00EA3970"/>
    <w:rsid w:val="00EA398A"/>
    <w:rsid w:val="00EA434C"/>
    <w:rsid w:val="00EA44FE"/>
    <w:rsid w:val="00EA476A"/>
    <w:rsid w:val="00EA4977"/>
    <w:rsid w:val="00EA62B3"/>
    <w:rsid w:val="00EA6379"/>
    <w:rsid w:val="00EA6572"/>
    <w:rsid w:val="00EA6CC3"/>
    <w:rsid w:val="00EA6D09"/>
    <w:rsid w:val="00EA6E73"/>
    <w:rsid w:val="00EA778E"/>
    <w:rsid w:val="00EA7F7B"/>
    <w:rsid w:val="00EB0C4A"/>
    <w:rsid w:val="00EB37F5"/>
    <w:rsid w:val="00EB3BBE"/>
    <w:rsid w:val="00EB3DB3"/>
    <w:rsid w:val="00EB4019"/>
    <w:rsid w:val="00EB428A"/>
    <w:rsid w:val="00EB486B"/>
    <w:rsid w:val="00EB4A6F"/>
    <w:rsid w:val="00EB4C5D"/>
    <w:rsid w:val="00EB51B8"/>
    <w:rsid w:val="00EB56A5"/>
    <w:rsid w:val="00EB616B"/>
    <w:rsid w:val="00EB6712"/>
    <w:rsid w:val="00EB6866"/>
    <w:rsid w:val="00EB7173"/>
    <w:rsid w:val="00EB7B3C"/>
    <w:rsid w:val="00EC0757"/>
    <w:rsid w:val="00EC096C"/>
    <w:rsid w:val="00EC13AF"/>
    <w:rsid w:val="00EC219C"/>
    <w:rsid w:val="00EC2543"/>
    <w:rsid w:val="00EC3E48"/>
    <w:rsid w:val="00EC500E"/>
    <w:rsid w:val="00EC5424"/>
    <w:rsid w:val="00EC5652"/>
    <w:rsid w:val="00EC66F2"/>
    <w:rsid w:val="00EC704A"/>
    <w:rsid w:val="00EC7653"/>
    <w:rsid w:val="00EC7AC6"/>
    <w:rsid w:val="00ED0887"/>
    <w:rsid w:val="00ED0A64"/>
    <w:rsid w:val="00ED13AB"/>
    <w:rsid w:val="00ED1BBF"/>
    <w:rsid w:val="00ED1BFA"/>
    <w:rsid w:val="00ED1F48"/>
    <w:rsid w:val="00ED2CA0"/>
    <w:rsid w:val="00ED2D6F"/>
    <w:rsid w:val="00ED3212"/>
    <w:rsid w:val="00ED39B5"/>
    <w:rsid w:val="00ED3DE2"/>
    <w:rsid w:val="00ED4AE8"/>
    <w:rsid w:val="00ED6AA7"/>
    <w:rsid w:val="00ED6F03"/>
    <w:rsid w:val="00ED71F1"/>
    <w:rsid w:val="00EE088E"/>
    <w:rsid w:val="00EE0C66"/>
    <w:rsid w:val="00EE0DBC"/>
    <w:rsid w:val="00EE23A9"/>
    <w:rsid w:val="00EE2BDB"/>
    <w:rsid w:val="00EE2DF3"/>
    <w:rsid w:val="00EE3236"/>
    <w:rsid w:val="00EE4809"/>
    <w:rsid w:val="00EE49B3"/>
    <w:rsid w:val="00EE4DC3"/>
    <w:rsid w:val="00EE5FAC"/>
    <w:rsid w:val="00EE61A4"/>
    <w:rsid w:val="00EE789C"/>
    <w:rsid w:val="00EE7FA4"/>
    <w:rsid w:val="00EF00D5"/>
    <w:rsid w:val="00EF00DD"/>
    <w:rsid w:val="00EF0FFF"/>
    <w:rsid w:val="00EF15E6"/>
    <w:rsid w:val="00EF17FD"/>
    <w:rsid w:val="00EF1D95"/>
    <w:rsid w:val="00EF29B7"/>
    <w:rsid w:val="00EF32F6"/>
    <w:rsid w:val="00EF4131"/>
    <w:rsid w:val="00EF494F"/>
    <w:rsid w:val="00EF5620"/>
    <w:rsid w:val="00EF57F4"/>
    <w:rsid w:val="00EF5A76"/>
    <w:rsid w:val="00EF621D"/>
    <w:rsid w:val="00EF747F"/>
    <w:rsid w:val="00EF75C0"/>
    <w:rsid w:val="00EF79B0"/>
    <w:rsid w:val="00EF7EEE"/>
    <w:rsid w:val="00F00418"/>
    <w:rsid w:val="00F0041B"/>
    <w:rsid w:val="00F00CEC"/>
    <w:rsid w:val="00F01E09"/>
    <w:rsid w:val="00F029E9"/>
    <w:rsid w:val="00F02B58"/>
    <w:rsid w:val="00F03565"/>
    <w:rsid w:val="00F03D10"/>
    <w:rsid w:val="00F04585"/>
    <w:rsid w:val="00F04B1E"/>
    <w:rsid w:val="00F0563A"/>
    <w:rsid w:val="00F069C2"/>
    <w:rsid w:val="00F06B9D"/>
    <w:rsid w:val="00F06DBD"/>
    <w:rsid w:val="00F07110"/>
    <w:rsid w:val="00F0717F"/>
    <w:rsid w:val="00F073AD"/>
    <w:rsid w:val="00F10F4E"/>
    <w:rsid w:val="00F1153E"/>
    <w:rsid w:val="00F1173A"/>
    <w:rsid w:val="00F11BAB"/>
    <w:rsid w:val="00F11DC3"/>
    <w:rsid w:val="00F11FEE"/>
    <w:rsid w:val="00F131E5"/>
    <w:rsid w:val="00F1366E"/>
    <w:rsid w:val="00F13DCE"/>
    <w:rsid w:val="00F14810"/>
    <w:rsid w:val="00F1485B"/>
    <w:rsid w:val="00F148CA"/>
    <w:rsid w:val="00F15815"/>
    <w:rsid w:val="00F15BCB"/>
    <w:rsid w:val="00F15F30"/>
    <w:rsid w:val="00F16122"/>
    <w:rsid w:val="00F162B1"/>
    <w:rsid w:val="00F17A9A"/>
    <w:rsid w:val="00F2043F"/>
    <w:rsid w:val="00F20560"/>
    <w:rsid w:val="00F208DB"/>
    <w:rsid w:val="00F21C5A"/>
    <w:rsid w:val="00F22BA3"/>
    <w:rsid w:val="00F233BB"/>
    <w:rsid w:val="00F23D27"/>
    <w:rsid w:val="00F266E0"/>
    <w:rsid w:val="00F271CB"/>
    <w:rsid w:val="00F2725D"/>
    <w:rsid w:val="00F27292"/>
    <w:rsid w:val="00F27DA1"/>
    <w:rsid w:val="00F3046E"/>
    <w:rsid w:val="00F30B6B"/>
    <w:rsid w:val="00F31385"/>
    <w:rsid w:val="00F31D31"/>
    <w:rsid w:val="00F31F4A"/>
    <w:rsid w:val="00F32029"/>
    <w:rsid w:val="00F323A9"/>
    <w:rsid w:val="00F3271B"/>
    <w:rsid w:val="00F3279B"/>
    <w:rsid w:val="00F32B87"/>
    <w:rsid w:val="00F330A7"/>
    <w:rsid w:val="00F34180"/>
    <w:rsid w:val="00F34228"/>
    <w:rsid w:val="00F3422B"/>
    <w:rsid w:val="00F346CD"/>
    <w:rsid w:val="00F349C1"/>
    <w:rsid w:val="00F35129"/>
    <w:rsid w:val="00F35369"/>
    <w:rsid w:val="00F369AC"/>
    <w:rsid w:val="00F36C1E"/>
    <w:rsid w:val="00F3753C"/>
    <w:rsid w:val="00F40452"/>
    <w:rsid w:val="00F41399"/>
    <w:rsid w:val="00F41EA3"/>
    <w:rsid w:val="00F4289C"/>
    <w:rsid w:val="00F42BAA"/>
    <w:rsid w:val="00F42EFE"/>
    <w:rsid w:val="00F43306"/>
    <w:rsid w:val="00F4368E"/>
    <w:rsid w:val="00F43FA9"/>
    <w:rsid w:val="00F456ED"/>
    <w:rsid w:val="00F5099F"/>
    <w:rsid w:val="00F513F9"/>
    <w:rsid w:val="00F51837"/>
    <w:rsid w:val="00F51AF3"/>
    <w:rsid w:val="00F5219E"/>
    <w:rsid w:val="00F52342"/>
    <w:rsid w:val="00F5252F"/>
    <w:rsid w:val="00F52552"/>
    <w:rsid w:val="00F526AD"/>
    <w:rsid w:val="00F535BC"/>
    <w:rsid w:val="00F539C7"/>
    <w:rsid w:val="00F5503C"/>
    <w:rsid w:val="00F55555"/>
    <w:rsid w:val="00F56261"/>
    <w:rsid w:val="00F57438"/>
    <w:rsid w:val="00F57588"/>
    <w:rsid w:val="00F57CA8"/>
    <w:rsid w:val="00F60BCD"/>
    <w:rsid w:val="00F61B91"/>
    <w:rsid w:val="00F61ECC"/>
    <w:rsid w:val="00F631D4"/>
    <w:rsid w:val="00F631D5"/>
    <w:rsid w:val="00F646D0"/>
    <w:rsid w:val="00F6618D"/>
    <w:rsid w:val="00F66D67"/>
    <w:rsid w:val="00F6734E"/>
    <w:rsid w:val="00F67EFE"/>
    <w:rsid w:val="00F708C2"/>
    <w:rsid w:val="00F70A02"/>
    <w:rsid w:val="00F70E41"/>
    <w:rsid w:val="00F7128D"/>
    <w:rsid w:val="00F729D3"/>
    <w:rsid w:val="00F7362D"/>
    <w:rsid w:val="00F737F4"/>
    <w:rsid w:val="00F74112"/>
    <w:rsid w:val="00F7513C"/>
    <w:rsid w:val="00F75216"/>
    <w:rsid w:val="00F7566D"/>
    <w:rsid w:val="00F7590A"/>
    <w:rsid w:val="00F769D1"/>
    <w:rsid w:val="00F76C05"/>
    <w:rsid w:val="00F80826"/>
    <w:rsid w:val="00F808E3"/>
    <w:rsid w:val="00F8153D"/>
    <w:rsid w:val="00F81903"/>
    <w:rsid w:val="00F81BDD"/>
    <w:rsid w:val="00F820A2"/>
    <w:rsid w:val="00F82210"/>
    <w:rsid w:val="00F82DB5"/>
    <w:rsid w:val="00F83C68"/>
    <w:rsid w:val="00F83F68"/>
    <w:rsid w:val="00F83FD7"/>
    <w:rsid w:val="00F8407B"/>
    <w:rsid w:val="00F84BC5"/>
    <w:rsid w:val="00F85208"/>
    <w:rsid w:val="00F855CB"/>
    <w:rsid w:val="00F85DF9"/>
    <w:rsid w:val="00F85EA0"/>
    <w:rsid w:val="00F86154"/>
    <w:rsid w:val="00F864D7"/>
    <w:rsid w:val="00F86977"/>
    <w:rsid w:val="00F869BC"/>
    <w:rsid w:val="00F87F1B"/>
    <w:rsid w:val="00F87F54"/>
    <w:rsid w:val="00F9148E"/>
    <w:rsid w:val="00F91798"/>
    <w:rsid w:val="00F91F9A"/>
    <w:rsid w:val="00F924C7"/>
    <w:rsid w:val="00F92DD8"/>
    <w:rsid w:val="00F93812"/>
    <w:rsid w:val="00F943E1"/>
    <w:rsid w:val="00F94DC9"/>
    <w:rsid w:val="00F951A8"/>
    <w:rsid w:val="00F95D08"/>
    <w:rsid w:val="00F9689D"/>
    <w:rsid w:val="00F969EE"/>
    <w:rsid w:val="00F96DF4"/>
    <w:rsid w:val="00F97672"/>
    <w:rsid w:val="00FA03CE"/>
    <w:rsid w:val="00FA092A"/>
    <w:rsid w:val="00FA18EA"/>
    <w:rsid w:val="00FA257D"/>
    <w:rsid w:val="00FA26EF"/>
    <w:rsid w:val="00FA345A"/>
    <w:rsid w:val="00FA3FEC"/>
    <w:rsid w:val="00FA583C"/>
    <w:rsid w:val="00FA59DA"/>
    <w:rsid w:val="00FA60FB"/>
    <w:rsid w:val="00FA645E"/>
    <w:rsid w:val="00FA6974"/>
    <w:rsid w:val="00FA6B4A"/>
    <w:rsid w:val="00FA6BF9"/>
    <w:rsid w:val="00FA7FCA"/>
    <w:rsid w:val="00FB26E9"/>
    <w:rsid w:val="00FB29A1"/>
    <w:rsid w:val="00FB2C56"/>
    <w:rsid w:val="00FB30DB"/>
    <w:rsid w:val="00FB3D27"/>
    <w:rsid w:val="00FB3DA5"/>
    <w:rsid w:val="00FB477B"/>
    <w:rsid w:val="00FB4844"/>
    <w:rsid w:val="00FB4CDF"/>
    <w:rsid w:val="00FB535A"/>
    <w:rsid w:val="00FB5D8B"/>
    <w:rsid w:val="00FB62E9"/>
    <w:rsid w:val="00FB63B9"/>
    <w:rsid w:val="00FB6696"/>
    <w:rsid w:val="00FB6D90"/>
    <w:rsid w:val="00FB7FE2"/>
    <w:rsid w:val="00FC05D4"/>
    <w:rsid w:val="00FC1B96"/>
    <w:rsid w:val="00FC1C71"/>
    <w:rsid w:val="00FC240E"/>
    <w:rsid w:val="00FC2507"/>
    <w:rsid w:val="00FC250E"/>
    <w:rsid w:val="00FC2A13"/>
    <w:rsid w:val="00FC2F20"/>
    <w:rsid w:val="00FC49E7"/>
    <w:rsid w:val="00FC50F8"/>
    <w:rsid w:val="00FC5A5A"/>
    <w:rsid w:val="00FC6623"/>
    <w:rsid w:val="00FC673E"/>
    <w:rsid w:val="00FC6748"/>
    <w:rsid w:val="00FC6DEB"/>
    <w:rsid w:val="00FC709A"/>
    <w:rsid w:val="00FC73BE"/>
    <w:rsid w:val="00FC73F9"/>
    <w:rsid w:val="00FC7C3E"/>
    <w:rsid w:val="00FD0561"/>
    <w:rsid w:val="00FD1C24"/>
    <w:rsid w:val="00FD3101"/>
    <w:rsid w:val="00FD3107"/>
    <w:rsid w:val="00FD34C0"/>
    <w:rsid w:val="00FD3923"/>
    <w:rsid w:val="00FD3C11"/>
    <w:rsid w:val="00FD3CB7"/>
    <w:rsid w:val="00FD4210"/>
    <w:rsid w:val="00FD67AA"/>
    <w:rsid w:val="00FD67CE"/>
    <w:rsid w:val="00FD6FEB"/>
    <w:rsid w:val="00FD76C3"/>
    <w:rsid w:val="00FD7E84"/>
    <w:rsid w:val="00FE0177"/>
    <w:rsid w:val="00FE080B"/>
    <w:rsid w:val="00FE3890"/>
    <w:rsid w:val="00FE47DE"/>
    <w:rsid w:val="00FE5325"/>
    <w:rsid w:val="00FE5337"/>
    <w:rsid w:val="00FE59B2"/>
    <w:rsid w:val="00FE5EA0"/>
    <w:rsid w:val="00FE6CF3"/>
    <w:rsid w:val="00FE76B6"/>
    <w:rsid w:val="00FF1E9A"/>
    <w:rsid w:val="00FF2558"/>
    <w:rsid w:val="00FF30FB"/>
    <w:rsid w:val="00FF3714"/>
    <w:rsid w:val="00FF4530"/>
    <w:rsid w:val="00FF5AA6"/>
    <w:rsid w:val="00FF64F7"/>
    <w:rsid w:val="00FF6F13"/>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9676EE"/>
    <w:pPr>
      <w:spacing w:line="240" w:lineRule="auto"/>
      <w:jc w:val="center"/>
    </w:pPr>
    <w:rPr>
      <w:bCs/>
      <w:color w:val="595959" w:themeColor="text1" w:themeTint="A6"/>
      <w:sz w:val="20"/>
      <w:szCs w:val="2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2074709">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67970662">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95643065">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14763057">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4902293">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06645926">
      <w:bodyDiv w:val="1"/>
      <w:marLeft w:val="0"/>
      <w:marRight w:val="0"/>
      <w:marTop w:val="0"/>
      <w:marBottom w:val="0"/>
      <w:divBdr>
        <w:top w:val="none" w:sz="0" w:space="0" w:color="auto"/>
        <w:left w:val="none" w:sz="0" w:space="0" w:color="auto"/>
        <w:bottom w:val="none" w:sz="0" w:space="0" w:color="auto"/>
        <w:right w:val="none" w:sz="0" w:space="0" w:color="auto"/>
      </w:divBdr>
    </w:div>
    <w:div w:id="212931971">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25989630">
      <w:bodyDiv w:val="1"/>
      <w:marLeft w:val="0"/>
      <w:marRight w:val="0"/>
      <w:marTop w:val="0"/>
      <w:marBottom w:val="0"/>
      <w:divBdr>
        <w:top w:val="none" w:sz="0" w:space="0" w:color="auto"/>
        <w:left w:val="none" w:sz="0" w:space="0" w:color="auto"/>
        <w:bottom w:val="none" w:sz="0" w:space="0" w:color="auto"/>
        <w:right w:val="none" w:sz="0" w:space="0" w:color="auto"/>
      </w:divBdr>
    </w:div>
    <w:div w:id="239216332">
      <w:bodyDiv w:val="1"/>
      <w:marLeft w:val="0"/>
      <w:marRight w:val="0"/>
      <w:marTop w:val="0"/>
      <w:marBottom w:val="0"/>
      <w:divBdr>
        <w:top w:val="none" w:sz="0" w:space="0" w:color="auto"/>
        <w:left w:val="none" w:sz="0" w:space="0" w:color="auto"/>
        <w:bottom w:val="none" w:sz="0" w:space="0" w:color="auto"/>
        <w:right w:val="none" w:sz="0" w:space="0" w:color="auto"/>
      </w:divBdr>
    </w:div>
    <w:div w:id="246429711">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0677043">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04548465">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58972604">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10007831">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483159151">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2860048">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54001792">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4388005">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54378880">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84479159">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699473328">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4051602">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37252762">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66470459">
      <w:bodyDiv w:val="1"/>
      <w:marLeft w:val="0"/>
      <w:marRight w:val="0"/>
      <w:marTop w:val="0"/>
      <w:marBottom w:val="0"/>
      <w:divBdr>
        <w:top w:val="none" w:sz="0" w:space="0" w:color="auto"/>
        <w:left w:val="none" w:sz="0" w:space="0" w:color="auto"/>
        <w:bottom w:val="none" w:sz="0" w:space="0" w:color="auto"/>
        <w:right w:val="none" w:sz="0" w:space="0" w:color="auto"/>
      </w:divBdr>
    </w:div>
    <w:div w:id="973293636">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45564058">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5782957">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1774379">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196776336">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1642724">
      <w:bodyDiv w:val="1"/>
      <w:marLeft w:val="0"/>
      <w:marRight w:val="0"/>
      <w:marTop w:val="0"/>
      <w:marBottom w:val="0"/>
      <w:divBdr>
        <w:top w:val="none" w:sz="0" w:space="0" w:color="auto"/>
        <w:left w:val="none" w:sz="0" w:space="0" w:color="auto"/>
        <w:bottom w:val="none" w:sz="0" w:space="0" w:color="auto"/>
        <w:right w:val="none" w:sz="0" w:space="0" w:color="auto"/>
      </w:divBdr>
    </w:div>
    <w:div w:id="1263757057">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1775664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43044811">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0100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3020646">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2461122">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2167288">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03666079">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3854509">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70865462">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08212465">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37971783">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586437">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1676725">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5924411">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86795574">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1623135">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1991903358">
      <w:bodyDiv w:val="1"/>
      <w:marLeft w:val="0"/>
      <w:marRight w:val="0"/>
      <w:marTop w:val="0"/>
      <w:marBottom w:val="0"/>
      <w:divBdr>
        <w:top w:val="none" w:sz="0" w:space="0" w:color="auto"/>
        <w:left w:val="none" w:sz="0" w:space="0" w:color="auto"/>
        <w:bottom w:val="none" w:sz="0" w:space="0" w:color="auto"/>
        <w:right w:val="none" w:sz="0" w:space="0" w:color="auto"/>
      </w:divBdr>
    </w:div>
    <w:div w:id="199664639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33922009">
      <w:bodyDiv w:val="1"/>
      <w:marLeft w:val="0"/>
      <w:marRight w:val="0"/>
      <w:marTop w:val="0"/>
      <w:marBottom w:val="0"/>
      <w:divBdr>
        <w:top w:val="none" w:sz="0" w:space="0" w:color="auto"/>
        <w:left w:val="none" w:sz="0" w:space="0" w:color="auto"/>
        <w:bottom w:val="none" w:sz="0" w:space="0" w:color="auto"/>
        <w:right w:val="none" w:sz="0" w:space="0" w:color="auto"/>
      </w:divBdr>
    </w:div>
    <w:div w:id="2037729207">
      <w:bodyDiv w:val="1"/>
      <w:marLeft w:val="0"/>
      <w:marRight w:val="0"/>
      <w:marTop w:val="0"/>
      <w:marBottom w:val="0"/>
      <w:divBdr>
        <w:top w:val="none" w:sz="0" w:space="0" w:color="auto"/>
        <w:left w:val="none" w:sz="0" w:space="0" w:color="auto"/>
        <w:bottom w:val="none" w:sz="0" w:space="0" w:color="auto"/>
        <w:right w:val="none" w:sz="0" w:space="0" w:color="auto"/>
      </w:divBdr>
    </w:div>
    <w:div w:id="2039043771">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g"/><Relationship Id="rId46" Type="http://schemas.openxmlformats.org/officeDocument/2006/relationships/image" Target="media/image36.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10</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7</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9</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11</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13</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16</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17</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
    <b:Tag>std23</b:Tag>
    <b:SourceType>InternetSite</b:SourceType>
    <b:Guid>{B0EBECF1-AEF9-4F1B-AA0D-0DC3613F1773}</b:Guid>
    <b:Title>std::default_random_engine</b:Title>
    <b:YearAccessed>2023</b:YearAccessed>
    <b:MonthAccessed>March</b:MonthAccessed>
    <b:DayAccessed>24</b:DayAccessed>
    <b:URL>https://cplusplus.com/reference/random/default_random_engine/</b:URL>
    <b:RefOrder>18</b:RefOrder>
  </b:Source>
  <b:Source>
    <b:Tag>Hyp23</b:Tag>
    <b:SourceType>InternetSite</b:SourceType>
    <b:Guid>{29E87E46-9512-4A96-BAF6-84F6414699AB}</b:Guid>
    <b:Title>Hyperplane separation theorem</b:Title>
    <b:YearAccessed>2023</b:YearAccessed>
    <b:MonthAccessed>March</b:MonthAccessed>
    <b:DayAccessed>24</b:DayAccessed>
    <b:URL>https://en.wikipedia.org/wiki/Hyperplane_separation_theorem</b:URL>
    <b:RefOrder>8</b:RefOrder>
  </b:Source>
  <b:Source>
    <b:Tag>Pai23</b:Tag>
    <b:SourceType>InternetSite</b:SourceType>
    <b:Guid>{DB0E9812-E043-46DB-982A-2310C146F4AD}</b:Guid>
    <b:Title>Painter's algorithm</b:Title>
    <b:YearAccessed>2023</b:YearAccessed>
    <b:MonthAccessed>March</b:MonthAccessed>
    <b:DayAccessed>24</b:DayAccessed>
    <b:URL>https://en.wikipedia.org/wiki/Painter%27s_algorithm</b:URL>
    <b:RefOrder>12</b:RefOrder>
  </b:Source>
  <b:Source>
    <b:Tag>Web23</b:Tag>
    <b:SourceType>InternetSite</b:SourceType>
    <b:Guid>{EAFC075D-D7D4-48A1-B290-3748E295E619}</b:Guid>
    <b:Title>WebAssembly</b:Title>
    <b:ProductionCompany>MDN Web Docs</b:ProductionCompany>
    <b:YearAccessed>2023</b:YearAccessed>
    <b:MonthAccessed>March</b:MonthAccessed>
    <b:DayAccessed>25</b:DayAccessed>
    <b:URL>https://developer.mozilla.org/en-US/docs/WebAssembly</b:URL>
    <b:RefOrder>14</b:RefOrder>
  </b:Source>
  <b:Source>
    <b:Tag>Ems23</b:Tag>
    <b:SourceType>InternetSite</b:SourceType>
    <b:Guid>{A847045D-0F30-406B-8BF4-74D602688F57}</b:Guid>
    <b:Title>Emscripten Documentation</b:Title>
    <b:YearAccessed>2023</b:YearAccessed>
    <b:MonthAccessed>March</b:MonthAccessed>
    <b:DayAccessed>25</b:DayAccessed>
    <b:URL>https://emscripten.org/docs/</b:URL>
    <b:RefOrder>15</b:RefOrder>
  </b:Source>
</b:Sources>
</file>

<file path=customXml/itemProps1.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229E73C5-5147-4271-82EB-4B5B6FAA9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4531</TotalTime>
  <Pages>45</Pages>
  <Words>11478</Words>
  <Characters>65427</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3043</cp:revision>
  <cp:lastPrinted>2023-03-06T16:28:00Z</cp:lastPrinted>
  <dcterms:created xsi:type="dcterms:W3CDTF">2023-02-22T19:58:00Z</dcterms:created>
  <dcterms:modified xsi:type="dcterms:W3CDTF">2023-03-25T15:35:00Z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