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忆联（MemoryLink）产品需求说明书</w:t>
      </w:r>
    </w:p>
    <w:p>
      <w:r>
        <w:t>版本：V1.9（内容自传播与家族增长设计）</w:t>
      </w:r>
    </w:p>
    <w:p>
      <w:r>
        <w:t>项目代号：MemoryLink</w:t>
      </w:r>
    </w:p>
    <w:p>
      <w:r>
        <w:t>修订日期：2026年9月10日</w:t>
      </w:r>
    </w:p>
    <w:p>
      <w:r>
        <w:t>关联文档：《忆联（MemoryLink）方向调整说明 V1.1》《忆联（MemoryLink）市场可行性报告 V1.5》《忆联（MemoryLink）技术架构设计书 V1.7》</w:t>
      </w:r>
    </w:p>
    <w:p>
      <w:pPr>
        <w:pStyle w:val="Heading2"/>
        <w:jc w:val="left"/>
      </w:pPr>
      <w:r>
        <w:t>一、文档概览</w:t>
      </w:r>
    </w:p>
    <w:p>
      <w:pPr>
        <w:pStyle w:val="Heading3"/>
        <w:jc w:val="left"/>
      </w:pPr>
      <w:r>
        <w:t>1.1 修订说明（V1.5 → V1.6）</w:t>
      </w:r>
    </w:p>
    <w:p>
      <w:pPr>
        <w:pStyle w:val="ListBullet"/>
      </w:pPr>
      <w:r>
        <w:t>业务框架从"纪念故人"升级为"家族记忆与亲情连接"：覆盖所有家族关系，而不只是生者与逝者的连接。</w:t>
      </w:r>
    </w:p>
    <w:p>
      <w:pPr>
        <w:pStyle w:val="ListBullet"/>
      </w:pPr>
      <w:r>
        <w:t>人物档案双态：在世成员与故人均可建档；在世成员功能（成员主页、共同回忆、口述历史）纳入 MVP。</w:t>
      </w:r>
    </w:p>
    <w:p>
      <w:pPr>
        <w:pStyle w:val="ListBullet"/>
      </w:pPr>
      <w:r>
        <w:t>故事问答面向所有人开放，启用条件分两类：在世本人主动开启；故人知情同意。</w:t>
      </w:r>
    </w:p>
    <w:p>
      <w:pPr>
        <w:pStyle w:val="ListBullet"/>
      </w:pPr>
      <w:r>
        <w:t>两项安全边界已确认：AI 问答不可由他人代开；在世未成年人不开放 AI 问答。</w:t>
      </w:r>
    </w:p>
    <w:p>
      <w:pPr>
        <w:pStyle w:val="Heading3"/>
        <w:jc w:val="left"/>
      </w:pPr>
      <w:r>
        <w:t>1.2 修订说明（V1.6 → V1.7）</w:t>
      </w:r>
    </w:p>
    <w:p>
      <w:pPr>
        <w:pStyle w:val="ListBullet"/>
      </w:pPr>
      <w:r>
        <w:t>叙事统一为"平权家族成员"视角：不再按长辈/晚辈/中坚分层描述角色，任何家族成员都可以讲述、整理、倾听。</w:t>
      </w:r>
    </w:p>
    <w:p>
      <w:pPr>
        <w:pStyle w:val="ListBullet"/>
      </w:pPr>
      <w:r>
        <w:t>辈分与年龄仅出现在两处：① 关系声明（邀请码认领时选择的亲属关系）；② 未成年人合规规则。</w:t>
      </w:r>
    </w:p>
    <w:p>
      <w:pPr>
        <w:pStyle w:val="ListBullet"/>
      </w:pPr>
      <w:r>
        <w:t>口述历史默认"仅本人可见"；讲述者离世后 AI 讲述默认关闭，如需继续须走故人知情同意流程。</w:t>
      </w:r>
    </w:p>
    <w:p>
      <w:pPr>
        <w:pStyle w:val="Heading3"/>
        <w:jc w:val="left"/>
      </w:pPr>
      <w:r>
        <w:t>1.3 修订说明（V1.7 → V1.8）</w:t>
      </w:r>
    </w:p>
    <w:p>
      <w:pPr>
        <w:pStyle w:val="ListBullet"/>
      </w:pPr>
      <w:r>
        <w:t>新增《家族关系确认与消息中心》章节：关系由系统自动建立，是否展示取决于个人确认；</w:t>
      </w:r>
    </w:p>
    <w:p>
      <w:pPr>
        <w:pStyle w:val="ListBullet"/>
      </w:pPr>
      <w:r>
        <w:t>成员入族后，系统为家族内每位成员生成待确认关系并发送站内消息；</w:t>
      </w:r>
    </w:p>
    <w:p>
      <w:pPr>
        <w:pStyle w:val="ListBullet"/>
      </w:pPr>
      <w:r>
        <w:t>确认时可修改称谓，支持"全部确认为家人"；拒绝后保持隐藏，可再次申请；</w:t>
      </w:r>
    </w:p>
    <w:p>
      <w:pPr>
        <w:pStyle w:val="ListBullet"/>
      </w:pPr>
      <w:r>
        <w:t>关系图谱默认只显示已确认关系，可开关显示半透明"待确认"节点；</w:t>
      </w:r>
    </w:p>
    <w:p>
      <w:pPr>
        <w:pStyle w:val="ListBullet"/>
      </w:pPr>
      <w:r>
        <w:t>故人无账号，不参与个人确认流程，按家族权限与知情同意规则展示。</w:t>
      </w:r>
    </w:p>
    <w:p>
      <w:pPr>
        <w:pStyle w:val="ListBullet"/>
      </w:pPr>
      <w:r>
        <w:t>界面与文档统一去除"在世/故人"标签：是否在世只用于内部规则判断（AI 开关、知情同意路径），不在任何页面展示。</w:t>
      </w:r>
    </w:p>
    <w:p>
      <w:pPr>
        <w:pStyle w:val="ListBullet"/>
      </w:pPr>
      <w:r>
        <w:t>明确"我这一侧未确认或已拒绝"的家人不出现在我的记忆档案列表中；解除关系后双方互不可见，且可重新搜索并发起。</w:t>
      </w:r>
    </w:p>
    <w:p>
      <w:pPr>
        <w:pStyle w:val="ListBullet"/>
      </w:pPr>
      <w:r>
        <w:t>已按本版本完成服务端实现（Flyway V10）与 C 端页面（消息中心、家族关系图谱）。</w:t>
      </w:r>
    </w:p>
    <w:p>
      <w:pPr>
        <w:pStyle w:val="Heading3"/>
        <w:jc w:val="left"/>
      </w:pPr>
      <w:r>
        <w:t>1.4 修订说明（V1.8 → V1.9）</w:t>
      </w:r>
    </w:p>
    <w:p>
      <w:pPr>
        <w:pStyle w:val="ListBullet"/>
      </w:pPr>
      <w:r>
        <w:t>新增《内容自传播与家族增长设计》章节：以"家族"为增长单元，用可分享的内容（家族树海报、纪念日卡片、老照片修复、年度报告、"你出生那年"）驱动家族成员自然加入；</w:t>
      </w:r>
    </w:p>
    <w:p>
      <w:pPr>
        <w:pStyle w:val="ListBullet"/>
      </w:pPr>
      <w:r>
        <w:t>明确增长北极星指标为"每周新增已确认家族关系数"，传播系数目标 K ≥ 1.2；</w:t>
      </w:r>
    </w:p>
    <w:p>
      <w:pPr>
        <w:pStyle w:val="ListBullet"/>
      </w:pPr>
      <w:r>
        <w:rPr>
          <w:b/>
        </w:rPr>
        <w:t>决策记录</w:t>
      </w:r>
      <w:r>
        <w:t>：不做"占位节点/邀请位"方案（占位节点会引入实体消歧与合并成本，收益不确定），增长靠内容分享 + 落地页转化；</w:t>
      </w:r>
    </w:p>
    <w:p>
      <w:pPr>
        <w:pStyle w:val="ListBullet"/>
      </w:pPr>
      <w:r>
        <w:t>明确分享物的隐私与合规边界（脱敏、未成年人不出个人分享卡、AI 修复需标识、不诱导分享、不对加入收费）。</w:t>
      </w:r>
    </w:p>
    <w:p>
      <w:pPr>
        <w:pStyle w:val="Heading2"/>
        <w:jc w:val="left"/>
      </w:pPr>
      <w:r>
        <w:t>二、产品愿景与使命</w:t>
      </w:r>
    </w:p>
    <w:p>
      <w:r>
        <w:t>"让每一段家族记忆都被记录、被讲述、被传承。"</w:t>
      </w:r>
    </w:p>
    <w:p>
      <w:r>
        <w:t>忆联是一个家族记忆与亲情连接平台：每一位家人的故事都值得被保存，家族成员围绕共同记忆彼此连接——无论亲人是否在身边。</w:t>
      </w:r>
    </w:p>
    <w:p>
      <w:r>
        <w:t>使用场景举例：</w:t>
      </w:r>
    </w:p>
    <w:p>
      <w:pPr>
        <w:pStyle w:val="ListBullet"/>
      </w:pPr>
      <w:r>
        <w:t>妈妈录下她年轻时的一段故事，全家可回看、可整理成文字；</w:t>
      </w:r>
    </w:p>
    <w:p>
      <w:pPr>
        <w:pStyle w:val="ListBullet"/>
      </w:pPr>
      <w:r>
        <w:t>春节聚会后，家族成员共同上传照片，自动汇成"2026 春节"共同回忆；</w:t>
      </w:r>
    </w:p>
    <w:p>
      <w:pPr>
        <w:pStyle w:val="ListBullet"/>
      </w:pPr>
      <w:r>
        <w:t>清明/忌日，家族收到故人纪念提醒，共同回忆故人故事；</w:t>
      </w:r>
    </w:p>
    <w:p>
      <w:pPr>
        <w:pStyle w:val="ListBullet"/>
      </w:pPr>
      <w:r>
        <w:t>已开启 AI 讲述的家族成员，其故事可被授权家人以文字问答方式倾听（AI 标识）。</w:t>
      </w:r>
    </w:p>
    <w:p>
      <w:r>
        <w:t>设计原则：</w:t>
      </w:r>
    </w:p>
    <w:p>
      <w:pPr>
        <w:pStyle w:val="ListBullet"/>
      </w:pPr>
      <w:r>
        <w:t>家族为本：家族树覆盖所有成员，记忆属于家族共有资产。</w:t>
      </w:r>
    </w:p>
    <w:p>
      <w:pPr>
        <w:pStyle w:val="ListBullet"/>
      </w:pPr>
      <w:r>
        <w:t>本人同意优先：在世成员的讲述与 AI 问答必须本人开启，他人不可代办。</w:t>
      </w:r>
    </w:p>
    <w:p>
      <w:pPr>
        <w:pStyle w:val="ListBullet"/>
      </w:pPr>
      <w:r>
        <w:t>克制表达：AI 问答仅基于授权内容，不编造、不冒充、不处理现实事务。</w:t>
      </w:r>
    </w:p>
    <w:p>
      <w:pPr>
        <w:pStyle w:val="ListBullet"/>
      </w:pPr>
      <w:r>
        <w:t>合规优先：功能上线前过"同意、可关闭、可删除、AI 标识"四关。</w:t>
      </w:r>
    </w:p>
    <w:p>
      <w:pPr>
        <w:pStyle w:val="Heading2"/>
        <w:jc w:val="left"/>
      </w:pPr>
      <w:r>
        <w:t>三、目标用户</w:t>
      </w:r>
    </w:p>
    <w:p>
      <w:pPr>
        <w:pStyle w:val="Heading3"/>
        <w:jc w:val="left"/>
      </w:pPr>
      <w:r>
        <w:t>3.1 C 端用户（家族成员）</w:t>
      </w:r>
    </w:p>
    <w:p>
      <w:r>
        <w:t>本产品面向每一位家族成员，按"职能视角"而非辈分划分：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职能视角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需求</w:t>
            </w:r>
          </w:p>
        </w:tc>
      </w:tr>
      <w:tr>
        <w:tc>
          <w:tcPr>
            <w:tcW w:type="dxa" w:w="2880"/>
          </w:tcPr>
          <w:p>
            <w:r/>
            <w:r>
              <w:t>讲述者（本人）</w:t>
            </w:r>
          </w:p>
        </w:tc>
        <w:tc>
          <w:tcPr>
            <w:tcW w:type="dxa" w:w="2880"/>
          </w:tcPr>
          <w:p>
            <w:r/>
            <w:r>
              <w:t>任何家族成员录制/上传自己的讲述</w:t>
            </w:r>
          </w:p>
        </w:tc>
        <w:tc>
          <w:tcPr>
            <w:tcW w:type="dxa" w:w="2880"/>
          </w:tcPr>
          <w:p>
            <w:r/>
            <w:r>
              <w:t>简单录制与保存；本人决定可见范围与 AI 讲述开关</w:t>
            </w:r>
          </w:p>
        </w:tc>
      </w:tr>
      <w:tr>
        <w:tc>
          <w:tcPr>
            <w:tcW w:type="dxa" w:w="2880"/>
          </w:tcPr>
          <w:p>
            <w:r/>
            <w:r>
              <w:t>获授权成员</w:t>
            </w:r>
          </w:p>
        </w:tc>
        <w:tc>
          <w:tcPr>
            <w:tcW w:type="dxa" w:w="2880"/>
          </w:tcPr>
          <w:p>
            <w:r/>
            <w:r>
              <w:t>被讲述者开放可见/授权</w:t>
            </w:r>
          </w:p>
        </w:tc>
        <w:tc>
          <w:tcPr>
            <w:tcW w:type="dxa" w:w="2880"/>
          </w:tcPr>
          <w:p>
            <w:r/>
            <w:r>
              <w:t>收听、阅读整理、对授权内容提问（AI 问答）</w:t>
            </w:r>
          </w:p>
        </w:tc>
      </w:tr>
      <w:tr>
        <w:tc>
          <w:tcPr>
            <w:tcW w:type="dxa" w:w="2880"/>
          </w:tcPr>
          <w:p>
            <w:r/>
            <w:r>
              <w:t>共同整理者</w:t>
            </w:r>
          </w:p>
        </w:tc>
        <w:tc>
          <w:tcPr>
            <w:tcW w:type="dxa" w:w="2880"/>
          </w:tcPr>
          <w:p>
            <w:r/>
            <w:r>
              <w:t>获授权的家族成员</w:t>
            </w:r>
          </w:p>
        </w:tc>
        <w:tc>
          <w:tcPr>
            <w:tcW w:type="dxa" w:w="2880"/>
          </w:tcPr>
          <w:p>
            <w:r/>
            <w:r>
              <w:t>为口述补标题、整理文字、标注时间/主题</w:t>
            </w:r>
          </w:p>
        </w:tc>
      </w:tr>
      <w:tr>
        <w:tc>
          <w:tcPr>
            <w:tcW w:type="dxa" w:w="2880"/>
          </w:tcPr>
          <w:p>
            <w:r/>
            <w:r>
              <w:t>家族管理员</w:t>
            </w:r>
          </w:p>
        </w:tc>
        <w:tc>
          <w:tcPr>
            <w:tcW w:type="dxa" w:w="2880"/>
          </w:tcPr>
          <w:p>
            <w:r/>
            <w:r>
              <w:t>家族创建者/共建者</w:t>
            </w:r>
          </w:p>
        </w:tc>
        <w:tc>
          <w:tcPr>
            <w:tcW w:type="dxa" w:w="2880"/>
          </w:tcPr>
          <w:p>
            <w:r/>
            <w:r>
              <w:t>邀请成员、维护人物与素材、管理授权与关闭</w:t>
            </w:r>
          </w:p>
        </w:tc>
      </w:tr>
    </w:tbl>
    <w:p>
      <w:r>
        <w:t>说明：辈分仅用于关系声明（如邀请码认领选择"子女/配偶/兄弟姐妹"）与未成年人合规；叙事与功能不区分长幼。</w:t>
      </w:r>
    </w:p>
    <w:p>
      <w:pPr>
        <w:pStyle w:val="Heading3"/>
        <w:jc w:val="left"/>
      </w:pPr>
      <w:r>
        <w:t>3.2 B 端合作方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需求</w:t>
            </w:r>
          </w:p>
        </w:tc>
      </w:tr>
      <w:tr>
        <w:tc>
          <w:tcPr>
            <w:tcW w:type="dxa" w:w="2880"/>
          </w:tcPr>
          <w:p>
            <w:r/>
            <w:r>
              <w:t>殡仪馆/公墓</w:t>
            </w:r>
          </w:p>
        </w:tc>
        <w:tc>
          <w:tcPr>
            <w:tcW w:type="dxa" w:w="2880"/>
          </w:tcPr>
          <w:p>
            <w:r/>
            <w:r>
              <w:t>告别与祭扫服务机构</w:t>
            </w:r>
          </w:p>
        </w:tc>
        <w:tc>
          <w:tcPr>
            <w:tcW w:type="dxa" w:w="2880"/>
          </w:tcPr>
          <w:p>
            <w:r/>
            <w:r>
              <w:t>差异化纪念服务、可复制合规工具</w:t>
            </w:r>
          </w:p>
        </w:tc>
      </w:tr>
      <w:tr>
        <w:tc>
          <w:tcPr>
            <w:tcW w:type="dxa" w:w="2880"/>
          </w:tcPr>
          <w:p>
            <w:r/>
            <w:r>
              <w:t>家族服务机构</w:t>
            </w:r>
          </w:p>
        </w:tc>
        <w:tc>
          <w:tcPr>
            <w:tcW w:type="dxa" w:w="2880"/>
          </w:tcPr>
          <w:p>
            <w:r/>
            <w:r>
              <w:t>家谱/口述史/影像服务商</w:t>
            </w:r>
          </w:p>
        </w:tc>
        <w:tc>
          <w:tcPr>
            <w:tcW w:type="dxa" w:w="2880"/>
          </w:tcPr>
          <w:p>
            <w:r/>
            <w:r>
              <w:t>家族档案与口述采集合作</w:t>
            </w:r>
          </w:p>
        </w:tc>
      </w:tr>
    </w:tbl>
    <w:p>
      <w:pPr>
        <w:pStyle w:val="Heading2"/>
        <w:jc w:val="left"/>
      </w:pPr>
      <w:r>
        <w:t>四、功能范围（MVP V1.6）</w:t>
      </w:r>
    </w:p>
    <w:p>
      <w:pPr>
        <w:pStyle w:val="Heading3"/>
        <w:jc w:val="left"/>
      </w:pPr>
      <w:r>
        <w:t>4.1 优先级定义</w:t>
      </w:r>
    </w:p>
    <w:p>
      <w:r>
        <w:t>P0 MVP 必须；P1 试点灰度；P2 后续迭代（需伦理、合规、技术评估通过）；P3 远期。</w:t>
      </w:r>
    </w:p>
    <w:p>
      <w:pPr>
        <w:pStyle w:val="Heading3"/>
        <w:jc w:val="left"/>
      </w:pPr>
      <w:r>
        <w:t>4.2 功能清单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功能说明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优先级</w:t>
            </w:r>
          </w:p>
        </w:tc>
      </w:tr>
      <w:tr>
        <w:tc>
          <w:tcPr>
            <w:tcW w:type="dxa" w:w="2880"/>
          </w:tcPr>
          <w:p>
            <w:r/>
            <w:r>
              <w:t>用户系统</w:t>
            </w:r>
          </w:p>
        </w:tc>
        <w:tc>
          <w:tcPr>
            <w:tcW w:type="dxa" w:w="2880"/>
          </w:tcPr>
          <w:p>
            <w:r/>
            <w:r>
              <w:t>注册/登录、实名与年龄核验、个人信息</w:t>
            </w:r>
          </w:p>
        </w:tc>
        <w:tc>
          <w:tcPr>
            <w:tcW w:type="dxa" w:w="2880"/>
          </w:tcPr>
          <w:p>
            <w:r/>
            <w:r>
              <w:t>P0</w:t>
            </w:r>
          </w:p>
        </w:tc>
      </w:tr>
      <w:tr>
        <w:tc>
          <w:tcPr>
            <w:tcW w:type="dxa" w:w="2880"/>
          </w:tcPr>
          <w:p>
            <w:r/>
            <w:r>
              <w:t>家族与成员</w:t>
            </w:r>
          </w:p>
        </w:tc>
        <w:tc>
          <w:tcPr>
            <w:tcW w:type="dxa" w:w="2880"/>
          </w:tcPr>
          <w:p>
            <w:r/>
            <w:r>
              <w:t>家族树（在世/故人标记）、成员角色、邀请码加入</w:t>
            </w:r>
          </w:p>
        </w:tc>
        <w:tc>
          <w:tcPr>
            <w:tcW w:type="dxa" w:w="2880"/>
          </w:tcPr>
          <w:p>
            <w:r/>
            <w:r>
              <w:t>P0</w:t>
            </w:r>
          </w:p>
        </w:tc>
      </w:tr>
      <w:tr>
        <w:tc>
          <w:tcPr>
            <w:tcW w:type="dxa" w:w="2880"/>
          </w:tcPr>
          <w:p>
            <w:r/>
            <w:r>
              <w:t>人物档案</w:t>
            </w:r>
          </w:p>
        </w:tc>
        <w:tc>
          <w:tcPr>
            <w:tcW w:type="dxa" w:w="2880"/>
          </w:tcPr>
          <w:p>
            <w:r/>
            <w:r>
              <w:t>每位成员/故人的档案：基本信息、关系、照片/录音/口述</w:t>
            </w:r>
          </w:p>
        </w:tc>
        <w:tc>
          <w:tcPr>
            <w:tcW w:type="dxa" w:w="2880"/>
          </w:tcPr>
          <w:p>
            <w:r/>
            <w:r>
              <w:t>P0</w:t>
            </w:r>
          </w:p>
        </w:tc>
      </w:tr>
      <w:tr>
        <w:tc>
          <w:tcPr>
            <w:tcW w:type="dxa" w:w="2880"/>
          </w:tcPr>
          <w:p>
            <w:r/>
            <w:r>
              <w:t>成员主页</w:t>
            </w:r>
          </w:p>
        </w:tc>
        <w:tc>
          <w:tcPr>
            <w:tcW w:type="dxa" w:w="2880"/>
          </w:tcPr>
          <w:p>
            <w:r/>
            <w:r>
              <w:t>在世成员个人主页：自述、口述历史、个人素材（本人管理）</w:t>
            </w:r>
          </w:p>
        </w:tc>
        <w:tc>
          <w:tcPr>
            <w:tcW w:type="dxa" w:w="2880"/>
          </w:tcPr>
          <w:p>
            <w:r/>
            <w:r>
              <w:t>P0</w:t>
            </w:r>
          </w:p>
        </w:tc>
      </w:tr>
      <w:tr>
        <w:tc>
          <w:tcPr>
            <w:tcW w:type="dxa" w:w="2880"/>
          </w:tcPr>
          <w:p>
            <w:r/>
            <w:r>
              <w:t>共同回忆</w:t>
            </w:r>
          </w:p>
        </w:tc>
        <w:tc>
          <w:tcPr>
            <w:tcW w:type="dxa" w:w="2880"/>
          </w:tcPr>
          <w:p>
            <w:r/>
            <w:r>
              <w:t>家族共享相册/时间线/事件，多人共建</w:t>
            </w:r>
          </w:p>
        </w:tc>
        <w:tc>
          <w:tcPr>
            <w:tcW w:type="dxa" w:w="2880"/>
          </w:tcPr>
          <w:p>
            <w:r/>
            <w:r>
              <w:t>P0</w:t>
            </w:r>
          </w:p>
        </w:tc>
      </w:tr>
      <w:tr>
        <w:tc>
          <w:tcPr>
            <w:tcW w:type="dxa" w:w="2880"/>
          </w:tcPr>
          <w:p>
            <w:r/>
            <w:r>
              <w:t>口述历史</w:t>
            </w:r>
          </w:p>
        </w:tc>
        <w:tc>
          <w:tcPr>
            <w:tcW w:type="dxa" w:w="2880"/>
          </w:tcPr>
          <w:p>
            <w:r/>
            <w:r>
              <w:t>录音/视频 + 文本整理；本人上传与授权</w:t>
            </w:r>
          </w:p>
        </w:tc>
        <w:tc>
          <w:tcPr>
            <w:tcW w:type="dxa" w:w="2880"/>
          </w:tcPr>
          <w:p>
            <w:r/>
            <w:r>
              <w:t>P0</w:t>
            </w:r>
          </w:p>
        </w:tc>
      </w:tr>
      <w:tr>
        <w:tc>
          <w:tcPr>
            <w:tcW w:type="dxa" w:w="2880"/>
          </w:tcPr>
          <w:p>
            <w:r/>
            <w:r>
              <w:t>记忆馆</w:t>
            </w:r>
          </w:p>
        </w:tc>
        <w:tc>
          <w:tcPr>
            <w:tcW w:type="dxa" w:w="2880"/>
          </w:tcPr>
          <w:p>
            <w:r/>
            <w:r>
              <w:t>素材墙、纪念册、档案详情与编辑</w:t>
            </w:r>
          </w:p>
        </w:tc>
        <w:tc>
          <w:tcPr>
            <w:tcW w:type="dxa" w:w="2880"/>
          </w:tcPr>
          <w:p>
            <w:r/>
            <w:r>
              <w:t>P0</w:t>
            </w:r>
          </w:p>
        </w:tc>
      </w:tr>
      <w:tr>
        <w:tc>
          <w:tcPr>
            <w:tcW w:type="dxa" w:w="2880"/>
          </w:tcPr>
          <w:p>
            <w:r/>
            <w:r>
              <w:t>授权管理</w:t>
            </w:r>
          </w:p>
        </w:tc>
        <w:tc>
          <w:tcPr>
            <w:tcW w:type="dxa" w:w="2880"/>
          </w:tcPr>
          <w:p>
            <w:r/>
            <w:r>
              <w:t>在世本人开启 AI 讲述；故人知情同意；关闭开关</w:t>
            </w:r>
          </w:p>
        </w:tc>
        <w:tc>
          <w:tcPr>
            <w:tcW w:type="dxa" w:w="2880"/>
          </w:tcPr>
          <w:p>
            <w:r/>
            <w:r>
              <w:t>P0</w:t>
            </w:r>
          </w:p>
        </w:tc>
      </w:tr>
      <w:tr>
        <w:tc>
          <w:tcPr>
            <w:tcW w:type="dxa" w:w="2880"/>
          </w:tcPr>
          <w:p>
            <w:r/>
            <w:r>
              <w:t>节日关怀</w:t>
            </w:r>
          </w:p>
        </w:tc>
        <w:tc>
          <w:tcPr>
            <w:tcW w:type="dxa" w:w="2880"/>
          </w:tcPr>
          <w:p>
            <w:r/>
            <w:r>
              <w:t>在世生日 + 故人生日/忌日/清明提醒，每日 ≤1 条推送</w:t>
            </w:r>
          </w:p>
        </w:tc>
        <w:tc>
          <w:tcPr>
            <w:tcW w:type="dxa" w:w="2880"/>
          </w:tcPr>
          <w:p>
            <w:r/>
            <w:r>
              <w:t>P0</w:t>
            </w:r>
          </w:p>
        </w:tc>
      </w:tr>
      <w:tr>
        <w:tc>
          <w:tcPr>
            <w:tcW w:type="dxa" w:w="2880"/>
          </w:tcPr>
          <w:p>
            <w:r/>
            <w:r>
              <w:t>故事问答</w:t>
            </w:r>
          </w:p>
        </w:tc>
        <w:tc>
          <w:tcPr>
            <w:tcW w:type="dxa" w:w="2880"/>
          </w:tcPr>
          <w:p>
            <w:r/>
            <w:r>
              <w:t>面向所有人物（按启用条件），文字问答，AI 标识与防沉迷</w:t>
            </w:r>
          </w:p>
        </w:tc>
        <w:tc>
          <w:tcPr>
            <w:tcW w:type="dxa" w:w="2880"/>
          </w:tcPr>
          <w:p>
            <w:r/>
            <w:r>
              <w:t>P1</w:t>
            </w:r>
          </w:p>
        </w:tc>
      </w:tr>
      <w:tr>
        <w:tc>
          <w:tcPr>
            <w:tcW w:type="dxa" w:w="2880"/>
          </w:tcPr>
          <w:p>
            <w:r/>
            <w:r>
              <w:t>设置中心</w:t>
            </w:r>
          </w:p>
        </w:tc>
        <w:tc>
          <w:tcPr>
            <w:tcW w:type="dxa" w:w="2880"/>
          </w:tcPr>
          <w:p>
            <w:r/>
            <w:r>
              <w:t>隐私、数据导出/删除、推送与 AI 开关</w:t>
            </w:r>
          </w:p>
        </w:tc>
        <w:tc>
          <w:tcPr>
            <w:tcW w:type="dxa" w:w="2880"/>
          </w:tcPr>
          <w:p>
            <w:r/>
            <w:r>
              <w:t>P0</w:t>
            </w:r>
          </w:p>
        </w:tc>
      </w:tr>
      <w:tr>
        <w:tc>
          <w:tcPr>
            <w:tcW w:type="dxa" w:w="2880"/>
          </w:tcPr>
          <w:p>
            <w:r/>
            <w:r>
              <w:t>B 端合作后台</w:t>
            </w:r>
          </w:p>
        </w:tc>
        <w:tc>
          <w:tcPr>
            <w:tcW w:type="dxa" w:w="2880"/>
          </w:tcPr>
          <w:p>
            <w:r/>
            <w:r>
              <w:t>机构仪表盘/员工/订单/结算/扫码物料</w:t>
            </w:r>
          </w:p>
        </w:tc>
        <w:tc>
          <w:tcPr>
            <w:tcW w:type="dxa" w:w="2880"/>
          </w:tcPr>
          <w:p>
            <w:r/>
            <w:r>
              <w:t>P1</w:t>
            </w:r>
          </w:p>
        </w:tc>
      </w:tr>
      <w:tr>
        <w:tc>
          <w:tcPr>
            <w:tcW w:type="dxa" w:w="2880"/>
          </w:tcPr>
          <w:p>
            <w:r/>
            <w:r>
              <w:t>后台管理</w:t>
            </w:r>
          </w:p>
        </w:tc>
        <w:tc>
          <w:tcPr>
            <w:tcW w:type="dxa" w:w="2880"/>
          </w:tcPr>
          <w:p>
            <w:r/>
            <w:r>
              <w:t>平台看板/审核/删除工单/机构管理/审计</w:t>
            </w:r>
          </w:p>
        </w:tc>
        <w:tc>
          <w:tcPr>
            <w:tcW w:type="dxa" w:w="2880"/>
          </w:tcPr>
          <w:p>
            <w:r/>
            <w:r>
              <w:t>P1</w:t>
            </w:r>
          </w:p>
        </w:tc>
      </w:tr>
      <w:tr>
        <w:tc>
          <w:tcPr>
            <w:tcW w:type="dxa" w:w="2880"/>
          </w:tcPr>
          <w:p>
            <w:r/>
            <w:r>
              <w:t>商业化付费</w:t>
            </w:r>
          </w:p>
        </w:tc>
        <w:tc>
          <w:tcPr>
            <w:tcW w:type="dxa" w:w="2880"/>
          </w:tcPr>
          <w:p>
            <w:r/>
            <w:r>
              <w:t>订阅、机构分成</w:t>
            </w:r>
          </w:p>
        </w:tc>
        <w:tc>
          <w:tcPr>
            <w:tcW w:type="dxa" w:w="2880"/>
          </w:tcPr>
          <w:p>
            <w:r/>
            <w:r>
              <w:t>P1</w:t>
            </w:r>
          </w:p>
        </w:tc>
      </w:tr>
    </w:tbl>
    <w:p>
      <w:pPr>
        <w:pStyle w:val="Heading3"/>
        <w:jc w:val="left"/>
      </w:pPr>
      <w:r>
        <w:t>4.3 MVP 明确不包含</w:t>
      </w:r>
    </w:p>
    <w:p>
      <w:pPr>
        <w:pStyle w:val="ListBullet"/>
      </w:pPr>
      <w:r>
        <w:t>声音克隆、影像复活、AI 语音朗读（后续迭代，需伦理与备案）</w:t>
      </w:r>
    </w:p>
    <w:p>
      <w:pPr>
        <w:pStyle w:val="ListBullet"/>
      </w:pPr>
      <w:r>
        <w:t>实时语音对话、多模态表情互动</w:t>
      </w:r>
    </w:p>
    <w:p>
      <w:pPr>
        <w:pStyle w:val="ListBullet"/>
      </w:pPr>
      <w:r>
        <w:t>家族知识图谱深度挖掘</w:t>
      </w:r>
    </w:p>
    <w:p>
      <w:pPr>
        <w:pStyle w:val="ListBullet"/>
      </w:pPr>
      <w:r>
        <w:t>面向在世成员的"他人代开 AI 问答"</w:t>
      </w:r>
    </w:p>
    <w:p>
      <w:pPr>
        <w:pStyle w:val="ListBullet"/>
      </w:pPr>
      <w:r>
        <w:t>在世未成年人的 AI 问答</w:t>
      </w:r>
    </w:p>
    <w:p>
      <w:pPr>
        <w:pStyle w:val="Heading2"/>
        <w:jc w:val="left"/>
      </w:pPr>
      <w:r>
        <w:t>五、核心页面与流程</w:t>
      </w:r>
    </w:p>
    <w:p>
      <w:pPr>
        <w:pStyle w:val="Heading3"/>
        <w:jc w:val="left"/>
      </w:pPr>
      <w:r>
        <w:t>5.1 主要页面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页面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t>首页</w:t>
            </w:r>
          </w:p>
        </w:tc>
        <w:tc>
          <w:tcPr>
            <w:tcW w:type="dxa" w:w="4320"/>
          </w:tcPr>
          <w:p>
            <w:r/>
            <w:r>
              <w:t>我的家人、共同回忆、纪念场景入口</w:t>
            </w:r>
          </w:p>
        </w:tc>
      </w:tr>
      <w:tr>
        <w:tc>
          <w:tcPr>
            <w:tcW w:type="dxa" w:w="4320"/>
          </w:tcPr>
          <w:p>
            <w:r/>
            <w:r>
              <w:t>成员主页</w:t>
            </w:r>
          </w:p>
        </w:tc>
        <w:tc>
          <w:tcPr>
            <w:tcW w:type="dxa" w:w="4320"/>
          </w:tcPr>
          <w:p>
            <w:r/>
            <w:r>
              <w:t>家族成员（含自己）的个人档案与口述</w:t>
            </w:r>
          </w:p>
        </w:tc>
      </w:tr>
      <w:tr>
        <w:tc>
          <w:tcPr>
            <w:tcW w:type="dxa" w:w="4320"/>
          </w:tcPr>
          <w:p>
            <w:r/>
            <w:r>
              <w:t>人物档案详情</w:t>
            </w:r>
          </w:p>
        </w:tc>
        <w:tc>
          <w:tcPr>
            <w:tcW w:type="dxa" w:w="4320"/>
          </w:tcPr>
          <w:p>
            <w:r/>
            <w:r>
              <w:t>双态：在世（本人讲述/授权）/ 故人（知情同意）</w:t>
            </w:r>
          </w:p>
        </w:tc>
      </w:tr>
      <w:tr>
        <w:tc>
          <w:tcPr>
            <w:tcW w:type="dxa" w:w="4320"/>
          </w:tcPr>
          <w:p>
            <w:r/>
            <w:r>
              <w:t>共同回忆</w:t>
            </w:r>
          </w:p>
        </w:tc>
        <w:tc>
          <w:tcPr>
            <w:tcW w:type="dxa" w:w="4320"/>
          </w:tcPr>
          <w:p>
            <w:r/>
            <w:r>
              <w:t>共享相册/时间线/事件</w:t>
            </w:r>
          </w:p>
        </w:tc>
      </w:tr>
      <w:tr>
        <w:tc>
          <w:tcPr>
            <w:tcW w:type="dxa" w:w="4320"/>
          </w:tcPr>
          <w:p>
            <w:r/>
            <w:r>
              <w:t>聊天界面</w:t>
            </w:r>
          </w:p>
        </w:tc>
        <w:tc>
          <w:tcPr>
            <w:tcW w:type="dxa" w:w="4320"/>
          </w:tcPr>
          <w:p>
            <w:r/>
            <w:r>
              <w:t>故事问答（AI 标识）</w:t>
            </w:r>
          </w:p>
        </w:tc>
      </w:tr>
      <w:tr>
        <w:tc>
          <w:tcPr>
            <w:tcW w:type="dxa" w:w="4320"/>
          </w:tcPr>
          <w:p>
            <w:r/>
            <w:r>
              <w:t>消息中心</w:t>
            </w:r>
          </w:p>
        </w:tc>
        <w:tc>
          <w:tcPr>
            <w:tcW w:type="dxa" w:w="4320"/>
          </w:tcPr>
          <w:p>
            <w:r/>
            <w:r>
              <w:t>家族关系确认消息、未读角标、批量确认</w:t>
            </w:r>
          </w:p>
        </w:tc>
      </w:tr>
      <w:tr>
        <w:tc>
          <w:tcPr>
            <w:tcW w:type="dxa" w:w="4320"/>
          </w:tcPr>
          <w:p>
            <w:r/>
            <w:r>
              <w:t>家族关系图谱</w:t>
            </w:r>
          </w:p>
        </w:tc>
        <w:tc>
          <w:tcPr>
            <w:tcW w:type="dxa" w:w="4320"/>
          </w:tcPr>
          <w:p>
            <w:r/>
            <w:r>
              <w:t>以自己为中心的关系图，节点可查看详情与双向称谓</w:t>
            </w:r>
          </w:p>
        </w:tc>
      </w:tr>
      <w:tr>
        <w:tc>
          <w:tcPr>
            <w:tcW w:type="dxa" w:w="4320"/>
          </w:tcPr>
          <w:p>
            <w:r/>
            <w:r>
              <w:t>设置中心</w:t>
            </w:r>
          </w:p>
        </w:tc>
        <w:tc>
          <w:tcPr>
            <w:tcW w:type="dxa" w:w="4320"/>
          </w:tcPr>
          <w:p>
            <w:r/>
            <w:r>
              <w:t>隐私、权限、AI 开关、删除</w:t>
            </w:r>
          </w:p>
        </w:tc>
      </w:tr>
    </w:tbl>
    <w:p>
      <w:pPr>
        <w:pStyle w:val="Heading3"/>
        <w:jc w:val="left"/>
      </w:pPr>
      <w:r>
        <w:t>5.2 关键流程</w:t>
      </w:r>
    </w:p>
    <w:p>
      <w:pPr>
        <w:pStyle w:val="ListNumber"/>
      </w:pPr>
      <w:r>
        <w:t>建家族与邀请：创建家族 → 邀请码/手机号邀请成员 → 加入者声明关系。</w:t>
      </w:r>
    </w:p>
    <w:p>
      <w:pPr>
        <w:pStyle w:val="ListNumber"/>
      </w:pPr>
      <w:r>
        <w:t>人物建档：填写家人信息 → 上传素材/口述 → 按对象走相应授权（是否在世不体现在界面上）。</w:t>
      </w:r>
    </w:p>
    <w:p>
      <w:pPr>
        <w:pStyle w:val="ListNumber"/>
      </w:pPr>
      <w:r>
        <w:t>在世讲述：本人实名 → 录制"我的讲述" → 本人开启 AI 问答（不可代办）。</w:t>
      </w:r>
    </w:p>
    <w:p>
      <w:pPr>
        <w:pStyle w:val="ListNumber"/>
      </w:pPr>
      <w:r>
        <w:t>故人授权：近亲属提交知情同意（生前预授权或两名近亲共同确认）。</w:t>
      </w:r>
    </w:p>
    <w:p>
      <w:pPr>
        <w:pStyle w:val="ListNumber"/>
      </w:pPr>
      <w:r>
        <w:t>故事问答：仅对已开启/已授权人物开放，带 AI 标识与防沉迷。</w:t>
      </w:r>
    </w:p>
    <w:p>
      <w:pPr>
        <w:pStyle w:val="ListNumber"/>
      </w:pPr>
      <w:r>
        <w:t>关闭与删除：任何可关闭对象支持随时关闭；删除请求 72h SLA。</w:t>
      </w:r>
    </w:p>
    <w:p>
      <w:pPr>
        <w:pStyle w:val="Heading2"/>
        <w:jc w:val="left"/>
      </w:pPr>
      <w:r>
        <w:t>六、功能需求明细</w:t>
      </w:r>
    </w:p>
    <w:p>
      <w:pPr>
        <w:pStyle w:val="Heading3"/>
        <w:jc w:val="left"/>
      </w:pPr>
      <w:r>
        <w:t>6.1 用户系统（P0）</w:t>
      </w:r>
    </w:p>
    <w:p>
      <w:pPr>
        <w:pStyle w:val="ListBullet"/>
      </w:pPr>
      <w:r>
        <w:t>注册/登录（手机号+验证码/微信）、实名年龄核验。</w:t>
      </w:r>
    </w:p>
    <w:p>
      <w:pPr>
        <w:pStyle w:val="ListBullet"/>
      </w:pPr>
      <w:r>
        <w:t>未成年人规则：不向未成年人提供虚拟亲属/伴侣服务；在世未成年人不开放 AI 问答；14 岁以下使用需监护人同意。</w:t>
      </w:r>
    </w:p>
    <w:p>
      <w:r>
        <w:t>验收：注册 60 秒；实名年龄字段完整。</w:t>
      </w:r>
    </w:p>
    <w:p>
      <w:pPr>
        <w:pStyle w:val="Heading3"/>
        <w:jc w:val="left"/>
      </w:pPr>
      <w:r>
        <w:t>6.2 家族与成员（P0）</w:t>
      </w:r>
    </w:p>
    <w:p>
      <w:pPr>
        <w:pStyle w:val="ListBullet"/>
      </w:pPr>
      <w:r>
        <w:t>家族树支持多代、姻亲；人物标记在世/故人。</w:t>
      </w:r>
    </w:p>
    <w:p>
      <w:pPr>
        <w:pStyle w:val="ListBullet"/>
      </w:pPr>
      <w:r>
        <w:t>邀请码（16 位、哈希存储、单次、可撤销）与手机号邀请；成员角色 OWNER/EDITOR/VIEWER。</w:t>
      </w:r>
    </w:p>
    <w:p>
      <w:pPr>
        <w:pStyle w:val="ListBullet"/>
      </w:pPr>
      <w:r>
        <w:t>成员关系与证据状态（SELF_DECLARED/待核验）留痕。</w:t>
      </w:r>
    </w:p>
    <w:p>
      <w:pPr>
        <w:pStyle w:val="Heading3"/>
        <w:jc w:val="left"/>
      </w:pPr>
      <w:r>
        <w:t>6.3 人物档案（P0）</w:t>
      </w:r>
    </w:p>
    <w:p>
      <w:pPr>
        <w:pStyle w:val="ListBullet"/>
      </w:pPr>
      <w:r>
        <w:t>双态字段：is_deceased（在世/故人）、与当前用户关系、口述列表。</w:t>
      </w:r>
    </w:p>
    <w:p>
      <w:pPr>
        <w:pStyle w:val="ListBullet"/>
      </w:pPr>
      <w:r>
        <w:t>故人保留知情同意链路；在世由本人管理。</w:t>
      </w:r>
    </w:p>
    <w:p>
      <w:pPr>
        <w:pStyle w:val="Heading3"/>
        <w:jc w:val="left"/>
      </w:pPr>
      <w:r>
        <w:t>6.4 成员主页与口述历史（P0）</w:t>
      </w:r>
    </w:p>
    <w:p>
      <w:pPr>
        <w:pStyle w:val="ListBullet"/>
      </w:pPr>
      <w:r>
        <w:t>本人可维护自我介绍、头像、照片/录音；可录制口述（≥1 段）与文字整理。</w:t>
      </w:r>
    </w:p>
    <w:p>
      <w:pPr>
        <w:pStyle w:val="ListBullet"/>
      </w:pPr>
      <w:r>
        <w:t>本人决定口述对哪些成员可见；本人开启"AI 讲述"后故事问答可用。</w:t>
      </w:r>
    </w:p>
    <w:p>
      <w:r>
        <w:t>口述历史 user story（平权家族成员叙事）：</w:t>
      </w:r>
    </w:p>
    <w:p>
      <w:pPr>
        <w:pStyle w:val="ListNumber"/>
      </w:pPr>
      <w:r>
        <w:t>作为任何一位家族成员，我希望用简单的方式录下我的口述（可暂停续录、分章节），以便故事被家族留存，无论今天还是多年后回看。</w:t>
      </w:r>
    </w:p>
    <w:p>
      <w:pPr>
        <w:pStyle w:val="ListNumber"/>
      </w:pPr>
      <w:r>
        <w:t>作为讲述者本人，我希望自己决定哪些家族成员能看、是否开放 AI 讲述，以便我讲的故事只流向我愿意分享的人。</w:t>
      </w:r>
    </w:p>
    <w:p>
      <w:pPr>
        <w:pStyle w:val="ListNumber"/>
      </w:pPr>
      <w:r>
        <w:t>作为获授权的家族成员，我希望为讲述补充标题、整理成文字、标注时间与主题，以便故事更好检索、更易被后人理解。</w:t>
      </w:r>
    </w:p>
    <w:p>
      <w:pPr>
        <w:pStyle w:val="ListNumber"/>
      </w:pPr>
      <w:r>
        <w:t>作为家族成员，我希望在授权范围内收听与阅读家族成员的讲述，以便了解这个家的来处。</w:t>
      </w:r>
    </w:p>
    <w:p>
      <w:pPr>
        <w:pStyle w:val="ListNumber"/>
      </w:pPr>
      <w:r>
        <w:t>作为讲述者本人，我希望随时删除我的口述并同步清除 AI 引用；讲述者离世后由家族按其生前授权与故人知情同意规则处理。</w:t>
      </w:r>
    </w:p>
    <w:p>
      <w:r>
        <w:t>默认规则（已确认）：</w:t>
      </w:r>
    </w:p>
    <w:p>
      <w:pPr>
        <w:pStyle w:val="ListBullet"/>
      </w:pPr>
      <w:r>
        <w:t>口述历史默认"仅本人可见"，由本人逐步开放；</w:t>
      </w:r>
    </w:p>
    <w:p>
      <w:pPr>
        <w:pStyle w:val="ListBullet"/>
      </w:pPr>
      <w:r>
        <w:t>讲述者离世后 AI 讲述默认关闭；如需继续，须走故人知情同意流程。</w:t>
      </w:r>
    </w:p>
    <w:p>
      <w:pPr>
        <w:pStyle w:val="Heading3"/>
        <w:jc w:val="left"/>
      </w:pPr>
      <w:r>
        <w:t>6.5 共同回忆（P0）</w:t>
      </w:r>
    </w:p>
    <w:p>
      <w:pPr>
        <w:pStyle w:val="ListBullet"/>
      </w:pPr>
      <w:r>
        <w:t>事件化相册（节日/聚会/旅行），成员可上传、评论、时间线展示。</w:t>
      </w:r>
    </w:p>
    <w:p>
      <w:pPr>
        <w:pStyle w:val="Heading3"/>
        <w:jc w:val="left"/>
      </w:pPr>
      <w:r>
        <w:t>6.6 记忆馆与纪念册（P0）</w:t>
      </w:r>
    </w:p>
    <w:p>
      <w:pPr>
        <w:pStyle w:val="ListBullet"/>
      </w:pPr>
      <w:r>
        <w:t>素材墙（照片/录音/视频），支持预览、删除；纪念册模板化。</w:t>
      </w:r>
    </w:p>
    <w:p>
      <w:pPr>
        <w:pStyle w:val="Heading3"/>
        <w:jc w:val="left"/>
      </w:pPr>
      <w:r>
        <w:t>6.7 节日关怀（P0）</w:t>
      </w:r>
    </w:p>
    <w:p>
      <w:pPr>
        <w:pStyle w:val="ListBullet"/>
      </w:pPr>
      <w:r>
        <w:t>在世生日 + 故人生日/忌日/清明；每日 ≤1 条、夜间静音、可关闭。</w:t>
      </w:r>
    </w:p>
    <w:p>
      <w:pPr>
        <w:pStyle w:val="Heading3"/>
        <w:jc w:val="left"/>
      </w:pPr>
      <w:r>
        <w:t>6.8 故事问答（P1）</w:t>
      </w:r>
    </w:p>
    <w:p>
      <w:pPr>
        <w:pStyle w:val="ListBullet"/>
      </w:pPr>
      <w:r>
        <w:t>启用条件：在世本人实名并主动开启；故人有 VALID 知情同意；未启用返回引导文案。</w:t>
      </w:r>
    </w:p>
    <w:p>
      <w:pPr>
        <w:pStyle w:val="ListBullet"/>
      </w:pPr>
      <w:r>
        <w:t>AI 标识、2 小时提醒、极端情绪支持、未成年人禁止、不处理现实事务。</w:t>
      </w:r>
    </w:p>
    <w:p>
      <w:pPr>
        <w:pStyle w:val="ListBullet"/>
      </w:pPr>
      <w:r>
        <w:t>仅基于授权档案与口述内容回答，不编造。</w:t>
      </w:r>
    </w:p>
    <w:p>
      <w:pPr>
        <w:pStyle w:val="Heading3"/>
        <w:jc w:val="left"/>
      </w:pPr>
      <w:r>
        <w:t>6.9 授权管理（P0）</w:t>
      </w:r>
    </w:p>
    <w:p>
      <w:pPr>
        <w:pStyle w:val="ListBullet"/>
      </w:pPr>
      <w:r>
        <w:t>在世："本人开启 AI 讲述"（人脸/实名二次确认，留痕，可关闭）。</w:t>
      </w:r>
    </w:p>
    <w:p>
      <w:pPr>
        <w:pStyle w:val="ListBullet"/>
      </w:pPr>
      <w:r>
        <w:t>故人：PRE_AUTHORIZED / TWO_RELATIVES，记录可审计。</w:t>
      </w:r>
    </w:p>
    <w:p>
      <w:pPr>
        <w:pStyle w:val="ListBullet"/>
      </w:pPr>
      <w:r>
        <w:t>所有授权记录可导出；关闭 72h 内生效。</w:t>
      </w:r>
    </w:p>
    <w:p>
      <w:pPr>
        <w:pStyle w:val="Heading3"/>
        <w:jc w:val="left"/>
      </w:pPr>
      <w:r>
        <w:t>6.10 家族关系确认与消息中心（P0，V1.8 新增）</w:t>
      </w:r>
    </w:p>
    <w:p>
      <w:r>
        <w:t>设计原则：</w:t>
      </w:r>
      <w:r>
        <w:rPr>
          <w:b/>
        </w:rPr>
        <w:t>关系自动建立，展示需要确认。</w:t>
      </w:r>
    </w:p>
    <w:p>
      <w:r>
        <w:t>流程：</w:t>
      </w:r>
    </w:p>
    <w:p>
      <w:pPr>
        <w:pStyle w:val="ListNumber"/>
      </w:pPr>
      <w:r>
        <w:t>成员通过邀请码加入或建立联系被确认后，正式成为家族成员；</w:t>
      </w:r>
    </w:p>
    <w:p>
      <w:pPr>
        <w:pStyle w:val="ListNumber"/>
      </w:pPr>
      <w:r>
        <w:t>系统按"整个家族网络"自动建立关系记录（状态为待确认），并为双方各生成一条站内消息：</w:t>
      </w:r>
    </w:p>
    <w:p>
      <w:pPr>
        <w:pStyle w:val="ListBullet"/>
      </w:pPr>
      <w:r>
        <w:rPr>
          <w:b/>
        </w:rPr>
        <w:t>一个人进入网络时，网络里的所有人都应收到确认消息</w:t>
      </w:r>
      <w:r>
        <w:t>，不只是直接相关的那几个人；</w:t>
      </w:r>
    </w:p>
    <w:p>
      <w:pPr>
        <w:pStyle w:val="ListBullet"/>
      </w:pPr>
      <w:r>
        <w:t>网络 = 从当事人出发，沿"同一家族成员 + 已确认关系"做广度优先遍历得到的整个连通图；</w:t>
      </w:r>
    </w:p>
    <w:p>
      <w:pPr>
        <w:pStyle w:val="ListBullet"/>
      </w:pPr>
      <w:r>
        <w:t>建立两类关系：①新人与对方网络里的每位家人；②对方（邀请人/发起人）与新人网络里的每位家人；</w:t>
      </w:r>
    </w:p>
    <w:p>
      <w:pPr>
        <w:pStyle w:val="ListBullet"/>
      </w:pPr>
      <w:r>
        <w:t>例：张耘嘉进入张力的家族网络时，直接家人张力、二跳的张耘嫣（张力的女儿）、三跳的袁蓉（张耘嫣的母亲）都会收到"请确认对方是你的谁"；</w:t>
      </w:r>
    </w:p>
    <w:p>
      <w:pPr>
        <w:pStyle w:val="ListBullet"/>
      </w:pPr>
      <w:r>
        <w:t>规模保护：单次入族涉及的网络超过 200 人时，退化为只通知直接家人，避免一次操作产生海量消息；</w:t>
      </w:r>
    </w:p>
    <w:p>
      <w:pPr>
        <w:pStyle w:val="ListNumber"/>
      </w:pPr>
      <w:r>
        <w:t>已知方向自动成立，不做系统猜测：邀请码加入时，"新人自述的关系"直接成立为邀请人一侧的称谓；主动建立联系被同意时，双方各自的声明同时成立，无需再确认；</w:t>
      </w:r>
    </w:p>
    <w:p>
      <w:pPr>
        <w:pStyle w:val="ListNumber"/>
      </w:pPr>
      <w:r>
        <w:t>其余方向由本人确认：每条消息包含对方姓名、出生年月（不含日）、籍贯、系统建议称谓（仅作预填，可修改）；</w:t>
      </w:r>
    </w:p>
    <w:p>
      <w:pPr>
        <w:pStyle w:val="ListNumber"/>
      </w:pPr>
      <w:r>
        <w:t>本人确认后，该方向关系生效并进入关系图谱与记忆档案列表；</w:t>
      </w:r>
    </w:p>
    <w:p>
      <w:pPr>
        <w:pStyle w:val="ListNumber"/>
      </w:pPr>
      <w:r>
        <w:t>拒绝后该段关系保持隐藏（技术关系保留）；本人可随时在关系图谱中重新确认，对方也可再次申请；</w:t>
      </w:r>
    </w:p>
    <w:p>
      <w:pPr>
        <w:pStyle w:val="ListNumber"/>
      </w:pPr>
      <w:r>
        <w:t>支持"全部确认为家人"批量操作（没有建议称谓的记为"家人"）；</w:t>
      </w:r>
    </w:p>
    <w:p>
      <w:pPr>
        <w:pStyle w:val="ListNumber"/>
      </w:pPr>
      <w:r>
        <w:t>可见性规则：</w:t>
      </w:r>
      <w:r>
        <w:rPr>
          <w:b/>
        </w:rPr>
        <w:t>我这一侧未确认或已拒绝的关系，相关家人不出现在我的记忆档案列表中</w:t>
      </w:r>
      <w:r>
        <w:t>；</w:t>
      </w:r>
    </w:p>
    <w:p>
      <w:pPr>
        <w:pStyle w:val="ListNumber"/>
      </w:pPr>
      <w:r>
        <w:t>解除关系后双方档案中互不显示，且允许重新搜索并发起；</w:t>
      </w:r>
    </w:p>
    <w:p>
      <w:pPr>
        <w:pStyle w:val="ListNumber"/>
      </w:pPr>
      <w:r>
        <w:t>我方确认后，系统保证双方处于同一个家族（必要时自动补一条成员关系），避免"确认了却仍看不到对方"；</w:t>
      </w:r>
    </w:p>
    <w:p>
      <w:pPr>
        <w:pStyle w:val="ListNumber"/>
      </w:pPr>
      <w:r>
        <w:t>故人无账号，不参与个人确认流程，其档案按家族权限与知情同意规则展示。</w:t>
      </w:r>
    </w:p>
    <w:p>
      <w:r>
        <w:t>关系图谱：</w:t>
      </w:r>
    </w:p>
    <w:p>
      <w:pPr>
        <w:pStyle w:val="ListBullet"/>
      </w:pPr>
      <w:r>
        <w:t>以当前用户为中心，展示已确认关系节点；提供"显示待确认节点"开关（默认关闭），开启后以半透明节点展示；</w:t>
      </w:r>
    </w:p>
    <w:p>
      <w:pPr>
        <w:pStyle w:val="ListBullet"/>
      </w:pPr>
      <w:r>
        <w:t>提供"显示家人的家人"开关（默认关闭）：把"我已确认的家人所确认的家人"以</w:t>
      </w:r>
      <w:r>
        <w:rPr>
          <w:b/>
        </w:rPr>
        <w:t>虚线节点</w:t>
      </w:r>
      <w:r>
        <w:t>展示，并标注关系路径（如"张耘嫣的母亲"），用于顺藤摸瓜扩大网络；</w:t>
      </w:r>
    </w:p>
    <w:p>
      <w:pPr>
        <w:pStyle w:val="ListBullet"/>
      </w:pPr>
      <w:r>
        <w:t>二级节点只展示姓名与关系路径，</w:t>
      </w:r>
      <w:r>
        <w:rPr>
          <w:b/>
        </w:rPr>
        <w:t>不展示出生年月/籍贯，也不能打开档案</w:t>
      </w:r>
      <w:r>
        <w:t>；点开只有"发起建立联系"（已发起则显示"等待对方同意"），对方同意后才真正建立关系；</w:t>
      </w:r>
    </w:p>
    <w:p>
      <w:pPr>
        <w:pStyle w:val="ListBullet"/>
      </w:pPr>
      <w:r>
        <w:t>节点支持悬停（Web）/点击（移动端）查看详情：姓名、出生年月（不含日）、籍贯、性别、"对方是我的 X / 我是对方的 Y"、确认状态；</w:t>
      </w:r>
    </w:p>
    <w:p>
      <w:pPr>
        <w:pStyle w:val="ListBullet"/>
      </w:pPr>
      <w:r>
        <w:t>节点内可直接确认关系（可改称谓）或解除关系。</w:t>
      </w:r>
    </w:p>
    <w:p>
      <w:r>
        <w:t>消息中心：</w:t>
      </w:r>
    </w:p>
    <w:p>
      <w:pPr>
        <w:pStyle w:val="ListBullet"/>
      </w:pPr>
      <w:r>
        <w:t>先做站内消息 + 未读角标；推送后续迭代（受推送资质与防骚扰规则约束）；</w:t>
      </w:r>
    </w:p>
    <w:p>
      <w:pPr>
        <w:pStyle w:val="ListBullet"/>
      </w:pPr>
      <w:r>
        <w:t>消息状态：未读/已读/已确认/已拒绝；所有确认、拒绝、批量确认操作写入审计日志。</w:t>
      </w:r>
    </w:p>
    <w:p>
      <w:pPr>
        <w:pStyle w:val="Heading2"/>
        <w:jc w:val="left"/>
      </w:pPr>
      <w:r>
        <w:t>七、B2B2C 渠道产品设计</w:t>
      </w:r>
    </w:p>
    <w:p>
      <w:pPr>
        <w:pStyle w:val="Heading3"/>
        <w:jc w:val="left"/>
      </w:pPr>
      <w:r>
        <w:t>7.1 目标</w:t>
      </w:r>
    </w:p>
    <w:p>
      <w:r>
        <w:t>机构获客 → 家属建档 → 服务付费 → 分成结算，闭环可复制、可结算、可审计。</w:t>
      </w:r>
    </w:p>
    <w:p>
      <w:pPr>
        <w:pStyle w:val="Heading3"/>
        <w:jc w:val="left"/>
      </w:pPr>
      <w:r>
        <w:t>7.2 角色与权限</w:t>
      </w:r>
    </w:p>
    <w:p>
      <w:r>
        <w:t>机构管理员/一线员工/机构财务/平台侧；机构不可查看客户隐私内容。</w:t>
      </w:r>
    </w:p>
    <w:p>
      <w:pPr>
        <w:pStyle w:val="Heading3"/>
        <w:jc w:val="left"/>
      </w:pPr>
      <w:r>
        <w:t>7.3 生命周期与功能</w:t>
      </w:r>
    </w:p>
    <w:p>
      <w:r>
        <w:t>签约入驻 → 配置上线 → 引导建档 → 服务交付 → 月度对账 → 续约/退出；含机构仪表盘、员工管理、扫码物料、订单、结算中心。</w:t>
      </w:r>
    </w:p>
    <w:p>
      <w:pPr>
        <w:pStyle w:val="Heading3"/>
        <w:jc w:val="left"/>
      </w:pPr>
      <w:r>
        <w:t>7.4 渠道 KPI</w:t>
      </w:r>
    </w:p>
    <w:p>
      <w:r>
        <w:t>机构激活率 ≥80%、扫码→建档 ≥60%、月均订单 ≥10 单、续约率 ≥70%、渠道投诉 &lt;1%。</w:t>
      </w:r>
    </w:p>
    <w:p>
      <w:pPr>
        <w:pStyle w:val="Heading2"/>
        <w:jc w:val="left"/>
      </w:pPr>
      <w:r>
        <w:t>八、内容自传播与家族增长设计（V1.9 新增）</w:t>
      </w:r>
    </w:p>
    <w:p>
      <w:pPr>
        <w:pStyle w:val="Heading3"/>
        <w:jc w:val="left"/>
      </w:pPr>
      <w:r>
        <w:t>8.1 设计目标与增长模型</w:t>
      </w:r>
    </w:p>
    <w:p>
      <w:pPr>
        <w:pStyle w:val="ListBullet"/>
      </w:pPr>
      <w:r>
        <w:t>增长单元是</w:t>
      </w:r>
      <w:r>
        <w:rPr>
          <w:b/>
        </w:rPr>
        <w:t>家族</w:t>
      </w:r>
      <w:r>
        <w:t>而不是个人：一个家族通常 20-50 人，激活 3-5 位核心成员即可带动整个家族；</w:t>
      </w:r>
    </w:p>
    <w:p>
      <w:pPr>
        <w:pStyle w:val="ListBullet"/>
      </w:pPr>
      <w:r>
        <w:t>北极星指标：</w:t>
      </w:r>
      <w:r>
        <w:rPr>
          <w:b/>
        </w:rPr>
        <w:t>每周新增"已确认的家族关系数"（NCR）</w:t>
      </w:r>
      <w:r>
        <w:t>——只有双方确认，网络才真正长了一格；</w:t>
      </w:r>
    </w:p>
    <w:p>
      <w:pPr>
        <w:pStyle w:val="ListBullet"/>
      </w:pPr>
      <w:r>
        <w:t>传播系数目标：</w:t>
      </w:r>
      <w:r>
        <w:rPr>
          <w:b/>
        </w:rPr>
        <w:t>K ≥ 1.2</w:t>
      </w:r>
      <w:r>
        <w:t xml:space="preserve"> = 人均发出分享次数（0.8）× 扫码→加入转化（50%）× 加入后完成关系确认（70%）；</w:t>
      </w:r>
    </w:p>
    <w:p>
      <w:pPr>
        <w:pStyle w:val="ListBullet"/>
      </w:pPr>
      <w:r>
        <w:t>获客成本目标：自然分享带来的新增占新增总量 ≥40%（试点期），机构渠道负责冷启动，内容分享负责扩散。</w:t>
      </w:r>
    </w:p>
    <w:p>
      <w:r>
        <w:rPr>
          <w:b/>
        </w:rPr>
        <w:t>明确不做</w:t>
      </w:r>
      <w:r>
        <w:t>（V1.9 决策）：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不做的方案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原因</w:t>
            </w:r>
          </w:p>
        </w:tc>
      </w:tr>
      <w:tr>
        <w:tc>
          <w:tcPr>
            <w:tcW w:type="dxa" w:w="4320"/>
          </w:tcPr>
          <w:p>
            <w:r/>
            <w:r>
              <w:t>占位节点 / 邀请位</w:t>
            </w:r>
          </w:p>
        </w:tc>
        <w:tc>
          <w:tcPr>
            <w:tcW w:type="dxa" w:w="4320"/>
          </w:tcPr>
          <w:p>
            <w:r/>
            <w:r>
              <w:t>同名亲戚（如两兄弟都建"舅舅"）会引发实体消歧与合并成本，合并错误还会伤害信任；收益不确定，先不做</w:t>
            </w:r>
          </w:p>
        </w:tc>
      </w:tr>
      <w:tr>
        <w:tc>
          <w:tcPr>
            <w:tcW w:type="dxa" w:w="4320"/>
          </w:tcPr>
          <w:p>
            <w:r/>
            <w:r>
              <w:t>强制分享、分享得奖励</w:t>
            </w:r>
          </w:p>
        </w:tc>
        <w:tc>
          <w:tcPr>
            <w:tcW w:type="dxa" w:w="4320"/>
          </w:tcPr>
          <w:p>
            <w:r/>
            <w:r>
              <w:t>违反微信生态规则，且老人反感</w:t>
            </w:r>
          </w:p>
        </w:tc>
      </w:tr>
      <w:tr>
        <w:tc>
          <w:tcPr>
            <w:tcW w:type="dxa" w:w="4320"/>
          </w:tcPr>
          <w:p>
            <w:r/>
            <w:r>
              <w:t>对"加入家族"收费</w:t>
            </w:r>
          </w:p>
        </w:tc>
        <w:tc>
          <w:tcPr>
            <w:tcW w:type="dxa" w:w="4320"/>
          </w:tcPr>
          <w:p>
            <w:r/>
            <w:r>
              <w:t>会掐断传播链路，变现放在纪念册、老照片修复、AI 讲述、云空间</w:t>
            </w:r>
          </w:p>
        </w:tc>
      </w:tr>
    </w:tbl>
    <w:p>
      <w:pPr>
        <w:pStyle w:val="Heading3"/>
        <w:jc w:val="left"/>
      </w:pPr>
      <w:r>
        <w:t>8.2 传播载体（可分享物）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载体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触发时机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产物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分享路径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转化动作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优先级</w:t>
            </w:r>
          </w:p>
        </w:tc>
      </w:tr>
      <w:tr>
        <w:tc>
          <w:tcPr>
            <w:tcW w:type="dxa" w:w="1440"/>
          </w:tcPr>
          <w:p>
            <w:r/>
            <w:r>
              <w:t>家族树海报</w:t>
            </w:r>
          </w:p>
        </w:tc>
        <w:tc>
          <w:tcPr>
            <w:tcW w:type="dxa" w:w="1440"/>
          </w:tcPr>
          <w:p>
            <w:r/>
            <w:r>
              <w:t>家族成员 ≥3 人；用户主动生成</w:t>
            </w:r>
          </w:p>
        </w:tc>
        <w:tc>
          <w:tcPr>
            <w:tcW w:type="dxa" w:w="1440"/>
          </w:tcPr>
          <w:p>
            <w:r/>
            <w:r>
              <w:t>竖版长图：家族树 + 家族名 + 二维码 + "已有 N 位家人、M 张老照片"</w:t>
            </w:r>
          </w:p>
        </w:tc>
        <w:tc>
          <w:tcPr>
            <w:tcW w:type="dxa" w:w="1440"/>
          </w:tcPr>
          <w:p>
            <w:r/>
            <w:r>
              <w:t>家族群/朋友圈</w:t>
            </w:r>
          </w:p>
        </w:tc>
        <w:tc>
          <w:tcPr>
            <w:tcW w:type="dxa" w:w="1440"/>
          </w:tcPr>
          <w:p>
            <w:r/>
            <w:r>
              <w:t>扫码 → 落地页 → 加入家族</w:t>
            </w:r>
          </w:p>
        </w:tc>
        <w:tc>
          <w:tcPr>
            <w:tcW w:type="dxa" w:w="1440"/>
          </w:tcPr>
          <w:p>
            <w:r/>
            <w:r>
              <w:t>P0</w:t>
            </w:r>
          </w:p>
        </w:tc>
      </w:tr>
      <w:tr>
        <w:tc>
          <w:tcPr>
            <w:tcW w:type="dxa" w:w="1440"/>
          </w:tcPr>
          <w:p>
            <w:r/>
            <w:r>
              <w:t>纪念日卡片</w:t>
            </w:r>
          </w:p>
        </w:tc>
        <w:tc>
          <w:tcPr>
            <w:tcW w:type="dxa" w:w="1440"/>
          </w:tcPr>
          <w:p>
            <w:r/>
            <w:r>
              <w:t>家人生日/忌日、清明与春节前 3 天</w:t>
            </w:r>
          </w:p>
        </w:tc>
        <w:tc>
          <w:tcPr>
            <w:tcW w:type="dxa" w:w="1440"/>
          </w:tcPr>
          <w:p>
            <w:r/>
            <w:r>
              <w:t>老照片 + 一句纪念文案的卡片</w:t>
            </w:r>
          </w:p>
        </w:tc>
        <w:tc>
          <w:tcPr>
            <w:tcW w:type="dxa" w:w="1440"/>
          </w:tcPr>
          <w:p>
            <w:r/>
            <w:r>
              <w:t>家族群</w:t>
            </w:r>
          </w:p>
        </w:tc>
        <w:tc>
          <w:tcPr>
            <w:tcW w:type="dxa" w:w="1440"/>
          </w:tcPr>
          <w:p>
            <w:r/>
            <w:r>
              <w:t>点击 → 家人主页 → 邀请未加入的家人</w:t>
            </w:r>
          </w:p>
        </w:tc>
        <w:tc>
          <w:tcPr>
            <w:tcW w:type="dxa" w:w="1440"/>
          </w:tcPr>
          <w:p>
            <w:r/>
            <w:r>
              <w:t>P0</w:t>
            </w:r>
          </w:p>
        </w:tc>
      </w:tr>
      <w:tr>
        <w:tc>
          <w:tcPr>
            <w:tcW w:type="dxa" w:w="1440"/>
          </w:tcPr>
          <w:p>
            <w:r/>
            <w:r>
              <w:t>老照片修复/上色</w:t>
            </w:r>
          </w:p>
        </w:tc>
        <w:tc>
          <w:tcPr>
            <w:tcW w:type="dxa" w:w="1440"/>
          </w:tcPr>
          <w:p>
            <w:r/>
            <w:r>
              <w:t>用户上传老照片后一键修复</w:t>
            </w:r>
          </w:p>
        </w:tc>
        <w:tc>
          <w:tcPr>
            <w:tcW w:type="dxa" w:w="1440"/>
          </w:tcPr>
          <w:p>
            <w:r/>
            <w:r>
              <w:t>修复前后对比图</w:t>
            </w:r>
          </w:p>
        </w:tc>
        <w:tc>
          <w:tcPr>
            <w:tcW w:type="dxa" w:w="1440"/>
          </w:tcPr>
          <w:p>
            <w:r/>
            <w:r>
              <w:t>家族群/朋友圈</w:t>
            </w:r>
          </w:p>
        </w:tc>
        <w:tc>
          <w:tcPr>
            <w:tcW w:type="dxa" w:w="1440"/>
          </w:tcPr>
          <w:p>
            <w:r/>
            <w:r>
              <w:t>点击 → 为照片主人建档 → 邀请相关家人</w:t>
            </w:r>
          </w:p>
        </w:tc>
        <w:tc>
          <w:tcPr>
            <w:tcW w:type="dxa" w:w="1440"/>
          </w:tcPr>
          <w:p>
            <w:r/>
            <w:r>
              <w:t>P1</w:t>
            </w:r>
          </w:p>
        </w:tc>
      </w:tr>
      <w:tr>
        <w:tc>
          <w:tcPr>
            <w:tcW w:type="dxa" w:w="1440"/>
          </w:tcPr>
          <w:p>
            <w:r/>
            <w:r>
              <w:t>家族年度报告</w:t>
            </w:r>
          </w:p>
        </w:tc>
        <w:tc>
          <w:tcPr>
            <w:tcW w:type="dxa" w:w="1440"/>
          </w:tcPr>
          <w:p>
            <w:r/>
            <w:r>
              <w:t>每年 12 月/春节</w:t>
            </w:r>
          </w:p>
        </w:tc>
        <w:tc>
          <w:tcPr>
            <w:tcW w:type="dxa" w:w="1440"/>
          </w:tcPr>
          <w:p>
            <w:r/>
            <w:r>
              <w:t>H5：今年新增 N 位家人、M 张照片、K 段讲述、1 个家族关键词</w:t>
            </w:r>
          </w:p>
        </w:tc>
        <w:tc>
          <w:tcPr>
            <w:tcW w:type="dxa" w:w="1440"/>
          </w:tcPr>
          <w:p>
            <w:r/>
            <w:r>
              <w:t>家族群</w:t>
            </w:r>
          </w:p>
        </w:tc>
        <w:tc>
          <w:tcPr>
            <w:tcW w:type="dxa" w:w="1440"/>
          </w:tcPr>
          <w:p>
            <w:r/>
            <w:r>
              <w:t>打开 → 完善档案/加入</w:t>
            </w:r>
          </w:p>
        </w:tc>
        <w:tc>
          <w:tcPr>
            <w:tcW w:type="dxa" w:w="1440"/>
          </w:tcPr>
          <w:p>
            <w:r/>
            <w:r>
              <w:t>P1</w:t>
            </w:r>
          </w:p>
        </w:tc>
      </w:tr>
      <w:tr>
        <w:tc>
          <w:tcPr>
            <w:tcW w:type="dxa" w:w="1440"/>
          </w:tcPr>
          <w:p>
            <w:r/>
            <w:r>
              <w:t>"你出生那年"</w:t>
            </w:r>
          </w:p>
        </w:tc>
        <w:tc>
          <w:tcPr>
            <w:tcW w:type="dxa" w:w="1440"/>
          </w:tcPr>
          <w:p>
            <w:r/>
            <w:r>
              <w:t>用户填写出生年份</w:t>
            </w:r>
          </w:p>
        </w:tc>
        <w:tc>
          <w:tcPr>
            <w:tcW w:type="dxa" w:w="1440"/>
          </w:tcPr>
          <w:p>
            <w:r/>
            <w:r>
              <w:t>家族当时成员与故事的时间轴卡片</w:t>
            </w:r>
          </w:p>
        </w:tc>
        <w:tc>
          <w:tcPr>
            <w:tcW w:type="dxa" w:w="1440"/>
          </w:tcPr>
          <w:p>
            <w:r/>
            <w:r>
              <w:t>群/私聊</w:t>
            </w:r>
          </w:p>
        </w:tc>
        <w:tc>
          <w:tcPr>
            <w:tcW w:type="dxa" w:w="1440"/>
          </w:tcPr>
          <w:p>
            <w:r/>
            <w:r>
              <w:t>点击 → 认领并完善自己的档案</w:t>
            </w:r>
          </w:p>
        </w:tc>
        <w:tc>
          <w:tcPr>
            <w:tcW w:type="dxa" w:w="1440"/>
          </w:tcPr>
          <w:p>
            <w:r/>
            <w:r>
              <w:t>P1</w:t>
            </w:r>
          </w:p>
        </w:tc>
      </w:tr>
      <w:tr>
        <w:tc>
          <w:tcPr>
            <w:tcW w:type="dxa" w:w="1440"/>
          </w:tcPr>
          <w:p>
            <w:r/>
            <w:r>
              <w:t>口述金句卡</w:t>
            </w:r>
          </w:p>
        </w:tc>
        <w:tc>
          <w:tcPr>
            <w:tcW w:type="dxa" w:w="1440"/>
          </w:tcPr>
          <w:p>
            <w:r/>
            <w:r>
              <w:t>上传口述历史后自动抽取</w:t>
            </w:r>
          </w:p>
        </w:tc>
        <w:tc>
          <w:tcPr>
            <w:tcW w:type="dxa" w:w="1440"/>
          </w:tcPr>
          <w:p>
            <w:r/>
            <w:r>
              <w:t>语音 + 文字卡</w:t>
            </w:r>
          </w:p>
        </w:tc>
        <w:tc>
          <w:tcPr>
            <w:tcW w:type="dxa" w:w="1440"/>
          </w:tcPr>
          <w:p>
            <w:r/>
            <w:r>
              <w:t>家族群</w:t>
            </w:r>
          </w:p>
        </w:tc>
        <w:tc>
          <w:tcPr>
            <w:tcW w:type="dxa" w:w="1440"/>
          </w:tcPr>
          <w:p>
            <w:r/>
            <w:r>
              <w:t>点击 → 听完这段讲述</w:t>
            </w:r>
          </w:p>
        </w:tc>
        <w:tc>
          <w:tcPr>
            <w:tcW w:type="dxa" w:w="1440"/>
          </w:tcPr>
          <w:p>
            <w:r/>
            <w:r>
              <w:t>P2</w:t>
            </w:r>
          </w:p>
        </w:tc>
      </w:tr>
    </w:tbl>
    <w:p>
      <w:pPr>
        <w:pStyle w:val="Heading3"/>
        <w:jc w:val="left"/>
      </w:pPr>
      <w:r>
        <w:t>8.3 转化闭环</w:t>
      </w:r>
    </w:p>
    <w:p>
      <w:r>
        <w:t xml:space="preserve">分享 → </w:t>
      </w:r>
      <w:r>
        <w:rPr>
          <w:b/>
        </w:rPr>
        <w:t>免登录落地页</w:t>
      </w:r>
      <w:r>
        <w:t>（显示"XX 邀请你加入 XX 家族 · 已有 N 位家人"）→ 手机号一键登录/注册 → 加入家族（复用现有邀请码流程，升级为链接/二维码）→ 系统引导</w:t>
      </w:r>
      <w:r>
        <w:rPr>
          <w:b/>
        </w:rPr>
        <w:t>一次确认 3 个关键关系</w:t>
      </w:r>
      <w:r>
        <w:t>（我父母、我配偶，其余进"稍后确认"队列）→ 进入家族主页获得价值（家人列表、老照片、口述）→ 系统按关系字典提示"你的父母/配偶/兄弟姐妹是否也在？"+ 一键生成新的分享物。</w:t>
      </w:r>
    </w:p>
    <w:p>
      <w:r>
        <w:t>要点：</w:t>
      </w:r>
    </w:p>
    <w:p>
      <w:pPr>
        <w:pStyle w:val="ListBullet"/>
      </w:pPr>
      <w:r>
        <w:rPr>
          <w:b/>
        </w:rPr>
        <w:t>先给价值再要动作</w:t>
      </w:r>
      <w:r>
        <w:t>：落地页先展示家族已有的内容，不是空白页；</w:t>
      </w:r>
    </w:p>
    <w:p>
      <w:pPr>
        <w:pStyle w:val="ListBullet"/>
      </w:pPr>
      <w:r>
        <w:rPr>
          <w:b/>
        </w:rPr>
        <w:t>确认动作可批量</w:t>
      </w:r>
      <w:r>
        <w:t>：复用"全部确认为家人"；</w:t>
      </w:r>
    </w:p>
    <w:p>
      <w:pPr>
        <w:pStyle w:val="ListBullet"/>
      </w:pPr>
      <w:r>
        <w:rPr>
          <w:b/>
        </w:rPr>
        <w:t>再次分享</w:t>
      </w:r>
      <w:r>
        <w:t>：海报生成是闭环的关键动作，每次进入家族主页都应看到"生成家族树海报/发到家族群"的入口。</w:t>
      </w:r>
    </w:p>
    <w:p>
      <w:pPr>
        <w:pStyle w:val="Heading3"/>
        <w:jc w:val="left"/>
      </w:pPr>
      <w:r>
        <w:t>8.4 隐私与合规边界</w:t>
      </w:r>
    </w:p>
    <w:p>
      <w:pPr>
        <w:pStyle w:val="ListBullet"/>
      </w:pPr>
      <w:r>
        <w:t>分享物默认脱敏：不出现手机号、出生年月日（只保留年份或"某年"）；在世成员的照片须本人或家族管理者确认后才可用于分享物，默认使用已授权的合影或故人照片；</w:t>
      </w:r>
    </w:p>
    <w:p>
      <w:pPr>
        <w:pStyle w:val="ListBullet"/>
      </w:pPr>
      <w:r>
        <w:rPr>
          <w:b/>
        </w:rPr>
        <w:t>未成年人（&lt;18）不出个人分享卡</w:t>
      </w:r>
      <w:r>
        <w:t>，海报中仅以"家族成员"计数体现；</w:t>
      </w:r>
    </w:p>
    <w:p>
      <w:pPr>
        <w:pStyle w:val="ListBullet"/>
      </w:pPr>
      <w:r>
        <w:t>AI 修复/上色的图片必须标注"AI 修复"；故事问答内容不进入分享物（AI 标识与内容安全要求）；</w:t>
      </w:r>
    </w:p>
    <w:p>
      <w:pPr>
        <w:pStyle w:val="ListBullet"/>
      </w:pPr>
      <w:r>
        <w:t>落地页首屏明确"不公开、不收费、可随时删除本人全部信息"；</w:t>
      </w:r>
    </w:p>
    <w:p>
      <w:pPr>
        <w:pStyle w:val="ListBullet"/>
      </w:pPr>
      <w:r>
        <w:t>分享行为留痕（审计），用户可关闭自己被展示在任何分享物中。</w:t>
      </w:r>
    </w:p>
    <w:p>
      <w:pPr>
        <w:pStyle w:val="Heading3"/>
        <w:jc w:val="left"/>
      </w:pPr>
      <w:r>
        <w:t>8.5 指标体系与埋点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事件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t>share_generated</w:t>
            </w:r>
          </w:p>
        </w:tc>
        <w:tc>
          <w:tcPr>
            <w:tcW w:type="dxa" w:w="4320"/>
          </w:tcPr>
          <w:p>
            <w:r/>
            <w:r>
              <w:t>生成分享物（类型、家族、操作人）</w:t>
            </w:r>
          </w:p>
        </w:tc>
      </w:tr>
      <w:tr>
        <w:tc>
          <w:tcPr>
            <w:tcW w:type="dxa" w:w="4320"/>
          </w:tcPr>
          <w:p>
            <w:r/>
            <w:r>
              <w:t>share_click</w:t>
            </w:r>
          </w:p>
        </w:tc>
        <w:tc>
          <w:tcPr>
            <w:tcW w:type="dxa" w:w="4320"/>
          </w:tcPr>
          <w:p>
            <w:r/>
            <w:r>
              <w:t>落地页访问（来源、邀请人、短链）</w:t>
            </w:r>
          </w:p>
        </w:tc>
      </w:tr>
      <w:tr>
        <w:tc>
          <w:tcPr>
            <w:tcW w:type="dxa" w:w="4320"/>
          </w:tcPr>
          <w:p>
            <w:r/>
            <w:r>
              <w:t>signup_from_share</w:t>
            </w:r>
          </w:p>
        </w:tc>
        <w:tc>
          <w:tcPr>
            <w:tcW w:type="dxa" w:w="4320"/>
          </w:tcPr>
          <w:p>
            <w:r/>
            <w:r>
              <w:t>由分享带来的注册/登录</w:t>
            </w:r>
          </w:p>
        </w:tc>
      </w:tr>
      <w:tr>
        <w:tc>
          <w:tcPr>
            <w:tcW w:type="dxa" w:w="4320"/>
          </w:tcPr>
          <w:p>
            <w:r/>
            <w:r>
              <w:t>join_family</w:t>
            </w:r>
          </w:p>
        </w:tc>
        <w:tc>
          <w:tcPr>
            <w:tcW w:type="dxa" w:w="4320"/>
          </w:tcPr>
          <w:p>
            <w:r/>
            <w:r>
              <w:t>加入家族成功</w:t>
            </w:r>
          </w:p>
        </w:tc>
      </w:tr>
      <w:tr>
        <w:tc>
          <w:tcPr>
            <w:tcW w:type="dxa" w:w="4320"/>
          </w:tcPr>
          <w:p>
            <w:r/>
            <w:r>
              <w:t>relation_confirmed</w:t>
            </w:r>
          </w:p>
        </w:tc>
        <w:tc>
          <w:tcPr>
            <w:tcW w:type="dxa" w:w="4320"/>
          </w:tcPr>
          <w:p>
            <w:r/>
            <w:r>
              <w:t>关系确认成功</w:t>
            </w:r>
          </w:p>
        </w:tc>
      </w:tr>
      <w:tr>
        <w:tc>
          <w:tcPr>
            <w:tcW w:type="dxa" w:w="4320"/>
          </w:tcPr>
          <w:p>
            <w:r/>
            <w:r>
              <w:t>second_share</w:t>
            </w:r>
          </w:p>
        </w:tc>
        <w:tc>
          <w:tcPr>
            <w:tcW w:type="dxa" w:w="4320"/>
          </w:tcPr>
          <w:p>
            <w:r/>
            <w:r>
              <w:t>新成员加入后 7 日内再次生成分享物</w:t>
            </w:r>
          </w:p>
        </w:tc>
      </w:tr>
    </w:tbl>
    <w:p>
      <w:r>
        <w:t>派生指标：分享生成率（有分享物的家族占比）、扫码转化率、K 因子、家族人均成员数、7 日确认率、自然新增占比。</w:t>
      </w:r>
    </w:p>
    <w:p>
      <w:pPr>
        <w:pStyle w:val="Heading3"/>
        <w:jc w:val="left"/>
      </w:pPr>
      <w:r>
        <w:t>8.6 MVP 范围与优先级</w:t>
      </w:r>
    </w:p>
    <w:p>
      <w:pPr>
        <w:pStyle w:val="ListBullet"/>
      </w:pPr>
      <w:r>
        <w:rPr>
          <w:b/>
        </w:rPr>
        <w:t>P0</w:t>
      </w:r>
      <w:r>
        <w:t>：家族树海报生成与分享、纪念日卡片、免登录落地页 + 一键加入、传播埋点；</w:t>
      </w:r>
    </w:p>
    <w:p>
      <w:pPr>
        <w:pStyle w:val="ListBullet"/>
      </w:pPr>
      <w:r>
        <w:rPr>
          <w:b/>
        </w:rPr>
        <w:t>P1</w:t>
      </w:r>
      <w:r>
        <w:t>：老照片修复/上色、家族年度报告、"你出生那年"；</w:t>
      </w:r>
    </w:p>
    <w:p>
      <w:pPr>
        <w:pStyle w:val="ListBullet"/>
      </w:pPr>
      <w:r>
        <w:rPr>
          <w:b/>
        </w:rPr>
        <w:t>P2</w:t>
      </w:r>
      <w:r>
        <w:t>：口述金句卡、家族相册模板、机构定制海报（渠道物料复用）。</w:t>
      </w:r>
    </w:p>
    <w:p>
      <w:pPr>
        <w:pStyle w:val="Heading3"/>
        <w:jc w:val="left"/>
      </w:pPr>
      <w:r>
        <w:t>8.7 技术要点与依赖</w:t>
      </w:r>
    </w:p>
    <w:p>
      <w:pPr>
        <w:pStyle w:val="ListBullet"/>
      </w:pPr>
      <w:r>
        <w:t>海报渲染：服务端渲染（SVG/Canvas → PNG），中文字体嵌入，生成结果入对象存储并走 CDN；</w:t>
      </w:r>
    </w:p>
    <w:p>
      <w:pPr>
        <w:pStyle w:val="ListBullet"/>
      </w:pPr>
      <w:r>
        <w:t>落地页：轻量 H5（兼容微信内置浏览器），免登录只读预览，登录后回到 App 流程；</w:t>
      </w:r>
    </w:p>
    <w:p>
      <w:pPr>
        <w:pStyle w:val="ListBullet"/>
      </w:pPr>
      <w:r>
        <w:t>短链与二维码：邀请码 → 短链（便于统计来源与转化）；</w:t>
      </w:r>
    </w:p>
    <w:p>
      <w:pPr>
        <w:pStyle w:val="ListBullet"/>
      </w:pPr>
      <w:r>
        <w:t>老照片修复：优先接第三方图像 API（按次计费，先评估成本），后续再考虑自部署模型；</w:t>
      </w:r>
    </w:p>
    <w:p>
      <w:pPr>
        <w:pStyle w:val="ListBullet"/>
      </w:pPr>
      <w:r>
        <w:t>埋点：复用现有审计与统计能力，新增分享事件表。</w:t>
      </w:r>
    </w:p>
    <w:p>
      <w:pPr>
        <w:pStyle w:val="Heading3"/>
        <w:jc w:val="left"/>
      </w:pPr>
      <w:r>
        <w:t>8.8 风险与对策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风险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等级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对策</w:t>
            </w:r>
          </w:p>
        </w:tc>
      </w:tr>
      <w:tr>
        <w:tc>
          <w:tcPr>
            <w:tcW w:type="dxa" w:w="2880"/>
          </w:tcPr>
          <w:p>
            <w:r/>
            <w:r>
              <w:t>微信生态限制（诱导分享、域名封禁）</w:t>
            </w:r>
          </w:p>
        </w:tc>
        <w:tc>
          <w:tcPr>
            <w:tcW w:type="dxa" w:w="2880"/>
          </w:tcPr>
          <w:p>
            <w:r/>
            <w:r>
              <w:t>高</w:t>
            </w:r>
          </w:p>
        </w:tc>
        <w:tc>
          <w:tcPr>
            <w:tcW w:type="dxa" w:w="2880"/>
          </w:tcPr>
          <w:p>
            <w:r/>
            <w:r>
              <w:t>不做分享奖励；用二维码 + 海报 + 自然文案；准备备用域名</w:t>
            </w:r>
          </w:p>
        </w:tc>
      </w:tr>
      <w:tr>
        <w:tc>
          <w:tcPr>
            <w:tcW w:type="dxa" w:w="2880"/>
          </w:tcPr>
          <w:p>
            <w:r/>
            <w:r>
              <w:t>老人不愿被曝光</w:t>
            </w:r>
          </w:p>
        </w:tc>
        <w:tc>
          <w:tcPr>
            <w:tcW w:type="dxa" w:w="2880"/>
          </w:tcPr>
          <w:p>
            <w:r/>
            <w:r>
              <w:t>中高</w:t>
            </w:r>
          </w:p>
        </w:tc>
        <w:tc>
          <w:tcPr>
            <w:tcW w:type="dxa" w:w="2880"/>
          </w:tcPr>
          <w:p>
            <w:r/>
            <w:r>
              <w:t>默认脱敏、逐张确认、可关闭展示</w:t>
            </w:r>
          </w:p>
        </w:tc>
      </w:tr>
      <w:tr>
        <w:tc>
          <w:tcPr>
            <w:tcW w:type="dxa" w:w="2880"/>
          </w:tcPr>
          <w:p>
            <w:r/>
            <w:r>
              <w:t>分享物质量低导致不传播</w:t>
            </w:r>
          </w:p>
        </w:tc>
        <w:tc>
          <w:tcPr>
            <w:tcW w:type="dxa" w:w="2880"/>
          </w:tcPr>
          <w:p>
            <w:r/>
            <w:r>
              <w:t>中</w:t>
            </w:r>
          </w:p>
        </w:tc>
        <w:tc>
          <w:tcPr>
            <w:tcW w:type="dxa" w:w="2880"/>
          </w:tcPr>
          <w:p>
            <w:r/>
            <w:r>
              <w:t>模板化设计 + 老照片对比图 + 纪念日情感文案</w:t>
            </w:r>
          </w:p>
        </w:tc>
      </w:tr>
      <w:tr>
        <w:tc>
          <w:tcPr>
            <w:tcW w:type="dxa" w:w="2880"/>
          </w:tcPr>
          <w:p>
            <w:r/>
            <w:r>
              <w:t>图像修复成本失控</w:t>
            </w:r>
          </w:p>
        </w:tc>
        <w:tc>
          <w:tcPr>
            <w:tcW w:type="dxa" w:w="2880"/>
          </w:tcPr>
          <w:p>
            <w:r/>
            <w:r>
              <w:t>中</w:t>
            </w:r>
          </w:p>
        </w:tc>
        <w:tc>
          <w:tcPr>
            <w:tcW w:type="dxa" w:w="2880"/>
          </w:tcPr>
          <w:p>
            <w:r/>
            <w:r>
              <w:t>先第三方 API + 次数配额，按增值付费覆盖</w:t>
            </w:r>
          </w:p>
        </w:tc>
      </w:tr>
      <w:tr>
        <w:tc>
          <w:tcPr>
            <w:tcW w:type="dxa" w:w="2880"/>
          </w:tcPr>
          <w:p>
            <w:r/>
            <w:r>
              <w:t>内容审核风险（不当内容外传）</w:t>
            </w:r>
          </w:p>
        </w:tc>
        <w:tc>
          <w:tcPr>
            <w:tcW w:type="dxa" w:w="2880"/>
          </w:tcPr>
          <w:p>
            <w:r/>
            <w:r>
              <w:t>中高</w:t>
            </w:r>
          </w:p>
        </w:tc>
        <w:tc>
          <w:tcPr>
            <w:tcW w:type="dxa" w:w="2880"/>
          </w:tcPr>
          <w:p>
            <w:r/>
            <w:r>
              <w:t>分享物生成前过审，AI 内容不进分享物</w:t>
            </w:r>
          </w:p>
        </w:tc>
      </w:tr>
    </w:tbl>
    <w:p>
      <w:pPr>
        <w:pStyle w:val="Heading2"/>
        <w:jc w:val="left"/>
      </w:pPr>
      <w:r>
        <w:t>九、后台管理（平台运营端）</w:t>
      </w:r>
    </w:p>
    <w:p>
      <w:r>
        <w:t>用户与家族管理、内容与安全审核、伦理与合规工单（删除 72h SLA）、机构管理、结算审核、风控审计、运营配置、数据看板；删除双人复核、审计 ≥6 个月。</w:t>
      </w:r>
    </w:p>
    <w:p>
      <w:pPr>
        <w:pStyle w:val="Heading2"/>
        <w:jc w:val="left"/>
      </w:pPr>
      <w:r>
        <w:t>十、非功能性需求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类别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要求</w:t>
            </w:r>
          </w:p>
        </w:tc>
      </w:tr>
      <w:tr>
        <w:tc>
          <w:tcPr>
            <w:tcW w:type="dxa" w:w="4320"/>
          </w:tcPr>
          <w:p>
            <w:r/>
            <w:r>
              <w:t>性能</w:t>
            </w:r>
          </w:p>
        </w:tc>
        <w:tc>
          <w:tcPr>
            <w:tcW w:type="dxa" w:w="4320"/>
          </w:tcPr>
          <w:p>
            <w:r/>
            <w:r>
              <w:t>首屏 &lt;2s；问答 &lt;15s；素材上传 ≤100MB</w:t>
            </w:r>
          </w:p>
        </w:tc>
      </w:tr>
      <w:tr>
        <w:tc>
          <w:tcPr>
            <w:tcW w:type="dxa" w:w="4320"/>
          </w:tcPr>
          <w:p>
            <w:r/>
            <w:r>
              <w:t>安全</w:t>
            </w:r>
          </w:p>
        </w:tc>
        <w:tc>
          <w:tcPr>
            <w:tcW w:type="dxa" w:w="4320"/>
          </w:tcPr>
          <w:p>
            <w:r/>
            <w:r>
              <w:t>TLS、bcrypt、JWT、双因素（后台）、审计日志</w:t>
            </w:r>
          </w:p>
        </w:tc>
      </w:tr>
      <w:tr>
        <w:tc>
          <w:tcPr>
            <w:tcW w:type="dxa" w:w="4320"/>
          </w:tcPr>
          <w:p>
            <w:r/>
            <w:r>
              <w:t>隐私</w:t>
            </w:r>
          </w:p>
        </w:tc>
        <w:tc>
          <w:tcPr>
            <w:tcW w:type="dxa" w:w="4320"/>
          </w:tcPr>
          <w:p>
            <w:r/>
            <w:r>
              <w:t>数据导出、永久删除（含备份）、本人同意优先</w:t>
            </w:r>
          </w:p>
        </w:tc>
      </w:tr>
      <w:tr>
        <w:tc>
          <w:tcPr>
            <w:tcW w:type="dxa" w:w="4320"/>
          </w:tcPr>
          <w:p>
            <w:r/>
            <w:r>
              <w:t>合规</w:t>
            </w:r>
          </w:p>
        </w:tc>
        <w:tc>
          <w:tcPr>
            <w:tcW w:type="dxa" w:w="4320"/>
          </w:tcPr>
          <w:p>
            <w:r/>
            <w:r>
              <w:t>备案准备、AI 标识、防沉迷、未成年人规则</w:t>
            </w:r>
          </w:p>
        </w:tc>
      </w:tr>
      <w:tr>
        <w:tc>
          <w:tcPr>
            <w:tcW w:type="dxa" w:w="4320"/>
          </w:tcPr>
          <w:p>
            <w:r/>
            <w:r>
              <w:t>可用性</w:t>
            </w:r>
          </w:p>
        </w:tc>
        <w:tc>
          <w:tcPr>
            <w:tcW w:type="dxa" w:w="4320"/>
          </w:tcPr>
          <w:p>
            <w:r/>
            <w:r>
              <w:t>中文、老年模式、3 步可达</w:t>
            </w:r>
          </w:p>
        </w:tc>
      </w:tr>
      <w:tr>
        <w:tc>
          <w:tcPr>
            <w:tcW w:type="dxa" w:w="4320"/>
          </w:tcPr>
          <w:p>
            <w:r/>
            <w:r>
              <w:t>兼容</w:t>
            </w:r>
          </w:p>
        </w:tc>
        <w:tc>
          <w:tcPr>
            <w:tcW w:type="dxa" w:w="4320"/>
          </w:tcPr>
          <w:p>
            <w:r/>
            <w:r>
              <w:t>iOS 14+/Android 9+</w:t>
            </w:r>
          </w:p>
        </w:tc>
      </w:tr>
    </w:tbl>
    <w:p>
      <w:pPr>
        <w:pStyle w:val="Heading2"/>
        <w:jc w:val="left"/>
      </w:pPr>
      <w:r>
        <w:t>十一、AI 能力说明</w:t>
      </w:r>
    </w:p>
    <w:p>
      <w:pPr>
        <w:pStyle w:val="Heading3"/>
        <w:jc w:val="left"/>
      </w:pPr>
      <w:r>
        <w:t>11.1 MVP AI 能力</w:t>
      </w:r>
    </w:p>
    <w:p>
      <w:r>
        <w:t>仅文字故事问答。启用规则：</w:t>
      </w:r>
    </w:p>
    <w:p>
      <w:pPr>
        <w:pStyle w:val="ListBullet"/>
      </w:pPr>
      <w:r>
        <w:t>在世人物：本人主动开启 + 实名（不可代办）；未成年人不开放；</w:t>
      </w:r>
    </w:p>
    <w:p>
      <w:pPr>
        <w:pStyle w:val="ListBullet"/>
      </w:pPr>
      <w:r>
        <w:t>故人：VALID 知情同意。</w:t>
      </w:r>
    </w:p>
    <w:p>
      <w:pPr>
        <w:pStyle w:val="Heading3"/>
        <w:jc w:val="left"/>
      </w:pPr>
      <w:r>
        <w:t>11.2 技术路线</w:t>
      </w:r>
    </w:p>
    <w:p>
      <w:r>
        <w:t>DeepSeek（deepseek-v4-flash）OpenAI 兼容端点；结构化检索授权档案/口述；SSE 流式；输入输出安全过滤。</w:t>
      </w:r>
    </w:p>
    <w:p>
      <w:pPr>
        <w:pStyle w:val="Heading3"/>
        <w:jc w:val="left"/>
      </w:pPr>
      <w:r>
        <w:t>11.3 后续迭代</w:t>
      </w:r>
    </w:p>
    <w:p>
      <w:r>
        <w:t>声音克隆、影像生成、AI 语音朗读需伦理评审 + 备案 + 技术评估后启动。</w:t>
      </w:r>
    </w:p>
    <w:p>
      <w:pPr>
        <w:pStyle w:val="Heading2"/>
        <w:jc w:val="left"/>
      </w:pPr>
      <w:r>
        <w:t>十二、数据结构（演进方向）</w:t>
      </w:r>
    </w:p>
    <w:p>
      <w:pPr>
        <w:pStyle w:val="ListBullet"/>
      </w:pPr>
      <w:r>
        <w:t>loved_ones → 人物档案（V3：新增 is_deceased 默认 true、person_status、ai_persona_enabled、开启人/时间）；</w:t>
      </w:r>
    </w:p>
    <w:p>
      <w:pPr>
        <w:pStyle w:val="ListBullet"/>
      </w:pPr>
      <w:r>
        <w:t>口述历史：media_files 复用或新增 oral_histories（音频/视频 + 文本）；</w:t>
      </w:r>
    </w:p>
    <w:p>
      <w:pPr>
        <w:pStyle w:val="ListBullet"/>
      </w:pPr>
      <w:r>
        <w:t>invite_keys、family_members.evidence_status（V2 已建）；</w:t>
      </w:r>
    </w:p>
    <w:p>
      <w:pPr>
        <w:pStyle w:val="ListBullet"/>
      </w:pPr>
      <w:r>
        <w:t>家族关系边：family_relationships（V6 已建；V10 新增 a_status/b_status/a_confirmed_at/b_confirmed_at，relation 字段可空）；</w:t>
      </w:r>
    </w:p>
    <w:p>
      <w:pPr>
        <w:pStyle w:val="ListBullet"/>
      </w:pPr>
      <w:r>
        <w:t>站内消息：notifications（V10 新建；字段含 recipient_id、type、relationship_id、other_user_id、suggested_relation、status、read_at、actioned_at）。</w:t>
      </w:r>
    </w:p>
    <w:p>
      <w:r>
        <w:t>数据规则：授权记录与审计日志不可被普通用户删除；永久删除级联。</w:t>
      </w:r>
    </w:p>
    <w:p>
      <w:pPr>
        <w:pStyle w:val="Heading2"/>
        <w:jc w:val="left"/>
      </w:pPr>
      <w:r>
        <w:t>十三、API 接口清单（示例）</w:t>
      </w:r>
    </w:p>
    <w:p>
      <w:r>
        <w:t>认证/档案/家族/素材/问答/授权/邀请/机构/后台管理主要接口沿用 V1.5，新增：</w:t>
      </w:r>
    </w:p>
    <w:p>
      <w:pPr>
        <w:pStyle w:val="ListBullet"/>
      </w:pPr>
      <w:r>
        <w:t>POST /api/v1/persons/{id}/ai-consent（在世本人开启 AI 讲述）</w:t>
      </w:r>
    </w:p>
    <w:p>
      <w:pPr>
        <w:pStyle w:val="ListBullet"/>
      </w:pPr>
      <w:r>
        <w:t>POST /api/v1/persons/{id}/oral-histories（口述上传）</w:t>
      </w:r>
    </w:p>
    <w:p>
      <w:pPr>
        <w:pStyle w:val="ListBullet"/>
      </w:pPr>
      <w:r>
        <w:t>GET /api/v1/families/{id}/memories（共同回忆）</w:t>
      </w:r>
    </w:p>
    <w:p>
      <w:pPr>
        <w:pStyle w:val="ListBullet"/>
      </w:pPr>
      <w:r>
        <w:t>GET /api/v1/messages（站内消息列表 + 未读数）</w:t>
      </w:r>
    </w:p>
    <w:p>
      <w:pPr>
        <w:pStyle w:val="ListBullet"/>
      </w:pPr>
      <w:r>
        <w:t>POST /api/v1/messages/{id}/confirm（确认关系，可同时修改称谓）</w:t>
      </w:r>
    </w:p>
    <w:p>
      <w:pPr>
        <w:pStyle w:val="ListBullet"/>
      </w:pPr>
      <w:r>
        <w:t>POST /api/v1/messages/{id}/reject（拒绝，关系保持隐藏）</w:t>
      </w:r>
    </w:p>
    <w:p>
      <w:pPr>
        <w:pStyle w:val="ListBullet"/>
      </w:pPr>
      <w:r>
        <w:t>POST /api/v1/messages/confirm-all（全部确认为家人）</w:t>
      </w:r>
    </w:p>
    <w:p>
      <w:pPr>
        <w:pStyle w:val="ListBullet"/>
      </w:pPr>
      <w:r>
        <w:t>GET /api/v1/connections/graph?includePending=false（以自己为中心的关系图谱）</w:t>
      </w:r>
    </w:p>
    <w:p>
      <w:pPr>
        <w:pStyle w:val="ListBullet"/>
      </w:pPr>
      <w:r>
        <w:t>POST /api/v1/connections/relationships/{id}/confirm（在图谱中确认关系）</w:t>
      </w:r>
    </w:p>
    <w:p>
      <w:pPr>
        <w:pStyle w:val="ListBullet"/>
      </w:pPr>
      <w:r>
        <w:t>POST /api/v1/connections/relationships/{id}/reject（在图谱中拒绝关系）</w:t>
      </w:r>
    </w:p>
    <w:p>
      <w:pPr>
        <w:pStyle w:val="Heading2"/>
        <w:jc w:val="left"/>
      </w:pPr>
      <w:r>
        <w:t>十四、伦理与法律合规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对象/要求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落地</w:t>
            </w:r>
          </w:p>
        </w:tc>
      </w:tr>
      <w:tr>
        <w:tc>
          <w:tcPr>
            <w:tcW w:type="dxa" w:w="4320"/>
          </w:tcPr>
          <w:p>
            <w:r/>
            <w:r>
              <w:t>在世本人</w:t>
            </w:r>
          </w:p>
        </w:tc>
        <w:tc>
          <w:tcPr>
            <w:tcW w:type="dxa" w:w="4320"/>
          </w:tcPr>
          <w:p>
            <w:r/>
            <w:r>
              <w:t>本人同意、敏感信息单独授权、可删除</w:t>
            </w:r>
          </w:p>
        </w:tc>
      </w:tr>
      <w:tr>
        <w:tc>
          <w:tcPr>
            <w:tcW w:type="dxa" w:w="4320"/>
          </w:tcPr>
          <w:p>
            <w:r/>
            <w:r>
              <w:t>故人</w:t>
            </w:r>
          </w:p>
        </w:tc>
        <w:tc>
          <w:tcPr>
            <w:tcW w:type="dxa" w:w="4320"/>
          </w:tcPr>
          <w:p>
            <w:r/>
            <w:r>
              <w:t>知情同意、永久关闭</w:t>
            </w:r>
          </w:p>
        </w:tc>
      </w:tr>
      <w:tr>
        <w:tc>
          <w:tcPr>
            <w:tcW w:type="dxa" w:w="4320"/>
          </w:tcPr>
          <w:p>
            <w:r/>
            <w:r>
              <w:t>未成年人</w:t>
            </w:r>
          </w:p>
        </w:tc>
        <w:tc>
          <w:tcPr>
            <w:tcW w:type="dxa" w:w="4320"/>
          </w:tcPr>
          <w:p>
            <w:r/>
            <w:r>
              <w:t>不开放 AI 问答、14 岁以下需监护人</w:t>
            </w:r>
          </w:p>
        </w:tc>
      </w:tr>
      <w:tr>
        <w:tc>
          <w:tcPr>
            <w:tcW w:type="dxa" w:w="4320"/>
          </w:tcPr>
          <w:p>
            <w:r/>
            <w:r>
              <w:t>AI</w:t>
            </w:r>
          </w:p>
        </w:tc>
        <w:tc>
          <w:tcPr>
            <w:tcW w:type="dxa" w:w="4320"/>
          </w:tcPr>
          <w:p>
            <w:r/>
            <w:r>
              <w:t>标识、防沉迷、备案准备</w:t>
            </w:r>
          </w:p>
        </w:tc>
      </w:tr>
      <w:tr>
        <w:tc>
          <w:tcPr>
            <w:tcW w:type="dxa" w:w="4320"/>
          </w:tcPr>
          <w:p>
            <w:r/>
            <w:r>
              <w:t>数据</w:t>
            </w:r>
          </w:p>
        </w:tc>
        <w:tc>
          <w:tcPr>
            <w:tcW w:type="dxa" w:w="4320"/>
          </w:tcPr>
          <w:p>
            <w:r/>
            <w:r>
              <w:t>家族共有、可导出、可删除、审计</w:t>
            </w:r>
          </w:p>
        </w:tc>
      </w:tr>
    </w:tbl>
    <w:p>
      <w:pPr>
        <w:pStyle w:val="Heading2"/>
        <w:jc w:val="left"/>
      </w:pPr>
      <w:r>
        <w:t>十五、商业试点与运营</w:t>
      </w:r>
    </w:p>
    <w:p>
      <w:pPr>
        <w:pStyle w:val="ListBullet"/>
      </w:pPr>
      <w:r>
        <w:t>试点：1-2 家机构 + 50-100 个家庭；</w:t>
      </w:r>
    </w:p>
    <w:p>
      <w:pPr>
        <w:pStyle w:val="ListBullet"/>
      </w:pPr>
      <w:r>
        <w:t>指标：建档完成率 ≥60%、7/30 日留存 ≥30%/≥15%、付费转化 ≥5%、故事问答满意度 ≥4/5、删除 72h 100%；</w:t>
      </w:r>
    </w:p>
    <w:p>
      <w:pPr>
        <w:pStyle w:val="ListBullet"/>
      </w:pPr>
      <w:r>
        <w:t>在世成员功能随试点一并验证（口述历史、共同回忆的使用率）。</w:t>
      </w:r>
    </w:p>
    <w:p>
      <w:pPr>
        <w:pStyle w:val="ListBullet"/>
      </w:pPr>
      <w:r>
        <w:t>传播指标（见第八章）：分享生成率 ≥40%、扫码转化率 ≥50%、K 因子 ≥1.2、自然新增占比 ≥40%。</w:t>
      </w:r>
    </w:p>
    <w:p>
      <w:pPr>
        <w:pStyle w:val="Heading2"/>
        <w:jc w:val="left"/>
      </w:pPr>
      <w:r>
        <w:t>十六、发布计划</w:t>
      </w:r>
    </w:p>
    <w:p>
      <w:r>
        <w:t>合规与原型 1-4 周；MVP 开发 5-12（含 V3 数据迁移）；机构试点 13-16；迭代 17-18；内测 19-20；公测 21-22。</w:t>
      </w:r>
    </w:p>
    <w:p>
      <w:pPr>
        <w:pStyle w:val="Heading2"/>
        <w:jc w:val="left"/>
      </w:pPr>
      <w:r>
        <w:t>十七、风险清单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风险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等级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应对</w:t>
            </w:r>
          </w:p>
        </w:tc>
      </w:tr>
      <w:tr>
        <w:tc>
          <w:tcPr>
            <w:tcW w:type="dxa" w:w="2880"/>
          </w:tcPr>
          <w:p>
            <w:r/>
            <w:r>
              <w:t>范围扩大</w:t>
            </w:r>
          </w:p>
        </w:tc>
        <w:tc>
          <w:tcPr>
            <w:tcW w:type="dxa" w:w="2880"/>
          </w:tcPr>
          <w:p>
            <w:r/>
            <w:r>
              <w:t>高</w:t>
            </w:r>
          </w:p>
        </w:tc>
        <w:tc>
          <w:tcPr>
            <w:tcW w:type="dxa" w:w="2880"/>
          </w:tcPr>
          <w:p>
            <w:r/>
            <w:r>
              <w:t>明确 MVP 边界、增量迭代</w:t>
            </w:r>
          </w:p>
        </w:tc>
      </w:tr>
      <w:tr>
        <w:tc>
          <w:tcPr>
            <w:tcW w:type="dxa" w:w="2880"/>
          </w:tcPr>
          <w:p>
            <w:r/>
            <w:r>
              <w:t>在世 AI 边界</w:t>
            </w:r>
          </w:p>
        </w:tc>
        <w:tc>
          <w:tcPr>
            <w:tcW w:type="dxa" w:w="2880"/>
          </w:tcPr>
          <w:p>
            <w:r/>
            <w:r>
              <w:t>高</w:t>
            </w:r>
          </w:p>
        </w:tc>
        <w:tc>
          <w:tcPr>
            <w:tcW w:type="dxa" w:w="2880"/>
          </w:tcPr>
          <w:p>
            <w:r/>
            <w:r>
              <w:t>本人开启、未成年人禁止、可关闭</w:t>
            </w:r>
          </w:p>
        </w:tc>
      </w:tr>
      <w:tr>
        <w:tc>
          <w:tcPr>
            <w:tcW w:type="dxa" w:w="2880"/>
          </w:tcPr>
          <w:p>
            <w:r/>
            <w:r>
              <w:t>合规</w:t>
            </w:r>
          </w:p>
        </w:tc>
        <w:tc>
          <w:tcPr>
            <w:tcW w:type="dxa" w:w="2880"/>
          </w:tcPr>
          <w:p>
            <w:r/>
            <w:r>
              <w:t>高</w:t>
            </w:r>
          </w:p>
        </w:tc>
        <w:tc>
          <w:tcPr>
            <w:tcW w:type="dxa" w:w="2880"/>
          </w:tcPr>
          <w:p>
            <w:r/>
            <w:r>
              <w:t>双轨授权、备案前置</w:t>
            </w:r>
          </w:p>
        </w:tc>
      </w:tr>
      <w:tr>
        <w:tc>
          <w:tcPr>
            <w:tcW w:type="dxa" w:w="2880"/>
          </w:tcPr>
          <w:p>
            <w:r/>
            <w:r>
              <w:t>留存</w:t>
            </w:r>
          </w:p>
        </w:tc>
        <w:tc>
          <w:tcPr>
            <w:tcW w:type="dxa" w:w="2880"/>
          </w:tcPr>
          <w:p>
            <w:r/>
            <w:r>
              <w:t>中高</w:t>
            </w:r>
          </w:p>
        </w:tc>
        <w:tc>
          <w:tcPr>
            <w:tcW w:type="dxa" w:w="2880"/>
          </w:tcPr>
          <w:p>
            <w:r/>
            <w:r>
              <w:t>共同回忆 + 节庆回访</w:t>
            </w:r>
          </w:p>
        </w:tc>
      </w:tr>
      <w:tr>
        <w:tc>
          <w:tcPr>
            <w:tcW w:type="dxa" w:w="2880"/>
          </w:tcPr>
          <w:p>
            <w:r/>
            <w:r>
              <w:t>隐私</w:t>
            </w:r>
          </w:p>
        </w:tc>
        <w:tc>
          <w:tcPr>
            <w:tcW w:type="dxa" w:w="2880"/>
          </w:tcPr>
          <w:p>
            <w:r/>
            <w:r>
              <w:t>高</w:t>
            </w:r>
          </w:p>
        </w:tc>
        <w:tc>
          <w:tcPr>
            <w:tcW w:type="dxa" w:w="2880"/>
          </w:tcPr>
          <w:p>
            <w:r/>
            <w:r>
              <w:t>本人同意、可删除、审计</w:t>
            </w:r>
          </w:p>
        </w:tc>
      </w:tr>
      <w:tr>
        <w:tc>
          <w:tcPr>
            <w:tcW w:type="dxa" w:w="2880"/>
          </w:tcPr>
          <w:p>
            <w:r/>
            <w:r>
              <w:t>传播（分享物质量不足）</w:t>
            </w:r>
          </w:p>
        </w:tc>
        <w:tc>
          <w:tcPr>
            <w:tcW w:type="dxa" w:w="2880"/>
          </w:tcPr>
          <w:p>
            <w:r/>
            <w:r>
              <w:t>中</w:t>
            </w:r>
          </w:p>
        </w:tc>
        <w:tc>
          <w:tcPr>
            <w:tcW w:type="dxa" w:w="2880"/>
          </w:tcPr>
          <w:p>
            <w:r/>
            <w:r>
              <w:t>模板化设计 + 老照片对比 + 纪念日情感文案；不存在"强制分享"依赖，机构渠道兜底</w:t>
            </w:r>
          </w:p>
        </w:tc>
      </w:tr>
    </w:tbl>
    <w:p>
      <w:pPr>
        <w:pStyle w:val="Heading2"/>
        <w:jc w:val="left"/>
      </w:pPr>
      <w:r>
        <w:t>十八、附录</w:t>
      </w:r>
    </w:p>
    <w:p>
      <w:pPr>
        <w:pStyle w:val="Heading3"/>
        <w:jc w:val="left"/>
      </w:pPr>
      <w:r>
        <w:t>术语</w:t>
      </w:r>
    </w:p>
    <w:p>
      <w:r>
        <w:t>人物档案（双态）、成员主页、共同回忆、口述历史、AI 讲述、知情同意。</w:t>
      </w:r>
    </w:p>
    <w:p>
      <w:pPr>
        <w:pStyle w:val="Heading3"/>
        <w:jc w:val="left"/>
      </w:pPr>
      <w:r>
        <w:t>关联文档</w:t>
      </w:r>
    </w:p>
    <w:p>
      <w:pPr>
        <w:pStyle w:val="ListBullet"/>
      </w:pPr>
      <w:r>
        <w:t>《忆联（MemoryLink）方向调整说明 V1.1》</w:t>
      </w:r>
    </w:p>
    <w:p>
      <w:pPr>
        <w:pStyle w:val="ListBullet"/>
      </w:pPr>
      <w:r>
        <w:t>《忆联（MemoryLink）市场可行性报告 V1.5》</w:t>
      </w:r>
    </w:p>
    <w:p>
      <w:pPr>
        <w:pStyle w:val="ListBullet"/>
      </w:pPr>
      <w:r>
        <w:t>《忆联（MemoryLink）试点项目计划 V1.4》</w:t>
      </w:r>
    </w:p>
    <w:p>
      <w:pPr>
        <w:pStyle w:val="ListBullet"/>
      </w:pPr>
      <w:r>
        <w:t>《忆联（MemoryLink）技术架构设计书 V1.4》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