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E54" w:rsidRDefault="00C6249E" w:rsidP="007E67BC">
      <w:pPr>
        <w:rPr>
          <w:lang w:val="en-US"/>
        </w:rPr>
      </w:pPr>
      <w:proofErr w:type="gramStart"/>
      <w:r w:rsidRPr="00C6249E">
        <w:rPr>
          <w:b/>
          <w:color w:val="FF0000"/>
          <w:lang w:val="en-US"/>
        </w:rPr>
        <w:t>WIKA</w:t>
      </w:r>
      <w:r w:rsidRPr="00C6249E">
        <w:rPr>
          <w:b/>
          <w:color w:val="FF0000"/>
        </w:rPr>
        <w:t xml:space="preserve"> </w:t>
      </w:r>
      <w:r w:rsidRPr="00C6249E">
        <w:t>- мировой лидер в области производства средств измерения давления, температуры и уровня.</w:t>
      </w:r>
      <w:proofErr w:type="gramEnd"/>
      <w:r w:rsidRPr="00C6249E">
        <w:t xml:space="preserve"> Совместно с нашими клиентами мы разрабатываем комплексные решения и интегрируем их в бизнес-процессы, используя при этом только высококачественные технические компоненты. Мы поставляем около 50 миллионов приборов в более чем 100 стран мира ежегодно. Около 600 миллионов измерительных приборов WIKA используется во всем мире.</w:t>
      </w:r>
    </w:p>
    <w:p w:rsidR="00C6249E" w:rsidRPr="00C6249E" w:rsidRDefault="00C6249E" w:rsidP="007E67BC">
      <w:pPr>
        <w:rPr>
          <w:lang w:val="en-US"/>
        </w:rPr>
      </w:pPr>
      <w:bookmarkStart w:id="0" w:name="_GoBack"/>
      <w:bookmarkEnd w:id="0"/>
    </w:p>
    <w:sectPr w:rsidR="00C6249E" w:rsidRPr="00C62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8E6"/>
    <w:rsid w:val="0005427E"/>
    <w:rsid w:val="000B1F33"/>
    <w:rsid w:val="00104910"/>
    <w:rsid w:val="001310EF"/>
    <w:rsid w:val="001C3081"/>
    <w:rsid w:val="002511DD"/>
    <w:rsid w:val="002814FD"/>
    <w:rsid w:val="00285425"/>
    <w:rsid w:val="003022B6"/>
    <w:rsid w:val="0034230D"/>
    <w:rsid w:val="003C622B"/>
    <w:rsid w:val="003F04B6"/>
    <w:rsid w:val="00473729"/>
    <w:rsid w:val="00487E54"/>
    <w:rsid w:val="004F3835"/>
    <w:rsid w:val="00592282"/>
    <w:rsid w:val="00596855"/>
    <w:rsid w:val="00596B78"/>
    <w:rsid w:val="00661A63"/>
    <w:rsid w:val="007E67BC"/>
    <w:rsid w:val="007F3BC1"/>
    <w:rsid w:val="00816C5C"/>
    <w:rsid w:val="00823274"/>
    <w:rsid w:val="00825528"/>
    <w:rsid w:val="00890CBE"/>
    <w:rsid w:val="00894686"/>
    <w:rsid w:val="008C1C9D"/>
    <w:rsid w:val="008C5B4A"/>
    <w:rsid w:val="009601C1"/>
    <w:rsid w:val="009A6247"/>
    <w:rsid w:val="009D29E3"/>
    <w:rsid w:val="00B83D58"/>
    <w:rsid w:val="00C00BA6"/>
    <w:rsid w:val="00C6249E"/>
    <w:rsid w:val="00C86CCA"/>
    <w:rsid w:val="00CD38E6"/>
    <w:rsid w:val="00D43AB5"/>
    <w:rsid w:val="00D97F07"/>
    <w:rsid w:val="00DD18D3"/>
    <w:rsid w:val="00DE12A6"/>
    <w:rsid w:val="00F66E2C"/>
    <w:rsid w:val="00F8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C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6C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</dc:creator>
  <cp:lastModifiedBy>admin3</cp:lastModifiedBy>
  <cp:revision>3</cp:revision>
  <dcterms:created xsi:type="dcterms:W3CDTF">2016-05-25T06:08:00Z</dcterms:created>
  <dcterms:modified xsi:type="dcterms:W3CDTF">2016-05-25T13:25:00Z</dcterms:modified>
</cp:coreProperties>
</file>