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66D" w:rsidRDefault="00FE2B63" w:rsidP="00FE2B63">
      <w:pPr>
        <w:pStyle w:val="NoSpacing"/>
      </w:pPr>
      <w:r>
        <w:t>Chapter 1</w:t>
      </w:r>
    </w:p>
    <w:p w:rsidR="00FE2B63" w:rsidRPr="00FE2B63" w:rsidRDefault="00FE2B63" w:rsidP="00FE2B63">
      <w:pPr>
        <w:pStyle w:val="NoSpacing"/>
      </w:pPr>
      <w:r w:rsidRPr="00FE2B63">
        <w:t>Section 2</w:t>
      </w:r>
    </w:p>
    <w:p w:rsidR="00FE2B63" w:rsidRDefault="00FE2B63" w:rsidP="00FE2B63">
      <w:r>
        <w:t>Page 10</w:t>
      </w:r>
    </w:p>
    <w:p w:rsidR="00FE2B63" w:rsidRPr="00FE2B63" w:rsidRDefault="00FE2B63" w:rsidP="00FE2B63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SansTyp"/>
          <w:color w:val="000000"/>
          <w:sz w:val="16"/>
          <w:szCs w:val="16"/>
        </w:rPr>
      </w:pPr>
      <w:r>
        <w:rPr>
          <w:rFonts w:ascii="Lucida Sans Typewriter" w:hAnsi="Lucida Sans Typewriter" w:cs="LucidaSansTyp"/>
          <w:color w:val="000000"/>
          <w:sz w:val="16"/>
          <w:szCs w:val="16"/>
        </w:rPr>
        <w:t xml:space="preserve">    </w:t>
      </w:r>
      <w:r w:rsidRPr="00FE2B63">
        <w:rPr>
          <w:rFonts w:ascii="Lucida Sans Typewriter" w:hAnsi="Lucida Sans Typewriter" w:cs="LucidaSansTyp"/>
          <w:color w:val="000000"/>
          <w:sz w:val="16"/>
          <w:szCs w:val="16"/>
        </w:rPr>
        <w:t>"\</w:t>
      </w:r>
      <w:proofErr w:type="spellStart"/>
      <w:r w:rsidRPr="00FE2B63">
        <w:rPr>
          <w:rFonts w:ascii="Lucida Sans Typewriter" w:hAnsi="Lucida Sans Typewriter" w:cs="LucidaSansTyp"/>
          <w:color w:val="000000"/>
          <w:sz w:val="16"/>
          <w:szCs w:val="16"/>
        </w:rPr>
        <w:t>nRAM</w:t>
      </w:r>
      <w:proofErr w:type="spellEnd"/>
      <w:proofErr w:type="gramStart"/>
      <w:r w:rsidRPr="00FE2B63">
        <w:rPr>
          <w:rFonts w:ascii="Lucida Sans Typewriter" w:hAnsi="Lucida Sans Typewriter" w:cs="LucidaSansTyp"/>
          <w:color w:val="000000"/>
          <w:sz w:val="16"/>
          <w:szCs w:val="16"/>
        </w:rPr>
        <w:t>: "</w:t>
      </w:r>
      <w:proofErr w:type="gramEnd"/>
      <w:r w:rsidRPr="00FE2B63">
        <w:rPr>
          <w:rFonts w:ascii="Lucida Sans Typewriter" w:hAnsi="Lucida Sans Typewriter" w:cs="LucidaSansTyp"/>
          <w:color w:val="000000"/>
          <w:sz w:val="16"/>
          <w:szCs w:val="16"/>
        </w:rPr>
        <w:t xml:space="preserve"> + </w:t>
      </w:r>
      <w:proofErr w:type="spellStart"/>
      <w:r w:rsidRPr="00FE2B63">
        <w:rPr>
          <w:rFonts w:ascii="Lucida Sans Typewriter" w:hAnsi="Lucida Sans Typewriter" w:cs="LucidaSansTyp"/>
          <w:color w:val="000000"/>
          <w:sz w:val="16"/>
          <w:szCs w:val="16"/>
        </w:rPr>
        <w:t>ramSize</w:t>
      </w:r>
      <w:proofErr w:type="spellEnd"/>
      <w:r w:rsidRPr="00FE2B63">
        <w:rPr>
          <w:rFonts w:ascii="Lucida Sans Typewriter" w:hAnsi="Lucida Sans Typewriter" w:cs="LucidaSansTyp"/>
          <w:color w:val="000000"/>
          <w:sz w:val="16"/>
          <w:szCs w:val="16"/>
        </w:rPr>
        <w:t xml:space="preserve"> + " </w:t>
      </w:r>
      <w:proofErr w:type="spellStart"/>
      <w:r w:rsidRPr="00FE2B63">
        <w:rPr>
          <w:rFonts w:ascii="Lucida Sans Typewriter" w:hAnsi="Lucida Sans Typewriter" w:cs="LucidaSansTyp"/>
          <w:strike/>
          <w:color w:val="000000"/>
          <w:sz w:val="16"/>
          <w:szCs w:val="16"/>
        </w:rPr>
        <w:t>megabytes</w:t>
      </w:r>
      <w:r w:rsidRPr="00FE2B63">
        <w:rPr>
          <w:rFonts w:ascii="Lucida Sans Typewriter" w:hAnsi="Lucida Sans Typewriter" w:cs="LucidaSansTyp"/>
          <w:color w:val="FF0000"/>
          <w:sz w:val="16"/>
          <w:szCs w:val="16"/>
        </w:rPr>
        <w:t>gigabytes</w:t>
      </w:r>
      <w:proofErr w:type="spellEnd"/>
      <w:r w:rsidRPr="00FE2B63">
        <w:rPr>
          <w:rFonts w:ascii="Lucida Sans Typewriter" w:hAnsi="Lucida Sans Typewriter" w:cs="LucidaSansTyp"/>
          <w:color w:val="000000"/>
          <w:sz w:val="16"/>
          <w:szCs w:val="16"/>
        </w:rPr>
        <w:t xml:space="preserve"> " +</w:t>
      </w:r>
    </w:p>
    <w:p w:rsidR="00E76AEE" w:rsidRDefault="00E76AEE" w:rsidP="00FE2B63">
      <w:pPr>
        <w:pStyle w:val="NoSpacing"/>
      </w:pPr>
    </w:p>
    <w:p w:rsidR="00FE2B63" w:rsidRDefault="00FE2B63" w:rsidP="00FE2B63">
      <w:pPr>
        <w:pStyle w:val="NoSpacing"/>
      </w:pPr>
      <w:r>
        <w:t>Chapter 1</w:t>
      </w:r>
    </w:p>
    <w:p w:rsidR="00FE2B63" w:rsidRDefault="00FE2B63" w:rsidP="00FE2B63">
      <w:pPr>
        <w:pStyle w:val="NoSpacing"/>
      </w:pPr>
      <w:r>
        <w:t>Section 2</w:t>
      </w:r>
    </w:p>
    <w:p w:rsidR="00FE2B63" w:rsidRDefault="00FE2B63" w:rsidP="00FE2B63">
      <w:r>
        <w:t>Page 14</w:t>
      </w:r>
    </w:p>
    <w:p w:rsidR="00FE2B63" w:rsidRDefault="00FE2B63" w:rsidP="00FE2B63">
      <w:pPr>
        <w:rPr>
          <w:rFonts w:ascii="Lucida Sans Typewriter" w:hAnsi="Lucida Sans Typewriter"/>
          <w:sz w:val="16"/>
          <w:szCs w:val="16"/>
        </w:rPr>
      </w:pPr>
      <w:r w:rsidRPr="00FE2B63">
        <w:rPr>
          <w:rFonts w:ascii="Lucida Sans Typewriter" w:hAnsi="Lucida Sans Typewriter"/>
          <w:sz w:val="16"/>
          <w:szCs w:val="16"/>
        </w:rPr>
        <w:t xml:space="preserve">Notebook c4 = new </w:t>
      </w:r>
      <w:proofErr w:type="gramStart"/>
      <w:r w:rsidRPr="00FE2B63">
        <w:rPr>
          <w:rFonts w:ascii="Lucida Sans Typewriter" w:hAnsi="Lucida Sans Typewriter"/>
          <w:sz w:val="16"/>
          <w:szCs w:val="16"/>
        </w:rPr>
        <w:t>Notebook(</w:t>
      </w:r>
      <w:proofErr w:type="gramEnd"/>
      <w:r w:rsidRPr="00FE2B63">
        <w:rPr>
          <w:rFonts w:ascii="Lucida Sans Typewriter" w:hAnsi="Lucida Sans Typewriter"/>
          <w:sz w:val="16"/>
          <w:szCs w:val="16"/>
        </w:rPr>
        <w:t>"Bravo", "Intel", 1.0, 160,</w:t>
      </w:r>
      <w:r w:rsidR="00EB5612" w:rsidRPr="00EB5612">
        <w:rPr>
          <w:rFonts w:ascii="Lucida Sans Typewriter" w:hAnsi="Lucida Sans Typewriter"/>
          <w:color w:val="FF0000"/>
          <w:sz w:val="16"/>
          <w:szCs w:val="16"/>
        </w:rPr>
        <w:t xml:space="preserve"> </w:t>
      </w:r>
      <w:r w:rsidR="00EB5612" w:rsidRPr="00FE2B63">
        <w:rPr>
          <w:rFonts w:ascii="Lucida Sans Typewriter" w:hAnsi="Lucida Sans Typewriter"/>
          <w:color w:val="FF0000"/>
          <w:sz w:val="16"/>
          <w:szCs w:val="16"/>
        </w:rPr>
        <w:t>2.0,</w:t>
      </w:r>
      <w:r w:rsidR="00EB5612">
        <w:rPr>
          <w:rFonts w:ascii="Lucida Sans Typewriter" w:hAnsi="Lucida Sans Typewriter"/>
          <w:sz w:val="16"/>
          <w:szCs w:val="16"/>
        </w:rPr>
        <w:t xml:space="preserve"> </w:t>
      </w:r>
      <w:r w:rsidRPr="00FE2B63">
        <w:rPr>
          <w:rFonts w:ascii="Lucida Sans Typewriter" w:hAnsi="Lucida Sans Typewriter"/>
          <w:sz w:val="16"/>
          <w:szCs w:val="16"/>
        </w:rPr>
        <w:t>15.5, 7.5</w:t>
      </w:r>
      <w:r w:rsidRPr="00FE2B63">
        <w:rPr>
          <w:rFonts w:ascii="Lucida Sans Typewriter" w:hAnsi="Lucida Sans Typewriter"/>
          <w:strike/>
          <w:sz w:val="16"/>
          <w:szCs w:val="16"/>
        </w:rPr>
        <w:t>, 2.0</w:t>
      </w:r>
      <w:r w:rsidRPr="00FE2B63">
        <w:rPr>
          <w:rFonts w:ascii="Lucida Sans Typewriter" w:hAnsi="Lucida Sans Typewriter"/>
          <w:sz w:val="16"/>
          <w:szCs w:val="16"/>
        </w:rPr>
        <w:t>);</w:t>
      </w:r>
    </w:p>
    <w:p w:rsidR="00613C59" w:rsidRDefault="00613C59" w:rsidP="00313426">
      <w:pPr>
        <w:pStyle w:val="NoSpacing"/>
      </w:pPr>
      <w:r>
        <w:t>Chapter 1</w:t>
      </w:r>
    </w:p>
    <w:p w:rsidR="00613C59" w:rsidRDefault="00613C59" w:rsidP="00313426">
      <w:pPr>
        <w:pStyle w:val="NoSpacing"/>
      </w:pPr>
      <w:r>
        <w:t>Section 3</w:t>
      </w:r>
    </w:p>
    <w:p w:rsidR="00613C59" w:rsidRDefault="00613C59" w:rsidP="00E76AEE">
      <w:r>
        <w:t>Page 20</w:t>
      </w:r>
    </w:p>
    <w:p w:rsidR="00613C59" w:rsidRDefault="00613C59" w:rsidP="00E76AEE">
      <w:pPr>
        <w:rPr>
          <w:rFonts w:ascii="Garamond" w:hAnsi="Garamond" w:cs="Sabon-Roman"/>
          <w:sz w:val="20"/>
          <w:szCs w:val="20"/>
        </w:rPr>
      </w:pPr>
      <w:r w:rsidRPr="00613C59">
        <w:rPr>
          <w:rFonts w:ascii="Garamond" w:hAnsi="Garamond" w:cs="Sabon-Roman"/>
          <w:sz w:val="20"/>
          <w:szCs w:val="20"/>
        </w:rPr>
        <w:t xml:space="preserve">Method </w:t>
      </w:r>
      <w:proofErr w:type="spellStart"/>
      <w:r w:rsidRPr="00613C59">
        <w:rPr>
          <w:rFonts w:ascii="Lucida Sans Typewriter" w:hAnsi="Lucida Sans Typewriter" w:cs="LucidaSansTyp"/>
          <w:sz w:val="16"/>
          <w:szCs w:val="16"/>
        </w:rPr>
        <w:t>Computer.</w:t>
      </w:r>
      <w:r w:rsidRPr="00613C59">
        <w:rPr>
          <w:rFonts w:ascii="Lucida Sans Typewriter" w:hAnsi="Lucida Sans Typewriter" w:cs="LucidaSansTyp"/>
          <w:strike/>
          <w:sz w:val="16"/>
          <w:szCs w:val="16"/>
        </w:rPr>
        <w:t>compute</w:t>
      </w:r>
      <w:r w:rsidRPr="00613C59">
        <w:rPr>
          <w:rFonts w:ascii="Lucida Sans Typewriter" w:hAnsi="Lucida Sans Typewriter" w:cs="LucidaSansTyp"/>
          <w:color w:val="FF0000"/>
          <w:sz w:val="16"/>
          <w:szCs w:val="16"/>
        </w:rPr>
        <w:t>compare</w:t>
      </w:r>
      <w:r w:rsidRPr="00613C59">
        <w:rPr>
          <w:rFonts w:ascii="Lucida Sans Typewriter" w:hAnsi="Lucida Sans Typewriter" w:cs="LucidaSansTyp"/>
          <w:sz w:val="16"/>
          <w:szCs w:val="16"/>
        </w:rPr>
        <w:t>Powers</w:t>
      </w:r>
      <w:proofErr w:type="spellEnd"/>
      <w:r w:rsidRPr="00613C59">
        <w:rPr>
          <w:rFonts w:ascii="Garamond" w:hAnsi="Garamond" w:cs="LucidaSansTyp"/>
          <w:sz w:val="16"/>
          <w:szCs w:val="16"/>
        </w:rPr>
        <w:t xml:space="preserve"> </w:t>
      </w:r>
      <w:r w:rsidRPr="00613C59">
        <w:rPr>
          <w:rFonts w:ascii="Garamond" w:hAnsi="Garamond" w:cs="Sabon-Roman"/>
          <w:sz w:val="20"/>
          <w:szCs w:val="20"/>
        </w:rPr>
        <w:t xml:space="preserve">compares the power of the </w:t>
      </w:r>
      <w:r w:rsidRPr="00613C59">
        <w:rPr>
          <w:rFonts w:ascii="Garamond" w:hAnsi="Garamond" w:cs="LucidaSansTyp"/>
          <w:sz w:val="16"/>
          <w:szCs w:val="16"/>
        </w:rPr>
        <w:t xml:space="preserve">Computer </w:t>
      </w:r>
      <w:r w:rsidRPr="00613C59">
        <w:rPr>
          <w:rFonts w:ascii="Garamond" w:hAnsi="Garamond" w:cs="Sabon-Roman"/>
          <w:sz w:val="20"/>
          <w:szCs w:val="20"/>
        </w:rPr>
        <w:t>object it is</w:t>
      </w:r>
    </w:p>
    <w:p w:rsidR="00313426" w:rsidRDefault="00313426" w:rsidP="00313426">
      <w:pPr>
        <w:pStyle w:val="NoSpacing"/>
      </w:pPr>
      <w:r>
        <w:t>Chapter 1</w:t>
      </w:r>
    </w:p>
    <w:p w:rsidR="00313426" w:rsidRDefault="00313426" w:rsidP="00313426">
      <w:pPr>
        <w:pStyle w:val="NoSpacing"/>
      </w:pPr>
      <w:r>
        <w:t>Section 4</w:t>
      </w:r>
    </w:p>
    <w:p w:rsidR="00313426" w:rsidRDefault="00313426" w:rsidP="00313426">
      <w:r>
        <w:t>Page 27</w:t>
      </w:r>
    </w:p>
    <w:p w:rsidR="00313426" w:rsidRDefault="00313426" w:rsidP="00313426">
      <w:pPr>
        <w:rPr>
          <w:rFonts w:ascii="Sabon-Roman" w:hAnsi="Sabon-Roman" w:cs="Sabon-Roman"/>
          <w:sz w:val="20"/>
          <w:szCs w:val="20"/>
        </w:rPr>
      </w:pPr>
      <w:r>
        <w:rPr>
          <w:rFonts w:ascii="Sabon-Roman" w:hAnsi="Sabon-Roman" w:cs="Sabon-Roman"/>
          <w:sz w:val="20"/>
          <w:szCs w:val="20"/>
        </w:rPr>
        <w:t xml:space="preserve">What do abstract </w:t>
      </w:r>
      <w:r w:rsidRPr="00313426">
        <w:rPr>
          <w:rFonts w:ascii="Sabon-Roman" w:hAnsi="Sabon-Roman" w:cs="Sabon-Roman"/>
          <w:strike/>
          <w:sz w:val="20"/>
          <w:szCs w:val="20"/>
        </w:rPr>
        <w:t>methods</w:t>
      </w:r>
      <w:r>
        <w:rPr>
          <w:rFonts w:ascii="Sabon-Roman" w:hAnsi="Sabon-Roman" w:cs="Sabon-Roman"/>
          <w:sz w:val="20"/>
          <w:szCs w:val="20"/>
        </w:rPr>
        <w:t xml:space="preserve"> </w:t>
      </w:r>
      <w:r w:rsidRPr="00313426">
        <w:rPr>
          <w:rFonts w:ascii="Sabon-Roman" w:hAnsi="Sabon-Roman" w:cs="Sabon-Roman"/>
          <w:color w:val="FF0000"/>
          <w:sz w:val="20"/>
          <w:szCs w:val="20"/>
        </w:rPr>
        <w:t>classes</w:t>
      </w:r>
      <w:r>
        <w:rPr>
          <w:rFonts w:ascii="Sabon-Roman" w:hAnsi="Sabon-Roman" w:cs="Sabon-Roman"/>
          <w:sz w:val="20"/>
          <w:szCs w:val="20"/>
        </w:rPr>
        <w:t xml:space="preserve"> and interfaces have in common? How do they differ?</w:t>
      </w:r>
    </w:p>
    <w:p w:rsidR="00DB4ADD" w:rsidRDefault="00DB4ADD" w:rsidP="00DB4ADD">
      <w:pPr>
        <w:pStyle w:val="NoSpacing"/>
      </w:pPr>
      <w:r>
        <w:t>Chapter 1</w:t>
      </w:r>
    </w:p>
    <w:p w:rsidR="00DB4ADD" w:rsidRDefault="00DB4ADD" w:rsidP="00DB4ADD">
      <w:pPr>
        <w:pStyle w:val="NoSpacing"/>
      </w:pPr>
      <w:proofErr w:type="spellStart"/>
      <w:r>
        <w:t>Secton</w:t>
      </w:r>
      <w:proofErr w:type="spellEnd"/>
      <w:r>
        <w:t xml:space="preserve"> 6</w:t>
      </w:r>
    </w:p>
    <w:p w:rsidR="00DB4ADD" w:rsidRDefault="00DB4ADD" w:rsidP="00DB4ADD">
      <w:r>
        <w:t>Page 42</w:t>
      </w:r>
    </w:p>
    <w:p w:rsidR="00DB4ADD" w:rsidRDefault="00DB4ADD" w:rsidP="00DB4ADD">
      <w:pPr>
        <w:autoSpaceDE w:val="0"/>
        <w:autoSpaceDN w:val="0"/>
        <w:adjustRightInd w:val="0"/>
        <w:spacing w:after="0" w:line="240" w:lineRule="auto"/>
        <w:rPr>
          <w:rFonts w:ascii="LucidaSansTyp" w:hAnsi="LucidaSansTyp" w:cs="LucidaSansTyp"/>
          <w:sz w:val="16"/>
          <w:szCs w:val="16"/>
        </w:rPr>
      </w:pPr>
      <w:r>
        <w:rPr>
          <w:rFonts w:ascii="Sabon-Bold" w:hAnsi="Sabon-Bold" w:cs="Sabon-Bold"/>
          <w:b/>
          <w:bCs/>
          <w:sz w:val="20"/>
          <w:szCs w:val="20"/>
        </w:rPr>
        <w:t xml:space="preserve">2. </w:t>
      </w:r>
      <w:r>
        <w:rPr>
          <w:rFonts w:ascii="Sabon-Roman" w:hAnsi="Sabon-Roman" w:cs="Sabon-Roman"/>
          <w:sz w:val="20"/>
          <w:szCs w:val="20"/>
        </w:rPr>
        <w:t xml:space="preserve">What is the difference between the </w:t>
      </w:r>
      <w:proofErr w:type="gramStart"/>
      <w:r>
        <w:rPr>
          <w:rFonts w:ascii="Sabon-Roman" w:hAnsi="Sabon-Roman" w:cs="Sabon-Roman"/>
          <w:sz w:val="20"/>
          <w:szCs w:val="20"/>
        </w:rPr>
        <w:t>kind</w:t>
      </w:r>
      <w:proofErr w:type="gramEnd"/>
      <w:r>
        <w:rPr>
          <w:rFonts w:ascii="Sabon-Roman" w:hAnsi="Sabon-Roman" w:cs="Sabon-Roman"/>
          <w:sz w:val="20"/>
          <w:szCs w:val="20"/>
        </w:rPr>
        <w:t xml:space="preserve"> of unchecked exceptions in class </w:t>
      </w:r>
      <w:r>
        <w:rPr>
          <w:rFonts w:ascii="LucidaSansTyp" w:hAnsi="LucidaSansTyp" w:cs="LucidaSansTyp"/>
          <w:sz w:val="16"/>
          <w:szCs w:val="16"/>
        </w:rPr>
        <w:t>Error</w:t>
      </w:r>
    </w:p>
    <w:p w:rsidR="00DB4ADD" w:rsidRDefault="00DB4ADD" w:rsidP="00DB4ADD">
      <w:pPr>
        <w:rPr>
          <w:rFonts w:ascii="Sabon-Roman" w:hAnsi="Sabon-Roman" w:cs="Sabon-Roman"/>
          <w:sz w:val="20"/>
          <w:szCs w:val="20"/>
        </w:rPr>
      </w:pPr>
      <w:proofErr w:type="gramStart"/>
      <w:r>
        <w:rPr>
          <w:rFonts w:ascii="Sabon-Roman" w:hAnsi="Sabon-Roman" w:cs="Sabon-Roman"/>
          <w:sz w:val="20"/>
          <w:szCs w:val="20"/>
        </w:rPr>
        <w:t>and</w:t>
      </w:r>
      <w:proofErr w:type="gramEnd"/>
      <w:r>
        <w:rPr>
          <w:rFonts w:ascii="Sabon-Roman" w:hAnsi="Sabon-Roman" w:cs="Sabon-Roman"/>
          <w:sz w:val="20"/>
          <w:szCs w:val="20"/>
        </w:rPr>
        <w:t xml:space="preserve"> the kind in class </w:t>
      </w:r>
      <w:proofErr w:type="spellStart"/>
      <w:r w:rsidRPr="00DB4ADD">
        <w:rPr>
          <w:rFonts w:ascii="Lucida Sans Typewriter" w:hAnsi="Lucida Sans Typewriter" w:cs="Sabon-Roman"/>
          <w:color w:val="FF0000"/>
          <w:sz w:val="18"/>
          <w:szCs w:val="20"/>
        </w:rPr>
        <w:t>Runtime</w:t>
      </w:r>
      <w:r>
        <w:rPr>
          <w:rFonts w:ascii="LucidaSansTyp" w:hAnsi="LucidaSansTyp" w:cs="LucidaSansTyp"/>
          <w:sz w:val="16"/>
          <w:szCs w:val="16"/>
        </w:rPr>
        <w:t>Exception</w:t>
      </w:r>
      <w:proofErr w:type="spellEnd"/>
      <w:r>
        <w:rPr>
          <w:rFonts w:ascii="Sabon-Roman" w:hAnsi="Sabon-Roman" w:cs="Sabon-Roman"/>
          <w:sz w:val="20"/>
          <w:szCs w:val="20"/>
        </w:rPr>
        <w:t>?</w:t>
      </w:r>
    </w:p>
    <w:p w:rsidR="00DE4259" w:rsidRDefault="00DE4259" w:rsidP="00DE4259">
      <w:pPr>
        <w:pStyle w:val="NoSpacing"/>
      </w:pPr>
      <w:r>
        <w:t>Chapter 2</w:t>
      </w:r>
    </w:p>
    <w:p w:rsidR="00DE4259" w:rsidRDefault="00DE4259" w:rsidP="00DE4259">
      <w:pPr>
        <w:pStyle w:val="NoSpacing"/>
      </w:pPr>
      <w:r>
        <w:t>Section 7</w:t>
      </w:r>
    </w:p>
    <w:p w:rsidR="00DE4259" w:rsidRDefault="00DE4259" w:rsidP="008771B6">
      <w:r>
        <w:t>Page 112</w:t>
      </w:r>
    </w:p>
    <w:p w:rsidR="00DE4259" w:rsidRDefault="00DE4259" w:rsidP="00DB4ADD">
      <w:pPr>
        <w:rPr>
          <w:rFonts w:ascii="LucidaSansTyp" w:hAnsi="LucidaSansTyp" w:cs="LucidaSansTyp"/>
          <w:sz w:val="16"/>
          <w:szCs w:val="16"/>
        </w:rPr>
      </w:pPr>
      <w:proofErr w:type="spellStart"/>
      <w:r>
        <w:rPr>
          <w:rFonts w:ascii="LucidaSansTyp" w:hAnsi="LucidaSansTyp" w:cs="LucidaSansTyp"/>
          <w:sz w:val="16"/>
          <w:szCs w:val="16"/>
        </w:rPr>
        <w:t>ListIterator</w:t>
      </w:r>
      <w:proofErr w:type="spellEnd"/>
      <w:r>
        <w:rPr>
          <w:rFonts w:ascii="LucidaSansTyp" w:hAnsi="LucidaSansTyp" w:cs="LucidaSansTyp"/>
          <w:sz w:val="16"/>
          <w:szCs w:val="16"/>
        </w:rPr>
        <w:t xml:space="preserve">&lt;String&gt; </w:t>
      </w:r>
      <w:proofErr w:type="spellStart"/>
      <w:r>
        <w:rPr>
          <w:rFonts w:ascii="LucidaSansTyp" w:hAnsi="LucidaSansTyp" w:cs="LucidaSansTyp"/>
          <w:sz w:val="16"/>
          <w:szCs w:val="16"/>
        </w:rPr>
        <w:t>iteratorToSam</w:t>
      </w:r>
      <w:proofErr w:type="spellEnd"/>
      <w:r>
        <w:rPr>
          <w:rFonts w:ascii="LucidaSansTyp" w:hAnsi="LucidaSansTyp" w:cs="LucidaSansTyp"/>
          <w:sz w:val="16"/>
          <w:szCs w:val="16"/>
        </w:rPr>
        <w:t xml:space="preserve"> = </w:t>
      </w:r>
      <w:proofErr w:type="spellStart"/>
      <w:proofErr w:type="gramStart"/>
      <w:r w:rsidRPr="00DE4259">
        <w:rPr>
          <w:rFonts w:ascii="LucidaSansTyp" w:hAnsi="LucidaSansTyp" w:cs="LucidaSansTyp"/>
          <w:color w:val="FF0000"/>
          <w:sz w:val="16"/>
          <w:szCs w:val="16"/>
        </w:rPr>
        <w:t>myList.</w:t>
      </w:r>
      <w:r>
        <w:rPr>
          <w:rFonts w:ascii="LucidaSansTyp" w:hAnsi="LucidaSansTyp" w:cs="LucidaSansTyp"/>
          <w:sz w:val="16"/>
          <w:szCs w:val="16"/>
        </w:rPr>
        <w:t>listIterator</w:t>
      </w:r>
      <w:proofErr w:type="spellEnd"/>
      <w:r>
        <w:rPr>
          <w:rFonts w:ascii="LucidaSansTyp" w:hAnsi="LucidaSansTyp" w:cs="LucidaSansTyp"/>
          <w:sz w:val="16"/>
          <w:szCs w:val="16"/>
        </w:rPr>
        <w:t>(</w:t>
      </w:r>
      <w:proofErr w:type="spellStart"/>
      <w:proofErr w:type="gramEnd"/>
      <w:r>
        <w:rPr>
          <w:rFonts w:ascii="LucidaSansTyp" w:hAnsi="LucidaSansTyp" w:cs="LucidaSansTyp"/>
          <w:sz w:val="16"/>
          <w:szCs w:val="16"/>
        </w:rPr>
        <w:t>indexOfSam</w:t>
      </w:r>
      <w:proofErr w:type="spellEnd"/>
      <w:r>
        <w:rPr>
          <w:rFonts w:ascii="LucidaSansTyp" w:hAnsi="LucidaSansTyp" w:cs="LucidaSansTyp"/>
          <w:sz w:val="16"/>
          <w:szCs w:val="16"/>
        </w:rPr>
        <w:t>);</w:t>
      </w:r>
    </w:p>
    <w:p w:rsidR="00911878" w:rsidRDefault="00911878" w:rsidP="00911878">
      <w:pPr>
        <w:pStyle w:val="NoSpacing"/>
      </w:pPr>
      <w:r>
        <w:t>Chapter 2</w:t>
      </w:r>
    </w:p>
    <w:p w:rsidR="00911878" w:rsidRDefault="00911878" w:rsidP="00911878">
      <w:pPr>
        <w:pStyle w:val="NoSpacing"/>
      </w:pPr>
      <w:r>
        <w:t>Section 11</w:t>
      </w:r>
    </w:p>
    <w:p w:rsidR="00911878" w:rsidRDefault="00911878" w:rsidP="00DB4ADD">
      <w:pPr>
        <w:rPr>
          <w:rFonts w:ascii="LucidaSansTyp" w:hAnsi="LucidaSansTyp" w:cs="LucidaSansTyp"/>
          <w:sz w:val="16"/>
          <w:szCs w:val="16"/>
        </w:rPr>
      </w:pPr>
      <w:r>
        <w:rPr>
          <w:rFonts w:ascii="LucidaSansTyp" w:hAnsi="LucidaSansTyp" w:cs="LucidaSansTyp"/>
          <w:sz w:val="16"/>
          <w:szCs w:val="16"/>
        </w:rPr>
        <w:t>Page 141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SansTyp"/>
          <w:strike/>
          <w:sz w:val="16"/>
          <w:szCs w:val="16"/>
        </w:rPr>
      </w:pPr>
      <w:r w:rsidRPr="00911878">
        <w:rPr>
          <w:rFonts w:ascii="Lucida Sans Typewriter" w:hAnsi="Lucida Sans Typewriter" w:cs="LucidaSansTyp"/>
          <w:strike/>
          <w:sz w:val="16"/>
          <w:szCs w:val="16"/>
        </w:rPr>
        <w:t>/** Method to return an integer data value.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SansTyp"/>
          <w:strike/>
          <w:sz w:val="16"/>
          <w:szCs w:val="16"/>
        </w:rPr>
      </w:pPr>
      <w:r w:rsidRPr="00911878">
        <w:rPr>
          <w:rFonts w:ascii="Lucida Sans Typewriter" w:hAnsi="Lucida Sans Typewriter" w:cs="LucidaSansTyp"/>
          <w:strike/>
          <w:sz w:val="16"/>
          <w:szCs w:val="16"/>
        </w:rPr>
        <w:t xml:space="preserve">    @</w:t>
      </w:r>
      <w:proofErr w:type="spellStart"/>
      <w:r w:rsidRPr="00911878">
        <w:rPr>
          <w:rFonts w:ascii="Lucida Sans Typewriter" w:hAnsi="Lucida Sans Typewriter" w:cs="LucidaSansTyp"/>
          <w:strike/>
          <w:sz w:val="16"/>
          <w:szCs w:val="16"/>
        </w:rPr>
        <w:t>param</w:t>
      </w:r>
      <w:proofErr w:type="spellEnd"/>
      <w:r w:rsidRPr="00911878">
        <w:rPr>
          <w:rFonts w:ascii="Lucida Sans Typewriter" w:hAnsi="Lucida Sans Typewriter" w:cs="LucidaSansTyp"/>
          <w:strike/>
          <w:sz w:val="16"/>
          <w:szCs w:val="16"/>
        </w:rPr>
        <w:t xml:space="preserve"> </w:t>
      </w:r>
      <w:proofErr w:type="gramStart"/>
      <w:r w:rsidRPr="00911878">
        <w:rPr>
          <w:rFonts w:ascii="Lucida Sans Typewriter" w:hAnsi="Lucida Sans Typewriter" w:cs="LucidaSansTyp"/>
          <w:strike/>
          <w:sz w:val="16"/>
          <w:szCs w:val="16"/>
        </w:rPr>
        <w:t>prompt</w:t>
      </w:r>
      <w:proofErr w:type="gramEnd"/>
      <w:r w:rsidRPr="00911878">
        <w:rPr>
          <w:rFonts w:ascii="Lucida Sans Typewriter" w:hAnsi="Lucida Sans Typewriter" w:cs="LucidaSansTyp"/>
          <w:strike/>
          <w:sz w:val="16"/>
          <w:szCs w:val="16"/>
        </w:rPr>
        <w:t xml:space="preserve"> Message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SansTyp"/>
          <w:strike/>
          <w:sz w:val="16"/>
          <w:szCs w:val="16"/>
        </w:rPr>
      </w:pPr>
      <w:r w:rsidRPr="00911878">
        <w:rPr>
          <w:rFonts w:ascii="Lucida Sans Typewriter" w:hAnsi="Lucida Sans Typewriter" w:cs="LucidaSansTyp"/>
          <w:strike/>
          <w:sz w:val="16"/>
          <w:szCs w:val="16"/>
        </w:rPr>
        <w:t xml:space="preserve">    @return </w:t>
      </w:r>
      <w:proofErr w:type="gramStart"/>
      <w:r w:rsidRPr="00911878">
        <w:rPr>
          <w:rFonts w:ascii="Lucida Sans Typewriter" w:hAnsi="Lucida Sans Typewriter" w:cs="LucidaSansTyp"/>
          <w:strike/>
          <w:sz w:val="16"/>
          <w:szCs w:val="16"/>
        </w:rPr>
        <w:t>The</w:t>
      </w:r>
      <w:proofErr w:type="gramEnd"/>
      <w:r w:rsidRPr="00911878">
        <w:rPr>
          <w:rFonts w:ascii="Lucida Sans Typewriter" w:hAnsi="Lucida Sans Typewriter" w:cs="LucidaSansTyp"/>
          <w:strike/>
          <w:sz w:val="16"/>
          <w:szCs w:val="16"/>
        </w:rPr>
        <w:t xml:space="preserve"> data value read as an </w:t>
      </w:r>
      <w:proofErr w:type="spellStart"/>
      <w:r w:rsidRPr="00911878">
        <w:rPr>
          <w:rFonts w:ascii="Lucida Sans Typewriter" w:hAnsi="Lucida Sans Typewriter" w:cs="LucidaSansTyp"/>
          <w:strike/>
          <w:sz w:val="16"/>
          <w:szCs w:val="16"/>
        </w:rPr>
        <w:t>int</w:t>
      </w:r>
      <w:proofErr w:type="spellEnd"/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SansTyp"/>
          <w:strike/>
          <w:sz w:val="16"/>
          <w:szCs w:val="16"/>
        </w:rPr>
      </w:pPr>
      <w:r w:rsidRPr="00911878">
        <w:rPr>
          <w:rFonts w:ascii="Lucida Sans Typewriter" w:hAnsi="Lucida Sans Typewriter" w:cs="LucidaSansTyp"/>
          <w:strike/>
          <w:sz w:val="16"/>
          <w:szCs w:val="16"/>
        </w:rPr>
        <w:t>*/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SansTyp"/>
          <w:strike/>
          <w:sz w:val="16"/>
          <w:szCs w:val="16"/>
        </w:rPr>
      </w:pPr>
      <w:proofErr w:type="gramStart"/>
      <w:r w:rsidRPr="00911878">
        <w:rPr>
          <w:rFonts w:ascii="Lucida Sans Typewriter" w:hAnsi="Lucida Sans Typewriter" w:cs="LucidaSansTyp"/>
          <w:strike/>
          <w:sz w:val="16"/>
          <w:szCs w:val="16"/>
        </w:rPr>
        <w:t>public</w:t>
      </w:r>
      <w:proofErr w:type="gramEnd"/>
      <w:r w:rsidRPr="00911878">
        <w:rPr>
          <w:rFonts w:ascii="Lucida Sans Typewriter" w:hAnsi="Lucida Sans Typewriter" w:cs="LucidaSansTyp"/>
          <w:strike/>
          <w:sz w:val="16"/>
          <w:szCs w:val="16"/>
        </w:rPr>
        <w:t xml:space="preserve"> static </w:t>
      </w:r>
      <w:proofErr w:type="spellStart"/>
      <w:r w:rsidRPr="00911878">
        <w:rPr>
          <w:rFonts w:ascii="Lucida Sans Typewriter" w:hAnsi="Lucida Sans Typewriter" w:cs="LucidaSansTyp"/>
          <w:strike/>
          <w:sz w:val="16"/>
          <w:szCs w:val="16"/>
        </w:rPr>
        <w:t>int</w:t>
      </w:r>
      <w:proofErr w:type="spellEnd"/>
      <w:r w:rsidRPr="00911878">
        <w:rPr>
          <w:rFonts w:ascii="Lucida Sans Typewriter" w:hAnsi="Lucida Sans Typewriter" w:cs="LucidaSansTyp"/>
          <w:strike/>
          <w:sz w:val="16"/>
          <w:szCs w:val="16"/>
        </w:rPr>
        <w:t xml:space="preserve"> </w:t>
      </w:r>
      <w:proofErr w:type="spellStart"/>
      <w:r w:rsidRPr="00911878">
        <w:rPr>
          <w:rFonts w:ascii="Lucida Sans Typewriter" w:hAnsi="Lucida Sans Typewriter" w:cs="LucidaSansTyp"/>
          <w:strike/>
          <w:sz w:val="16"/>
          <w:szCs w:val="16"/>
        </w:rPr>
        <w:t>readInt</w:t>
      </w:r>
      <w:proofErr w:type="spellEnd"/>
      <w:r w:rsidRPr="00911878">
        <w:rPr>
          <w:rFonts w:ascii="Lucida Sans Typewriter" w:hAnsi="Lucida Sans Typewriter" w:cs="LucidaSansTyp"/>
          <w:strike/>
          <w:sz w:val="16"/>
          <w:szCs w:val="16"/>
        </w:rPr>
        <w:t>(String prompt) {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SansTyp"/>
          <w:strike/>
          <w:sz w:val="16"/>
          <w:szCs w:val="16"/>
        </w:rPr>
      </w:pPr>
      <w:r w:rsidRPr="00911878">
        <w:rPr>
          <w:rFonts w:ascii="Lucida Sans Typewriter" w:hAnsi="Lucida Sans Typewriter" w:cs="LucidaSansTyp"/>
          <w:strike/>
          <w:sz w:val="16"/>
          <w:szCs w:val="16"/>
        </w:rPr>
        <w:t xml:space="preserve">    </w:t>
      </w:r>
      <w:proofErr w:type="gramStart"/>
      <w:r w:rsidRPr="00911878">
        <w:rPr>
          <w:rFonts w:ascii="Lucida Sans Typewriter" w:hAnsi="Lucida Sans Typewriter" w:cs="LucidaSansTyp"/>
          <w:strike/>
          <w:sz w:val="16"/>
          <w:szCs w:val="16"/>
        </w:rPr>
        <w:t>while</w:t>
      </w:r>
      <w:proofErr w:type="gramEnd"/>
      <w:r w:rsidRPr="00911878">
        <w:rPr>
          <w:rFonts w:ascii="Lucida Sans Typewriter" w:hAnsi="Lucida Sans Typewriter" w:cs="LucidaSansTyp"/>
          <w:strike/>
          <w:sz w:val="16"/>
          <w:szCs w:val="16"/>
        </w:rPr>
        <w:t xml:space="preserve"> (true) { // Repeat until valid number is read.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SansTyp"/>
          <w:strike/>
          <w:sz w:val="16"/>
          <w:szCs w:val="16"/>
        </w:rPr>
      </w:pPr>
      <w:r w:rsidRPr="00911878">
        <w:rPr>
          <w:rFonts w:ascii="Lucida Sans Typewriter" w:hAnsi="Lucida Sans Typewriter" w:cs="LucidaSansTyp"/>
          <w:strike/>
          <w:sz w:val="16"/>
          <w:szCs w:val="16"/>
        </w:rPr>
        <w:t xml:space="preserve">        </w:t>
      </w:r>
      <w:proofErr w:type="gramStart"/>
      <w:r w:rsidRPr="00911878">
        <w:rPr>
          <w:rFonts w:ascii="Lucida Sans Typewriter" w:hAnsi="Lucida Sans Typewriter" w:cs="LucidaSansTyp"/>
          <w:strike/>
          <w:sz w:val="16"/>
          <w:szCs w:val="16"/>
        </w:rPr>
        <w:t>try</w:t>
      </w:r>
      <w:proofErr w:type="gramEnd"/>
      <w:r w:rsidRPr="00911878">
        <w:rPr>
          <w:rFonts w:ascii="Lucida Sans Typewriter" w:hAnsi="Lucida Sans Typewriter" w:cs="LucidaSansTyp"/>
          <w:strike/>
          <w:sz w:val="16"/>
          <w:szCs w:val="16"/>
        </w:rPr>
        <w:t xml:space="preserve"> {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SansTyp"/>
          <w:strike/>
          <w:sz w:val="16"/>
          <w:szCs w:val="16"/>
        </w:rPr>
      </w:pPr>
      <w:r w:rsidRPr="00911878">
        <w:rPr>
          <w:rFonts w:ascii="Lucida Sans Typewriter" w:hAnsi="Lucida Sans Typewriter" w:cs="LucidaSansTyp"/>
          <w:strike/>
          <w:sz w:val="16"/>
          <w:szCs w:val="16"/>
        </w:rPr>
        <w:t xml:space="preserve">            String </w:t>
      </w:r>
      <w:proofErr w:type="spellStart"/>
      <w:r w:rsidRPr="00911878">
        <w:rPr>
          <w:rFonts w:ascii="Lucida Sans Typewriter" w:hAnsi="Lucida Sans Typewriter" w:cs="LucidaSansTyp"/>
          <w:strike/>
          <w:sz w:val="16"/>
          <w:szCs w:val="16"/>
        </w:rPr>
        <w:t>numStr</w:t>
      </w:r>
      <w:proofErr w:type="spellEnd"/>
      <w:r w:rsidRPr="00911878">
        <w:rPr>
          <w:rFonts w:ascii="Lucida Sans Typewriter" w:hAnsi="Lucida Sans Typewriter" w:cs="LucidaSansTyp"/>
          <w:strike/>
          <w:sz w:val="16"/>
          <w:szCs w:val="16"/>
        </w:rPr>
        <w:t xml:space="preserve"> = </w:t>
      </w:r>
      <w:proofErr w:type="spellStart"/>
      <w:r w:rsidRPr="00911878">
        <w:rPr>
          <w:rFonts w:ascii="Lucida Sans Typewriter" w:hAnsi="Lucida Sans Typewriter" w:cs="LucidaSansTyp"/>
          <w:strike/>
          <w:sz w:val="16"/>
          <w:szCs w:val="16"/>
        </w:rPr>
        <w:t>JOptionPane</w:t>
      </w:r>
      <w:proofErr w:type="spellEnd"/>
      <w:r w:rsidRPr="00911878">
        <w:rPr>
          <w:rFonts w:ascii="Lucida Sans Typewriter" w:hAnsi="Lucida Sans Typewriter" w:cs="LucidaSansTyp"/>
          <w:strike/>
          <w:sz w:val="16"/>
          <w:szCs w:val="16"/>
        </w:rPr>
        <w:t xml:space="preserve">. </w:t>
      </w:r>
      <w:proofErr w:type="spellStart"/>
      <w:proofErr w:type="gramStart"/>
      <w:r w:rsidRPr="00911878">
        <w:rPr>
          <w:rFonts w:ascii="Lucida Sans Typewriter" w:hAnsi="Lucida Sans Typewriter" w:cs="LucidaSansTyp"/>
          <w:strike/>
          <w:sz w:val="16"/>
          <w:szCs w:val="16"/>
        </w:rPr>
        <w:t>showInputDialog</w:t>
      </w:r>
      <w:proofErr w:type="spellEnd"/>
      <w:proofErr w:type="gramEnd"/>
      <w:r w:rsidRPr="00911878">
        <w:rPr>
          <w:rFonts w:ascii="Lucida Sans Typewriter" w:hAnsi="Lucida Sans Typewriter" w:cs="LucidaSansTyp"/>
          <w:strike/>
          <w:sz w:val="16"/>
          <w:szCs w:val="16"/>
        </w:rPr>
        <w:t xml:space="preserve"> (prompt);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SansTyp"/>
          <w:strike/>
          <w:sz w:val="16"/>
          <w:szCs w:val="16"/>
        </w:rPr>
      </w:pPr>
      <w:r w:rsidRPr="00911878">
        <w:rPr>
          <w:rFonts w:ascii="Lucida Sans Typewriter" w:hAnsi="Lucida Sans Typewriter" w:cs="LucidaSansTyp"/>
          <w:strike/>
          <w:sz w:val="16"/>
          <w:szCs w:val="16"/>
        </w:rPr>
        <w:t xml:space="preserve">            </w:t>
      </w:r>
      <w:proofErr w:type="gramStart"/>
      <w:r w:rsidRPr="00911878">
        <w:rPr>
          <w:rFonts w:ascii="Lucida Sans Typewriter" w:hAnsi="Lucida Sans Typewriter" w:cs="LucidaSansTyp"/>
          <w:strike/>
          <w:sz w:val="16"/>
          <w:szCs w:val="16"/>
        </w:rPr>
        <w:t>return</w:t>
      </w:r>
      <w:proofErr w:type="gramEnd"/>
      <w:r w:rsidRPr="00911878">
        <w:rPr>
          <w:rFonts w:ascii="Lucida Sans Typewriter" w:hAnsi="Lucida Sans Typewriter" w:cs="LucidaSansTyp"/>
          <w:strike/>
          <w:sz w:val="16"/>
          <w:szCs w:val="16"/>
        </w:rPr>
        <w:t xml:space="preserve"> </w:t>
      </w:r>
      <w:proofErr w:type="spellStart"/>
      <w:r w:rsidRPr="00911878">
        <w:rPr>
          <w:rFonts w:ascii="Lucida Sans Typewriter" w:hAnsi="Lucida Sans Typewriter" w:cs="LucidaSansTyp"/>
          <w:strike/>
          <w:sz w:val="16"/>
          <w:szCs w:val="16"/>
        </w:rPr>
        <w:t>Integer.parseInt</w:t>
      </w:r>
      <w:proofErr w:type="spellEnd"/>
      <w:r w:rsidRPr="00911878">
        <w:rPr>
          <w:rFonts w:ascii="Lucida Sans Typewriter" w:hAnsi="Lucida Sans Typewriter" w:cs="LucidaSansTyp"/>
          <w:strike/>
          <w:sz w:val="16"/>
          <w:szCs w:val="16"/>
        </w:rPr>
        <w:t xml:space="preserve"> (</w:t>
      </w:r>
      <w:proofErr w:type="spellStart"/>
      <w:r w:rsidRPr="00911878">
        <w:rPr>
          <w:rFonts w:ascii="Lucida Sans Typewriter" w:hAnsi="Lucida Sans Typewriter" w:cs="LucidaSansTyp"/>
          <w:strike/>
          <w:sz w:val="16"/>
          <w:szCs w:val="16"/>
        </w:rPr>
        <w:t>numStr</w:t>
      </w:r>
      <w:proofErr w:type="spellEnd"/>
      <w:r w:rsidRPr="00911878">
        <w:rPr>
          <w:rFonts w:ascii="Lucida Sans Typewriter" w:hAnsi="Lucida Sans Typewriter" w:cs="LucidaSansTyp"/>
          <w:strike/>
          <w:sz w:val="16"/>
          <w:szCs w:val="16"/>
        </w:rPr>
        <w:t>);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SansTyp"/>
          <w:strike/>
          <w:sz w:val="16"/>
          <w:szCs w:val="16"/>
        </w:rPr>
      </w:pPr>
      <w:r w:rsidRPr="00911878">
        <w:rPr>
          <w:rFonts w:ascii="Lucida Sans Typewriter" w:hAnsi="Lucida Sans Typewriter" w:cs="LucidaSansTyp"/>
          <w:strike/>
          <w:sz w:val="16"/>
          <w:szCs w:val="16"/>
        </w:rPr>
        <w:t xml:space="preserve">        }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SansTyp"/>
          <w:strike/>
          <w:sz w:val="16"/>
          <w:szCs w:val="16"/>
        </w:rPr>
      </w:pPr>
      <w:r w:rsidRPr="00911878">
        <w:rPr>
          <w:rFonts w:ascii="Lucida Sans Typewriter" w:hAnsi="Lucida Sans Typewriter" w:cs="LucidaSansTyp"/>
          <w:strike/>
          <w:sz w:val="16"/>
          <w:szCs w:val="16"/>
        </w:rPr>
        <w:t xml:space="preserve">        </w:t>
      </w:r>
      <w:proofErr w:type="gramStart"/>
      <w:r w:rsidRPr="00911878">
        <w:rPr>
          <w:rFonts w:ascii="Lucida Sans Typewriter" w:hAnsi="Lucida Sans Typewriter" w:cs="LucidaSansTyp"/>
          <w:strike/>
          <w:sz w:val="16"/>
          <w:szCs w:val="16"/>
        </w:rPr>
        <w:t>catch</w:t>
      </w:r>
      <w:proofErr w:type="gramEnd"/>
      <w:r w:rsidRPr="00911878">
        <w:rPr>
          <w:rFonts w:ascii="Lucida Sans Typewriter" w:hAnsi="Lucida Sans Typewriter" w:cs="LucidaSansTyp"/>
          <w:strike/>
          <w:sz w:val="16"/>
          <w:szCs w:val="16"/>
        </w:rPr>
        <w:t xml:space="preserve"> (</w:t>
      </w:r>
      <w:proofErr w:type="spellStart"/>
      <w:r w:rsidRPr="00911878">
        <w:rPr>
          <w:rFonts w:ascii="Lucida Sans Typewriter" w:hAnsi="Lucida Sans Typewriter" w:cs="LucidaSansTyp"/>
          <w:strike/>
          <w:sz w:val="16"/>
          <w:szCs w:val="16"/>
        </w:rPr>
        <w:t>NumberFormatException</w:t>
      </w:r>
      <w:proofErr w:type="spellEnd"/>
      <w:r w:rsidRPr="00911878">
        <w:rPr>
          <w:rFonts w:ascii="Lucida Sans Typewriter" w:hAnsi="Lucida Sans Typewriter" w:cs="LucidaSansTyp"/>
          <w:strike/>
          <w:sz w:val="16"/>
          <w:szCs w:val="16"/>
        </w:rPr>
        <w:t xml:space="preserve"> ex) {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SansTyp"/>
          <w:strike/>
          <w:sz w:val="16"/>
          <w:szCs w:val="16"/>
        </w:rPr>
      </w:pPr>
      <w:r w:rsidRPr="00911878">
        <w:rPr>
          <w:rFonts w:ascii="Lucida Sans Typewriter" w:hAnsi="Lucida Sans Typewriter" w:cs="LucidaSansTyp"/>
          <w:strike/>
          <w:sz w:val="16"/>
          <w:szCs w:val="16"/>
        </w:rPr>
        <w:t xml:space="preserve">            </w:t>
      </w:r>
      <w:proofErr w:type="spellStart"/>
      <w:r w:rsidRPr="00911878">
        <w:rPr>
          <w:rFonts w:ascii="Lucida Sans Typewriter" w:hAnsi="Lucida Sans Typewriter" w:cs="LucidaSansTyp"/>
          <w:strike/>
          <w:sz w:val="16"/>
          <w:szCs w:val="16"/>
        </w:rPr>
        <w:t>JOptionPane.showMessageDialog</w:t>
      </w:r>
      <w:proofErr w:type="spellEnd"/>
      <w:r w:rsidRPr="00911878">
        <w:rPr>
          <w:rFonts w:ascii="Lucida Sans Typewriter" w:hAnsi="Lucida Sans Typewriter" w:cs="LucidaSansTyp"/>
          <w:strike/>
          <w:sz w:val="16"/>
          <w:szCs w:val="16"/>
        </w:rPr>
        <w:t xml:space="preserve"> (null,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SansTyp"/>
          <w:strike/>
          <w:sz w:val="16"/>
          <w:szCs w:val="16"/>
        </w:rPr>
      </w:pPr>
      <w:r w:rsidRPr="00911878">
        <w:rPr>
          <w:rFonts w:ascii="Lucida Sans Typewriter" w:hAnsi="Lucida Sans Typewriter" w:cs="LucidaSansTyp"/>
          <w:strike/>
          <w:sz w:val="16"/>
          <w:szCs w:val="16"/>
        </w:rPr>
        <w:t xml:space="preserve">                "Bad numeric string — Try again",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SansTyp"/>
          <w:strike/>
          <w:sz w:val="16"/>
          <w:szCs w:val="16"/>
        </w:rPr>
      </w:pPr>
      <w:r w:rsidRPr="00911878">
        <w:rPr>
          <w:rFonts w:ascii="Lucida Sans Typewriter" w:hAnsi="Lucida Sans Typewriter" w:cs="LucidaSansTyp"/>
          <w:strike/>
          <w:sz w:val="16"/>
          <w:szCs w:val="16"/>
        </w:rPr>
        <w:t xml:space="preserve">                "Error", </w:t>
      </w:r>
      <w:proofErr w:type="spellStart"/>
      <w:r w:rsidRPr="00911878">
        <w:rPr>
          <w:rFonts w:ascii="Lucida Sans Typewriter" w:hAnsi="Lucida Sans Typewriter" w:cs="LucidaSansTyp"/>
          <w:strike/>
          <w:sz w:val="16"/>
          <w:szCs w:val="16"/>
        </w:rPr>
        <w:t>JOptionPane.ERROR_MESSAGE</w:t>
      </w:r>
      <w:proofErr w:type="spellEnd"/>
      <w:r w:rsidRPr="00911878">
        <w:rPr>
          <w:rFonts w:ascii="Lucida Sans Typewriter" w:hAnsi="Lucida Sans Typewriter" w:cs="LucidaSansTyp"/>
          <w:strike/>
          <w:sz w:val="16"/>
          <w:szCs w:val="16"/>
        </w:rPr>
        <w:t>);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SansTyp"/>
          <w:strike/>
          <w:sz w:val="16"/>
          <w:szCs w:val="16"/>
        </w:rPr>
      </w:pPr>
      <w:r w:rsidRPr="00911878">
        <w:rPr>
          <w:rFonts w:ascii="Lucida Sans Typewriter" w:hAnsi="Lucida Sans Typewriter" w:cs="LucidaSansTyp"/>
          <w:strike/>
          <w:sz w:val="16"/>
          <w:szCs w:val="16"/>
        </w:rPr>
        <w:t xml:space="preserve">        }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SansTyp"/>
          <w:strike/>
          <w:sz w:val="16"/>
          <w:szCs w:val="16"/>
        </w:rPr>
      </w:pPr>
      <w:r w:rsidRPr="00911878">
        <w:rPr>
          <w:rFonts w:ascii="Lucida Sans Typewriter" w:hAnsi="Lucida Sans Typewriter" w:cs="LucidaSansTyp"/>
          <w:strike/>
          <w:sz w:val="16"/>
          <w:szCs w:val="16"/>
        </w:rPr>
        <w:lastRenderedPageBreak/>
        <w:t xml:space="preserve">    }</w:t>
      </w:r>
    </w:p>
    <w:p w:rsidR="00911878" w:rsidRPr="00911878" w:rsidRDefault="00911878" w:rsidP="00911878">
      <w:pPr>
        <w:rPr>
          <w:rFonts w:ascii="Lucida Sans Typewriter" w:hAnsi="Lucida Sans Typewriter" w:cs="LucidaSansTyp"/>
          <w:strike/>
          <w:sz w:val="16"/>
          <w:szCs w:val="16"/>
        </w:rPr>
      </w:pPr>
      <w:r w:rsidRPr="00911878">
        <w:rPr>
          <w:rFonts w:ascii="Lucida Sans Typewriter" w:hAnsi="Lucida Sans Typewriter" w:cs="LucidaSansTyp"/>
          <w:strike/>
          <w:sz w:val="16"/>
          <w:szCs w:val="16"/>
        </w:rPr>
        <w:t>}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i/>
          <w:noProof/>
          <w:color w:val="FF0000"/>
          <w:sz w:val="16"/>
          <w:szCs w:val="20"/>
        </w:rPr>
      </w:pPr>
      <w:r w:rsidRPr="00911878">
        <w:rPr>
          <w:rFonts w:ascii="Lucida Sans Typewriter" w:hAnsi="Lucida Sans Typewriter" w:cs="Courier New"/>
          <w:noProof/>
          <w:color w:val="FF0000"/>
          <w:sz w:val="16"/>
          <w:szCs w:val="20"/>
        </w:rPr>
        <w:t xml:space="preserve">  /** </w:t>
      </w:r>
      <w:r w:rsidRPr="00911878">
        <w:rPr>
          <w:rFonts w:ascii="Lucida Sans Typewriter" w:hAnsi="Lucida Sans Typewriter" w:cs="Courier New"/>
          <w:i/>
          <w:noProof/>
          <w:color w:val="FF0000"/>
          <w:sz w:val="16"/>
          <w:szCs w:val="20"/>
        </w:rPr>
        <w:t>Method to return an integer data value between two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noProof/>
          <w:color w:val="FF0000"/>
          <w:sz w:val="16"/>
          <w:szCs w:val="20"/>
        </w:rPr>
      </w:pPr>
      <w:r w:rsidRPr="00911878">
        <w:rPr>
          <w:rFonts w:ascii="Lucida Sans Typewriter" w:hAnsi="Lucida Sans Typewriter" w:cs="Courier New"/>
          <w:i/>
          <w:noProof/>
          <w:color w:val="FF0000"/>
          <w:sz w:val="16"/>
          <w:szCs w:val="20"/>
        </w:rPr>
        <w:t xml:space="preserve">      specified end points.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noProof/>
          <w:color w:val="FF0000"/>
          <w:sz w:val="16"/>
          <w:szCs w:val="20"/>
        </w:rPr>
      </w:pPr>
      <w:r w:rsidRPr="00911878">
        <w:rPr>
          <w:rFonts w:ascii="Lucida Sans Typewriter" w:hAnsi="Lucida Sans Typewriter" w:cs="Courier New"/>
          <w:noProof/>
          <w:color w:val="FF0000"/>
          <w:sz w:val="16"/>
          <w:szCs w:val="20"/>
        </w:rPr>
        <w:t xml:space="preserve">    </w:t>
      </w:r>
      <w:r>
        <w:rPr>
          <w:rFonts w:ascii="Lucida Sans Typewriter" w:hAnsi="Lucida Sans Typewriter" w:cs="Courier New"/>
          <w:noProof/>
          <w:color w:val="FF0000"/>
          <w:sz w:val="16"/>
          <w:szCs w:val="20"/>
        </w:rPr>
        <w:t xml:space="preserve">  </w:t>
      </w:r>
      <w:r w:rsidRPr="00911878">
        <w:rPr>
          <w:rFonts w:ascii="Lucida Sans Typewriter" w:hAnsi="Lucida Sans Typewriter" w:cs="Courier New"/>
          <w:noProof/>
          <w:color w:val="FF0000"/>
          <w:sz w:val="16"/>
          <w:szCs w:val="20"/>
        </w:rPr>
        <w:t>pre: minN &lt;= maxN.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noProof/>
          <w:color w:val="FF0000"/>
          <w:sz w:val="16"/>
          <w:szCs w:val="20"/>
        </w:rPr>
      </w:pPr>
      <w:r w:rsidRPr="00911878">
        <w:rPr>
          <w:rFonts w:ascii="Lucida Sans Typewriter" w:hAnsi="Lucida Sans Typewriter" w:cs="Courier New"/>
          <w:noProof/>
          <w:color w:val="FF0000"/>
          <w:sz w:val="16"/>
          <w:szCs w:val="20"/>
        </w:rPr>
        <w:t xml:space="preserve">    </w:t>
      </w:r>
      <w:r>
        <w:rPr>
          <w:rFonts w:ascii="Lucida Sans Typewriter" w:hAnsi="Lucida Sans Typewriter" w:cs="Courier New"/>
          <w:noProof/>
          <w:color w:val="FF0000"/>
          <w:sz w:val="16"/>
          <w:szCs w:val="20"/>
        </w:rPr>
        <w:t xml:space="preserve">  </w:t>
      </w:r>
      <w:r w:rsidRPr="00911878">
        <w:rPr>
          <w:rFonts w:ascii="Lucida Sans Typewriter" w:hAnsi="Lucida Sans Typewriter" w:cs="Courier New"/>
          <w:noProof/>
          <w:color w:val="FF0000"/>
          <w:sz w:val="16"/>
          <w:szCs w:val="20"/>
        </w:rPr>
        <w:t xml:space="preserve">@param prompt </w:t>
      </w:r>
      <w:r w:rsidRPr="00911878">
        <w:rPr>
          <w:rFonts w:ascii="Lucida Sans Typewriter" w:hAnsi="Lucida Sans Typewriter" w:cs="Courier New"/>
          <w:i/>
          <w:noProof/>
          <w:color w:val="FF0000"/>
          <w:sz w:val="16"/>
          <w:szCs w:val="20"/>
        </w:rPr>
        <w:t>Message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noProof/>
          <w:color w:val="FF0000"/>
          <w:sz w:val="16"/>
          <w:szCs w:val="20"/>
        </w:rPr>
      </w:pPr>
      <w:r w:rsidRPr="00911878">
        <w:rPr>
          <w:rFonts w:ascii="Lucida Sans Typewriter" w:hAnsi="Lucida Sans Typewriter" w:cs="Courier New"/>
          <w:noProof/>
          <w:color w:val="FF0000"/>
          <w:sz w:val="16"/>
          <w:szCs w:val="20"/>
        </w:rPr>
        <w:t xml:space="preserve">    </w:t>
      </w:r>
      <w:r>
        <w:rPr>
          <w:rFonts w:ascii="Lucida Sans Typewriter" w:hAnsi="Lucida Sans Typewriter" w:cs="Courier New"/>
          <w:noProof/>
          <w:color w:val="FF0000"/>
          <w:sz w:val="16"/>
          <w:szCs w:val="20"/>
        </w:rPr>
        <w:t xml:space="preserve">  </w:t>
      </w:r>
      <w:r w:rsidRPr="00911878">
        <w:rPr>
          <w:rFonts w:ascii="Lucida Sans Typewriter" w:hAnsi="Lucida Sans Typewriter" w:cs="Courier New"/>
          <w:noProof/>
          <w:color w:val="FF0000"/>
          <w:sz w:val="16"/>
          <w:szCs w:val="20"/>
        </w:rPr>
        <w:t xml:space="preserve">@param minN </w:t>
      </w:r>
      <w:r w:rsidRPr="00911878">
        <w:rPr>
          <w:rFonts w:ascii="Lucida Sans Typewriter" w:hAnsi="Lucida Sans Typewriter" w:cs="Courier New"/>
          <w:i/>
          <w:noProof/>
          <w:color w:val="FF0000"/>
          <w:sz w:val="16"/>
          <w:szCs w:val="20"/>
        </w:rPr>
        <w:t>Smallest value in range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noProof/>
          <w:color w:val="FF0000"/>
          <w:sz w:val="16"/>
          <w:szCs w:val="20"/>
        </w:rPr>
      </w:pPr>
      <w:r w:rsidRPr="00911878">
        <w:rPr>
          <w:rFonts w:ascii="Lucida Sans Typewriter" w:hAnsi="Lucida Sans Typewriter" w:cs="Courier New"/>
          <w:noProof/>
          <w:color w:val="FF0000"/>
          <w:sz w:val="16"/>
          <w:szCs w:val="20"/>
        </w:rPr>
        <w:t xml:space="preserve">    </w:t>
      </w:r>
      <w:r>
        <w:rPr>
          <w:rFonts w:ascii="Lucida Sans Typewriter" w:hAnsi="Lucida Sans Typewriter" w:cs="Courier New"/>
          <w:noProof/>
          <w:color w:val="FF0000"/>
          <w:sz w:val="16"/>
          <w:szCs w:val="20"/>
        </w:rPr>
        <w:t xml:space="preserve">  </w:t>
      </w:r>
      <w:r w:rsidRPr="00911878">
        <w:rPr>
          <w:rFonts w:ascii="Lucida Sans Typewriter" w:hAnsi="Lucida Sans Typewriter" w:cs="Courier New"/>
          <w:noProof/>
          <w:color w:val="FF0000"/>
          <w:sz w:val="16"/>
          <w:szCs w:val="20"/>
        </w:rPr>
        <w:t xml:space="preserve">@param maxN </w:t>
      </w:r>
      <w:r w:rsidRPr="00911878">
        <w:rPr>
          <w:rFonts w:ascii="Lucida Sans Typewriter" w:hAnsi="Lucida Sans Typewriter" w:cs="Courier New"/>
          <w:i/>
          <w:noProof/>
          <w:color w:val="FF0000"/>
          <w:sz w:val="16"/>
          <w:szCs w:val="20"/>
        </w:rPr>
        <w:t>Largest value in range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noProof/>
          <w:color w:val="FF0000"/>
          <w:sz w:val="16"/>
          <w:szCs w:val="20"/>
        </w:rPr>
      </w:pPr>
      <w:r w:rsidRPr="00911878">
        <w:rPr>
          <w:rFonts w:ascii="Lucida Sans Typewriter" w:hAnsi="Lucida Sans Typewriter" w:cs="Courier New"/>
          <w:noProof/>
          <w:color w:val="FF0000"/>
          <w:sz w:val="16"/>
          <w:szCs w:val="20"/>
        </w:rPr>
        <w:t xml:space="preserve">    </w:t>
      </w:r>
      <w:r>
        <w:rPr>
          <w:rFonts w:ascii="Lucida Sans Typewriter" w:hAnsi="Lucida Sans Typewriter" w:cs="Courier New"/>
          <w:noProof/>
          <w:color w:val="FF0000"/>
          <w:sz w:val="16"/>
          <w:szCs w:val="20"/>
        </w:rPr>
        <w:t xml:space="preserve">  </w:t>
      </w:r>
      <w:r w:rsidRPr="00911878">
        <w:rPr>
          <w:rFonts w:ascii="Lucida Sans Typewriter" w:hAnsi="Lucida Sans Typewriter" w:cs="Courier New"/>
          <w:noProof/>
          <w:color w:val="FF0000"/>
          <w:sz w:val="16"/>
          <w:szCs w:val="20"/>
        </w:rPr>
        <w:t>@throws IllegalArgumentException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noProof/>
          <w:color w:val="FF0000"/>
          <w:sz w:val="16"/>
          <w:szCs w:val="20"/>
        </w:rPr>
      </w:pPr>
      <w:r w:rsidRPr="00911878">
        <w:rPr>
          <w:rFonts w:ascii="Lucida Sans Typewriter" w:hAnsi="Lucida Sans Typewriter" w:cs="Courier New"/>
          <w:noProof/>
          <w:color w:val="FF0000"/>
          <w:sz w:val="16"/>
          <w:szCs w:val="20"/>
        </w:rPr>
        <w:t xml:space="preserve">    </w:t>
      </w:r>
      <w:r>
        <w:rPr>
          <w:rFonts w:ascii="Lucida Sans Typewriter" w:hAnsi="Lucida Sans Typewriter" w:cs="Courier New"/>
          <w:noProof/>
          <w:color w:val="FF0000"/>
          <w:sz w:val="16"/>
          <w:szCs w:val="20"/>
        </w:rPr>
        <w:t xml:space="preserve">  </w:t>
      </w:r>
      <w:r w:rsidRPr="00911878">
        <w:rPr>
          <w:rFonts w:ascii="Lucida Sans Typewriter" w:hAnsi="Lucida Sans Typewriter" w:cs="Courier New"/>
          <w:noProof/>
          <w:color w:val="FF0000"/>
          <w:sz w:val="16"/>
          <w:szCs w:val="20"/>
        </w:rPr>
        <w:t xml:space="preserve">@return </w:t>
      </w:r>
      <w:r w:rsidRPr="00911878">
        <w:rPr>
          <w:rFonts w:ascii="Lucida Sans Typewriter" w:hAnsi="Lucida Sans Typewriter" w:cs="Courier New"/>
          <w:i/>
          <w:noProof/>
          <w:color w:val="FF0000"/>
          <w:sz w:val="16"/>
          <w:szCs w:val="20"/>
        </w:rPr>
        <w:t>The first data value that is in range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noProof/>
          <w:color w:val="FF0000"/>
          <w:sz w:val="16"/>
          <w:szCs w:val="20"/>
        </w:rPr>
      </w:pPr>
      <w:r w:rsidRPr="00911878">
        <w:rPr>
          <w:rFonts w:ascii="Lucida Sans Typewriter" w:hAnsi="Lucida Sans Typewriter" w:cs="Courier New"/>
          <w:noProof/>
          <w:color w:val="FF0000"/>
          <w:sz w:val="16"/>
          <w:szCs w:val="20"/>
        </w:rPr>
        <w:t xml:space="preserve">   */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noProof/>
          <w:color w:val="FF0000"/>
          <w:sz w:val="16"/>
          <w:szCs w:val="20"/>
        </w:rPr>
      </w:pPr>
      <w:r w:rsidRPr="00911878">
        <w:rPr>
          <w:rFonts w:ascii="Lucida Sans Typewriter" w:hAnsi="Lucida Sans Typewriter" w:cs="Courier New"/>
          <w:noProof/>
          <w:color w:val="FF0000"/>
          <w:sz w:val="16"/>
          <w:szCs w:val="20"/>
        </w:rPr>
        <w:t xml:space="preserve">  public static int readInt(String prompt, int minN, int maxN) {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noProof/>
          <w:color w:val="FF0000"/>
          <w:sz w:val="16"/>
          <w:szCs w:val="20"/>
        </w:rPr>
      </w:pPr>
      <w:r w:rsidRPr="00911878">
        <w:rPr>
          <w:rFonts w:ascii="Lucida Sans Typewriter" w:hAnsi="Lucida Sans Typewriter" w:cs="Courier New"/>
          <w:noProof/>
          <w:color w:val="FF0000"/>
          <w:sz w:val="16"/>
          <w:szCs w:val="20"/>
        </w:rPr>
        <w:t xml:space="preserve">    if (minN &gt; maxN) {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noProof/>
          <w:color w:val="FF0000"/>
          <w:sz w:val="16"/>
          <w:szCs w:val="20"/>
        </w:rPr>
      </w:pPr>
      <w:r w:rsidRPr="00911878">
        <w:rPr>
          <w:rFonts w:ascii="Lucida Sans Typewriter" w:hAnsi="Lucida Sans Typewriter" w:cs="Courier New"/>
          <w:noProof/>
          <w:color w:val="FF0000"/>
          <w:sz w:val="16"/>
          <w:szCs w:val="20"/>
        </w:rPr>
        <w:t xml:space="preserve">      throw new IllegalArgumentException(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noProof/>
          <w:color w:val="FF0000"/>
          <w:sz w:val="16"/>
          <w:szCs w:val="20"/>
        </w:rPr>
      </w:pPr>
      <w:r w:rsidRPr="00911878">
        <w:rPr>
          <w:rFonts w:ascii="Lucida Sans Typewriter" w:hAnsi="Lucida Sans Typewriter" w:cs="Courier New"/>
          <w:noProof/>
          <w:color w:val="FF0000"/>
          <w:sz w:val="16"/>
          <w:szCs w:val="20"/>
        </w:rPr>
        <w:t xml:space="preserve">          "In readInt, minN " + minN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noProof/>
          <w:color w:val="FF0000"/>
          <w:sz w:val="16"/>
          <w:szCs w:val="20"/>
        </w:rPr>
      </w:pPr>
      <w:r w:rsidRPr="00911878">
        <w:rPr>
          <w:rFonts w:ascii="Lucida Sans Typewriter" w:hAnsi="Lucida Sans Typewriter" w:cs="Courier New"/>
          <w:noProof/>
          <w:color w:val="FF0000"/>
          <w:sz w:val="16"/>
          <w:szCs w:val="20"/>
        </w:rPr>
        <w:t xml:space="preserve">          + " not &lt;= maxN " + maxN);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noProof/>
          <w:color w:val="FF0000"/>
          <w:sz w:val="16"/>
          <w:szCs w:val="20"/>
        </w:rPr>
      </w:pPr>
      <w:r w:rsidRPr="00911878">
        <w:rPr>
          <w:rFonts w:ascii="Lucida Sans Typewriter" w:hAnsi="Lucida Sans Typewriter" w:cs="Courier New"/>
          <w:noProof/>
          <w:color w:val="FF0000"/>
          <w:sz w:val="16"/>
          <w:szCs w:val="20"/>
        </w:rPr>
        <w:t xml:space="preserve">    }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noProof/>
          <w:color w:val="FF0000"/>
          <w:sz w:val="16"/>
          <w:szCs w:val="20"/>
        </w:rPr>
      </w:pPr>
      <w:r w:rsidRPr="00911878">
        <w:rPr>
          <w:rFonts w:ascii="Lucida Sans Typewriter" w:hAnsi="Lucida Sans Typewriter" w:cs="Courier New"/>
          <w:noProof/>
          <w:color w:val="FF0000"/>
          <w:sz w:val="16"/>
          <w:szCs w:val="20"/>
        </w:rPr>
        <w:t xml:space="preserve">    boolean inRange = false; // Assume no valid number read.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noProof/>
          <w:color w:val="FF0000"/>
          <w:sz w:val="16"/>
          <w:szCs w:val="20"/>
        </w:rPr>
      </w:pPr>
      <w:r w:rsidRPr="00911878">
        <w:rPr>
          <w:rFonts w:ascii="Lucida Sans Typewriter" w:hAnsi="Lucida Sans Typewriter" w:cs="Courier New"/>
          <w:noProof/>
          <w:color w:val="FF0000"/>
          <w:sz w:val="16"/>
          <w:szCs w:val="20"/>
        </w:rPr>
        <w:t xml:space="preserve">    int n = 0;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noProof/>
          <w:color w:val="FF0000"/>
          <w:sz w:val="16"/>
          <w:szCs w:val="20"/>
        </w:rPr>
      </w:pPr>
      <w:r w:rsidRPr="00911878">
        <w:rPr>
          <w:rFonts w:ascii="Lucida Sans Typewriter" w:hAnsi="Lucida Sans Typewriter" w:cs="Courier New"/>
          <w:noProof/>
          <w:color w:val="FF0000"/>
          <w:sz w:val="16"/>
          <w:szCs w:val="20"/>
        </w:rPr>
        <w:t xml:space="preserve">    while (!inRange) { // Repeat until valid number read.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noProof/>
          <w:color w:val="FF0000"/>
          <w:sz w:val="16"/>
          <w:szCs w:val="20"/>
        </w:rPr>
      </w:pPr>
      <w:r w:rsidRPr="00911878">
        <w:rPr>
          <w:rFonts w:ascii="Lucida Sans Typewriter" w:hAnsi="Lucida Sans Typewriter" w:cs="Courier New"/>
          <w:noProof/>
          <w:color w:val="FF0000"/>
          <w:sz w:val="16"/>
          <w:szCs w:val="20"/>
        </w:rPr>
        <w:t xml:space="preserve">      try {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noProof/>
          <w:color w:val="FF0000"/>
          <w:sz w:val="16"/>
          <w:szCs w:val="20"/>
        </w:rPr>
      </w:pPr>
      <w:r w:rsidRPr="00911878">
        <w:rPr>
          <w:rFonts w:ascii="Lucida Sans Typewriter" w:hAnsi="Lucida Sans Typewriter" w:cs="Courier New"/>
          <w:noProof/>
          <w:color w:val="FF0000"/>
          <w:sz w:val="16"/>
          <w:szCs w:val="20"/>
        </w:rPr>
        <w:t xml:space="preserve">        String line = JOptionPane.showInputDialog(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noProof/>
          <w:color w:val="FF0000"/>
          <w:sz w:val="16"/>
          <w:szCs w:val="20"/>
        </w:rPr>
      </w:pPr>
      <w:r w:rsidRPr="00911878">
        <w:rPr>
          <w:rFonts w:ascii="Lucida Sans Typewriter" w:hAnsi="Lucida Sans Typewriter" w:cs="Courier New"/>
          <w:noProof/>
          <w:color w:val="FF0000"/>
          <w:sz w:val="16"/>
          <w:szCs w:val="20"/>
        </w:rPr>
        <w:t xml:space="preserve">            prompt + "\nEnter an integer between "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noProof/>
          <w:color w:val="FF0000"/>
          <w:sz w:val="16"/>
          <w:szCs w:val="20"/>
        </w:rPr>
      </w:pPr>
      <w:r w:rsidRPr="00911878">
        <w:rPr>
          <w:rFonts w:ascii="Lucida Sans Typewriter" w:hAnsi="Lucida Sans Typewriter" w:cs="Courier New"/>
          <w:noProof/>
          <w:color w:val="FF0000"/>
          <w:sz w:val="16"/>
          <w:szCs w:val="20"/>
        </w:rPr>
        <w:t xml:space="preserve">            + minN + " and " + maxN);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noProof/>
          <w:color w:val="FF0000"/>
          <w:sz w:val="16"/>
          <w:szCs w:val="20"/>
        </w:rPr>
      </w:pPr>
      <w:r w:rsidRPr="00911878">
        <w:rPr>
          <w:rFonts w:ascii="Lucida Sans Typewriter" w:hAnsi="Lucida Sans Typewriter" w:cs="Courier New"/>
          <w:noProof/>
          <w:color w:val="FF0000"/>
          <w:sz w:val="16"/>
          <w:szCs w:val="20"/>
        </w:rPr>
        <w:t xml:space="preserve">        n = Integer.parseInt(line);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noProof/>
          <w:color w:val="FF0000"/>
          <w:sz w:val="16"/>
          <w:szCs w:val="20"/>
        </w:rPr>
      </w:pPr>
      <w:r w:rsidRPr="00911878">
        <w:rPr>
          <w:rFonts w:ascii="Lucida Sans Typewriter" w:hAnsi="Lucida Sans Typewriter" w:cs="Courier New"/>
          <w:noProof/>
          <w:color w:val="FF0000"/>
          <w:sz w:val="16"/>
          <w:szCs w:val="20"/>
        </w:rPr>
        <w:t xml:space="preserve">        inRange = (minN &lt;= n &amp;&amp; n &lt;= maxN);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noProof/>
          <w:color w:val="FF0000"/>
          <w:sz w:val="16"/>
          <w:szCs w:val="20"/>
        </w:rPr>
      </w:pPr>
      <w:r w:rsidRPr="00911878">
        <w:rPr>
          <w:rFonts w:ascii="Lucida Sans Typewriter" w:hAnsi="Lucida Sans Typewriter" w:cs="Courier New"/>
          <w:noProof/>
          <w:color w:val="FF0000"/>
          <w:sz w:val="16"/>
          <w:szCs w:val="20"/>
        </w:rPr>
        <w:t xml:space="preserve">      }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noProof/>
          <w:color w:val="FF0000"/>
          <w:sz w:val="16"/>
          <w:szCs w:val="20"/>
        </w:rPr>
      </w:pPr>
      <w:r w:rsidRPr="00911878">
        <w:rPr>
          <w:rFonts w:ascii="Lucida Sans Typewriter" w:hAnsi="Lucida Sans Typewriter" w:cs="Courier New"/>
          <w:noProof/>
          <w:color w:val="FF0000"/>
          <w:sz w:val="16"/>
          <w:szCs w:val="20"/>
        </w:rPr>
        <w:t xml:space="preserve">      catch (NumberFormatException ex) {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noProof/>
          <w:color w:val="FF0000"/>
          <w:sz w:val="16"/>
          <w:szCs w:val="20"/>
        </w:rPr>
      </w:pPr>
      <w:r w:rsidRPr="00911878">
        <w:rPr>
          <w:rFonts w:ascii="Lucida Sans Typewriter" w:hAnsi="Lucida Sans Typewriter" w:cs="Courier New"/>
          <w:noProof/>
          <w:color w:val="FF0000"/>
          <w:sz w:val="16"/>
          <w:szCs w:val="20"/>
        </w:rPr>
        <w:t xml:space="preserve">        JOptionPane.showMessageDialog(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noProof/>
          <w:color w:val="FF0000"/>
          <w:sz w:val="16"/>
          <w:szCs w:val="20"/>
        </w:rPr>
      </w:pPr>
      <w:r w:rsidRPr="00911878">
        <w:rPr>
          <w:rFonts w:ascii="Lucida Sans Typewriter" w:hAnsi="Lucida Sans Typewriter" w:cs="Courier New"/>
          <w:noProof/>
          <w:color w:val="FF0000"/>
          <w:sz w:val="16"/>
          <w:szCs w:val="20"/>
        </w:rPr>
        <w:t xml:space="preserve">            null,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noProof/>
          <w:color w:val="FF0000"/>
          <w:sz w:val="16"/>
          <w:szCs w:val="20"/>
        </w:rPr>
      </w:pPr>
      <w:r w:rsidRPr="00911878">
        <w:rPr>
          <w:rFonts w:ascii="Lucida Sans Typewriter" w:hAnsi="Lucida Sans Typewriter" w:cs="Courier New"/>
          <w:noProof/>
          <w:color w:val="FF0000"/>
          <w:sz w:val="16"/>
          <w:szCs w:val="20"/>
        </w:rPr>
        <w:t xml:space="preserve">            "Bad numeric string — Try again",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noProof/>
          <w:color w:val="FF0000"/>
          <w:sz w:val="16"/>
          <w:szCs w:val="20"/>
        </w:rPr>
      </w:pPr>
      <w:r w:rsidRPr="00911878">
        <w:rPr>
          <w:rFonts w:ascii="Lucida Sans Typewriter" w:hAnsi="Lucida Sans Typewriter" w:cs="Courier New"/>
          <w:noProof/>
          <w:color w:val="FF0000"/>
          <w:sz w:val="16"/>
          <w:szCs w:val="20"/>
        </w:rPr>
        <w:t xml:space="preserve">            "Error", JOptionPane.ERROR_MESSAGE);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noProof/>
          <w:color w:val="FF0000"/>
          <w:sz w:val="16"/>
          <w:szCs w:val="20"/>
        </w:rPr>
      </w:pPr>
      <w:r w:rsidRPr="00911878">
        <w:rPr>
          <w:rFonts w:ascii="Lucida Sans Typewriter" w:hAnsi="Lucida Sans Typewriter" w:cs="Courier New"/>
          <w:noProof/>
          <w:color w:val="FF0000"/>
          <w:sz w:val="16"/>
          <w:szCs w:val="20"/>
        </w:rPr>
        <w:t xml:space="preserve">      }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noProof/>
          <w:color w:val="FF0000"/>
          <w:sz w:val="16"/>
          <w:szCs w:val="20"/>
        </w:rPr>
      </w:pPr>
      <w:r w:rsidRPr="00911878">
        <w:rPr>
          <w:rFonts w:ascii="Lucida Sans Typewriter" w:hAnsi="Lucida Sans Typewriter" w:cs="Courier New"/>
          <w:noProof/>
          <w:color w:val="FF0000"/>
          <w:sz w:val="16"/>
          <w:szCs w:val="20"/>
        </w:rPr>
        <w:t xml:space="preserve">    } // End while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noProof/>
          <w:color w:val="FF0000"/>
          <w:sz w:val="16"/>
          <w:szCs w:val="20"/>
        </w:rPr>
      </w:pPr>
      <w:r w:rsidRPr="00911878">
        <w:rPr>
          <w:rFonts w:ascii="Lucida Sans Typewriter" w:hAnsi="Lucida Sans Typewriter" w:cs="Courier New"/>
          <w:noProof/>
          <w:color w:val="FF0000"/>
          <w:sz w:val="16"/>
          <w:szCs w:val="20"/>
        </w:rPr>
        <w:t xml:space="preserve">    return n; // n is in range</w:t>
      </w:r>
    </w:p>
    <w:p w:rsidR="00911878" w:rsidRPr="00911878" w:rsidRDefault="00911878" w:rsidP="009118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noProof/>
          <w:color w:val="FF0000"/>
          <w:sz w:val="16"/>
          <w:szCs w:val="20"/>
        </w:rPr>
      </w:pPr>
      <w:r w:rsidRPr="00911878">
        <w:rPr>
          <w:rFonts w:ascii="Lucida Sans Typewriter" w:hAnsi="Lucida Sans Typewriter" w:cs="Courier New"/>
          <w:noProof/>
          <w:color w:val="FF0000"/>
          <w:sz w:val="16"/>
          <w:szCs w:val="20"/>
        </w:rPr>
        <w:t xml:space="preserve">  }</w:t>
      </w:r>
    </w:p>
    <w:p w:rsidR="00911878" w:rsidRDefault="00911878" w:rsidP="00911878"/>
    <w:p w:rsidR="00911878" w:rsidRDefault="00D35ABE" w:rsidP="00226105">
      <w:pPr>
        <w:pStyle w:val="NoSpacing"/>
      </w:pPr>
      <w:r>
        <w:t>Chapter 3</w:t>
      </w:r>
    </w:p>
    <w:p w:rsidR="00D35ABE" w:rsidRDefault="00D35ABE" w:rsidP="00226105">
      <w:pPr>
        <w:pStyle w:val="NoSpacing"/>
      </w:pPr>
      <w:r>
        <w:t>Section 3</w:t>
      </w:r>
    </w:p>
    <w:p w:rsidR="00D35ABE" w:rsidRDefault="00D35ABE" w:rsidP="00911878">
      <w:r>
        <w:t>Page169</w:t>
      </w:r>
    </w:p>
    <w:p w:rsidR="00D35ABE" w:rsidRDefault="00D35ABE" w:rsidP="00911878">
      <w:pPr>
        <w:rPr>
          <w:rFonts w:ascii="Bradley Hand ITC" w:hAnsi="Bradley Hand ITC" w:cs="Sabon-Roman"/>
          <w:sz w:val="20"/>
          <w:szCs w:val="20"/>
        </w:rPr>
      </w:pPr>
      <w:r w:rsidRPr="00D35ABE">
        <w:rPr>
          <w:rFonts w:ascii="Garamond" w:hAnsi="Garamond" w:cs="Sabon-Bold"/>
          <w:b/>
          <w:bCs/>
          <w:sz w:val="20"/>
          <w:szCs w:val="20"/>
        </w:rPr>
        <w:t xml:space="preserve">2. </w:t>
      </w:r>
      <w:r w:rsidRPr="00D35ABE">
        <w:rPr>
          <w:rFonts w:ascii="Garamond" w:hAnsi="Garamond" w:cs="Sabon-Roman"/>
          <w:sz w:val="20"/>
          <w:szCs w:val="20"/>
        </w:rPr>
        <w:t xml:space="preserve">How do your answers to Question 1 change if the initial capacity is </w:t>
      </w:r>
      <w:r w:rsidRPr="00D35ABE">
        <w:rPr>
          <w:rFonts w:ascii="Garamond" w:hAnsi="Garamond" w:cs="Sabon-Roman"/>
          <w:dstrike/>
          <w:sz w:val="20"/>
          <w:szCs w:val="20"/>
        </w:rPr>
        <w:t>4</w:t>
      </w:r>
      <w:r w:rsidRPr="00D35ABE">
        <w:rPr>
          <w:rFonts w:ascii="Garamond" w:hAnsi="Garamond" w:cs="Sabon-Roman"/>
          <w:color w:val="FF0000"/>
          <w:sz w:val="20"/>
          <w:szCs w:val="20"/>
        </w:rPr>
        <w:t>5</w:t>
      </w:r>
      <w:r w:rsidRPr="00D35ABE">
        <w:rPr>
          <w:rFonts w:ascii="Garamond" w:hAnsi="Garamond" w:cs="Sabon-Roman"/>
          <w:sz w:val="20"/>
          <w:szCs w:val="20"/>
        </w:rPr>
        <w:t xml:space="preserve"> instead of 7?</w:t>
      </w:r>
      <w:r>
        <w:rPr>
          <w:rFonts w:ascii="Garamond" w:hAnsi="Garamond" w:cs="Sabon-Roman"/>
          <w:sz w:val="20"/>
          <w:szCs w:val="20"/>
        </w:rPr>
        <w:t xml:space="preserve"> </w:t>
      </w:r>
      <w:r w:rsidRPr="00D35ABE">
        <w:rPr>
          <w:rFonts w:ascii="Bradley Hand ITC" w:hAnsi="Bradley Hand ITC" w:cs="Sabon-Roman"/>
          <w:sz w:val="20"/>
          <w:szCs w:val="20"/>
        </w:rPr>
        <w:t>(Change the 4 to a 5)</w:t>
      </w:r>
    </w:p>
    <w:p w:rsidR="005C12A9" w:rsidRDefault="005C12A9" w:rsidP="00911878">
      <w:r>
        <w:t>Chapter 6</w:t>
      </w:r>
      <w:r>
        <w:br/>
        <w:t>Section 3</w:t>
      </w:r>
      <w:r>
        <w:br/>
        <w:t>Page 311</w:t>
      </w:r>
    </w:p>
    <w:p w:rsidR="005C12A9" w:rsidRPr="005C12A9" w:rsidRDefault="005C12A9" w:rsidP="00911878">
      <w:pPr>
        <w:rPr>
          <w:rStyle w:val="code"/>
        </w:rPr>
      </w:pPr>
      <w:proofErr w:type="gramStart"/>
      <w:r w:rsidRPr="005C12A9">
        <w:rPr>
          <w:rStyle w:val="code"/>
        </w:rPr>
        <w:t>public</w:t>
      </w:r>
      <w:proofErr w:type="gramEnd"/>
      <w:r w:rsidRPr="005C12A9">
        <w:rPr>
          <w:rStyle w:val="code"/>
        </w:rPr>
        <w:t xml:space="preserve"> </w:t>
      </w:r>
      <w:proofErr w:type="spellStart"/>
      <w:r w:rsidRPr="005C12A9">
        <w:rPr>
          <w:rStyle w:val="code"/>
        </w:rPr>
        <w:t>BinaryTree</w:t>
      </w:r>
      <w:proofErr w:type="spellEnd"/>
      <w:r w:rsidRPr="005C12A9">
        <w:rPr>
          <w:rStyle w:val="code"/>
        </w:rPr>
        <w:t xml:space="preserve">&lt;E&gt; </w:t>
      </w:r>
      <w:proofErr w:type="spellStart"/>
      <w:r w:rsidRPr="005C12A9">
        <w:rPr>
          <w:rStyle w:val="code"/>
        </w:rPr>
        <w:t>getLeftSubtree</w:t>
      </w:r>
      <w:proofErr w:type="spellEnd"/>
      <w:r w:rsidRPr="005C12A9">
        <w:rPr>
          <w:rStyle w:val="code"/>
        </w:rPr>
        <w:t>() {</w:t>
      </w:r>
      <w:r w:rsidRPr="005C12A9">
        <w:rPr>
          <w:rStyle w:val="code"/>
        </w:rPr>
        <w:br/>
        <w:t xml:space="preserve">    if</w:t>
      </w:r>
      <w:r>
        <w:rPr>
          <w:rStyle w:val="code"/>
        </w:rPr>
        <w:t xml:space="preserve"> (root != null &amp;&amp; </w:t>
      </w:r>
      <w:proofErr w:type="spellStart"/>
      <w:r>
        <w:rPr>
          <w:rStyle w:val="code"/>
        </w:rPr>
        <w:t>root.left</w:t>
      </w:r>
      <w:proofErr w:type="spellEnd"/>
      <w:r>
        <w:rPr>
          <w:rStyle w:val="code"/>
        </w:rPr>
        <w:t xml:space="preserve"> != null) {</w:t>
      </w:r>
      <w:r>
        <w:rPr>
          <w:rStyle w:val="code"/>
        </w:rPr>
        <w:br/>
        <w:t xml:space="preserve">        return new </w:t>
      </w:r>
      <w:proofErr w:type="spellStart"/>
      <w:r>
        <w:rPr>
          <w:rStyle w:val="code"/>
        </w:rPr>
        <w:t>BinaryTree</w:t>
      </w:r>
      <w:proofErr w:type="spellEnd"/>
      <w:r>
        <w:rPr>
          <w:rStyle w:val="code"/>
        </w:rPr>
        <w:t>&lt;E&gt;(</w:t>
      </w:r>
      <w:proofErr w:type="spellStart"/>
      <w:r>
        <w:rPr>
          <w:rStyle w:val="code"/>
        </w:rPr>
        <w:t>root.left</w:t>
      </w:r>
      <w:proofErr w:type="spellEnd"/>
      <w:r>
        <w:rPr>
          <w:rStyle w:val="code"/>
        </w:rPr>
        <w:t>);</w:t>
      </w:r>
      <w:r>
        <w:rPr>
          <w:rStyle w:val="code"/>
        </w:rPr>
        <w:br/>
        <w:t xml:space="preserve">    } else {</w:t>
      </w:r>
      <w:r>
        <w:rPr>
          <w:rStyle w:val="code"/>
        </w:rPr>
        <w:br/>
        <w:t xml:space="preserve">        return </w:t>
      </w:r>
      <w:r w:rsidRPr="005C12A9">
        <w:rPr>
          <w:rStyle w:val="code"/>
          <w:color w:val="FF0000"/>
        </w:rPr>
        <w:t xml:space="preserve">new </w:t>
      </w:r>
      <w:proofErr w:type="spellStart"/>
      <w:r w:rsidRPr="005C12A9">
        <w:rPr>
          <w:rStyle w:val="code"/>
          <w:color w:val="FF0000"/>
        </w:rPr>
        <w:t>BinaryTree</w:t>
      </w:r>
      <w:proofErr w:type="spellEnd"/>
      <w:r w:rsidRPr="005C12A9">
        <w:rPr>
          <w:rStyle w:val="code"/>
          <w:color w:val="FF0000"/>
        </w:rPr>
        <w:t>&lt;E&gt;(</w:t>
      </w:r>
      <w:r>
        <w:rPr>
          <w:rStyle w:val="code"/>
        </w:rPr>
        <w:t>null</w:t>
      </w:r>
      <w:r w:rsidRPr="005C12A9">
        <w:rPr>
          <w:rStyle w:val="code"/>
          <w:color w:val="FF0000"/>
        </w:rPr>
        <w:t>)</w:t>
      </w:r>
      <w:r>
        <w:rPr>
          <w:rStyle w:val="code"/>
        </w:rPr>
        <w:t>;</w:t>
      </w:r>
      <w:r>
        <w:rPr>
          <w:rStyle w:val="code"/>
        </w:rPr>
        <w:br/>
        <w:t xml:space="preserve">    }</w:t>
      </w:r>
      <w:r>
        <w:rPr>
          <w:rStyle w:val="code"/>
        </w:rPr>
        <w:br/>
        <w:t>}</w:t>
      </w:r>
    </w:p>
    <w:p w:rsidR="005C12A9" w:rsidRDefault="005C12A9" w:rsidP="005C12A9">
      <w:pPr>
        <w:keepNext/>
      </w:pPr>
      <w:r>
        <w:lastRenderedPageBreak/>
        <w:t>Chapter 6</w:t>
      </w:r>
      <w:r>
        <w:br/>
        <w:t>Section 3</w:t>
      </w:r>
      <w:r>
        <w:br/>
        <w:t>Page 311</w:t>
      </w:r>
    </w:p>
    <w:p w:rsidR="005C12A9" w:rsidRPr="005C12A9" w:rsidRDefault="005C12A9" w:rsidP="00911878">
      <w:pPr>
        <w:rPr>
          <w:rStyle w:val="code"/>
        </w:rPr>
      </w:pPr>
      <w:proofErr w:type="gramStart"/>
      <w:r>
        <w:rPr>
          <w:rStyle w:val="code"/>
        </w:rPr>
        <w:t>public</w:t>
      </w:r>
      <w:proofErr w:type="gramEnd"/>
      <w:r>
        <w:rPr>
          <w:rStyle w:val="code"/>
        </w:rPr>
        <w:t xml:space="preserve"> </w:t>
      </w:r>
      <w:proofErr w:type="spellStart"/>
      <w:r>
        <w:rPr>
          <w:rStyle w:val="code"/>
        </w:rPr>
        <w:t>boolean</w:t>
      </w:r>
      <w:proofErr w:type="spellEnd"/>
      <w:r>
        <w:rPr>
          <w:rStyle w:val="code"/>
        </w:rPr>
        <w:t xml:space="preserve"> </w:t>
      </w:r>
      <w:proofErr w:type="spellStart"/>
      <w:r>
        <w:rPr>
          <w:rStyle w:val="code"/>
        </w:rPr>
        <w:t>isLeaf</w:t>
      </w:r>
      <w:proofErr w:type="spellEnd"/>
      <w:r>
        <w:rPr>
          <w:rStyle w:val="code"/>
        </w:rPr>
        <w:t>() {</w:t>
      </w:r>
      <w:r>
        <w:rPr>
          <w:rStyle w:val="code"/>
        </w:rPr>
        <w:br/>
        <w:t xml:space="preserve">    return </w:t>
      </w:r>
      <w:r w:rsidRPr="005C12A9">
        <w:rPr>
          <w:rStyle w:val="code"/>
          <w:color w:val="FF0000"/>
        </w:rPr>
        <w:t>root == null ||</w:t>
      </w:r>
      <w:r>
        <w:rPr>
          <w:rStyle w:val="code"/>
        </w:rPr>
        <w:t xml:space="preserve"> (</w:t>
      </w:r>
      <w:proofErr w:type="spellStart"/>
      <w:r>
        <w:rPr>
          <w:rStyle w:val="code"/>
        </w:rPr>
        <w:t>root.left</w:t>
      </w:r>
      <w:proofErr w:type="spellEnd"/>
      <w:r>
        <w:rPr>
          <w:rStyle w:val="code"/>
        </w:rPr>
        <w:t xml:space="preserve"> == null &amp;&amp; </w:t>
      </w:r>
      <w:proofErr w:type="spellStart"/>
      <w:r>
        <w:rPr>
          <w:rStyle w:val="code"/>
        </w:rPr>
        <w:t>root.right</w:t>
      </w:r>
      <w:proofErr w:type="spellEnd"/>
      <w:r>
        <w:rPr>
          <w:rStyle w:val="code"/>
        </w:rPr>
        <w:t xml:space="preserve"> == null);</w:t>
      </w:r>
      <w:r>
        <w:rPr>
          <w:rStyle w:val="code"/>
        </w:rPr>
        <w:br/>
        <w:t>}</w:t>
      </w:r>
    </w:p>
    <w:p w:rsidR="00226105" w:rsidRDefault="00844C93" w:rsidP="00911878">
      <w:r>
        <w:t>Chapter 7</w:t>
      </w:r>
      <w:r>
        <w:br/>
        <w:t>Section 1</w:t>
      </w:r>
      <w:r>
        <w:br/>
        <w:t>Page 367</w:t>
      </w:r>
    </w:p>
    <w:p w:rsidR="00844C93" w:rsidRDefault="00844C93" w:rsidP="00911878">
      <w:pPr>
        <w:rPr>
          <w:rFonts w:ascii="Garamond" w:hAnsi="Garamond" w:cs="Sabon-Roman"/>
          <w:sz w:val="20"/>
          <w:szCs w:val="20"/>
        </w:rPr>
      </w:pPr>
      <w:r w:rsidRPr="00844C93">
        <w:rPr>
          <w:rFonts w:ascii="Garamond" w:hAnsi="Garamond" w:cs="Sabon-Roman"/>
          <w:sz w:val="20"/>
          <w:szCs w:val="20"/>
        </w:rPr>
        <w:t xml:space="preserve">In Example </w:t>
      </w:r>
      <w:r w:rsidRPr="00844C93">
        <w:rPr>
          <w:rFonts w:ascii="Garamond" w:hAnsi="Garamond" w:cs="Sabon-Roman"/>
          <w:strike/>
          <w:sz w:val="20"/>
          <w:szCs w:val="20"/>
        </w:rPr>
        <w:t>9</w:t>
      </w:r>
      <w:r w:rsidRPr="00844C93">
        <w:rPr>
          <w:rFonts w:ascii="Garamond" w:hAnsi="Garamond" w:cs="Sabon-Roman"/>
          <w:color w:val="FF0000"/>
          <w:sz w:val="20"/>
          <w:szCs w:val="20"/>
        </w:rPr>
        <w:t>7</w:t>
      </w:r>
      <w:r w:rsidRPr="00844C93">
        <w:rPr>
          <w:rFonts w:ascii="Garamond" w:hAnsi="Garamond" w:cs="Sabon-Roman"/>
          <w:sz w:val="20"/>
          <w:szCs w:val="20"/>
        </w:rPr>
        <w:t xml:space="preserve">.1, why is </w:t>
      </w:r>
      <w:proofErr w:type="spellStart"/>
      <w:r w:rsidRPr="00844C93">
        <w:rPr>
          <w:rFonts w:ascii="Lucida Sans Typewriter" w:hAnsi="Lucida Sans Typewriter" w:cs="LucidaSansTyp"/>
          <w:sz w:val="16"/>
          <w:szCs w:val="16"/>
        </w:rPr>
        <w:t>setAcopy</w:t>
      </w:r>
      <w:proofErr w:type="spellEnd"/>
      <w:r w:rsidRPr="00844C93">
        <w:rPr>
          <w:rFonts w:ascii="Garamond" w:hAnsi="Garamond" w:cs="LucidaSansTyp"/>
          <w:sz w:val="16"/>
          <w:szCs w:val="16"/>
        </w:rPr>
        <w:t xml:space="preserve"> </w:t>
      </w:r>
      <w:r w:rsidRPr="00844C93">
        <w:rPr>
          <w:rFonts w:ascii="Garamond" w:hAnsi="Garamond" w:cs="Sabon-Roman"/>
          <w:sz w:val="20"/>
          <w:szCs w:val="20"/>
        </w:rPr>
        <w:t>needed? What would happen if you used the</w:t>
      </w:r>
      <w:r>
        <w:rPr>
          <w:rFonts w:ascii="Garamond" w:hAnsi="Garamond" w:cs="Sabon-Roman"/>
          <w:sz w:val="20"/>
          <w:szCs w:val="20"/>
        </w:rPr>
        <w:t xml:space="preserve"> (</w:t>
      </w:r>
      <w:r w:rsidRPr="00844C93">
        <w:rPr>
          <w:rFonts w:ascii="Bradley Hand ITC" w:hAnsi="Bradley Hand ITC" w:cs="Sabon-Roman"/>
          <w:sz w:val="20"/>
          <w:szCs w:val="20"/>
        </w:rPr>
        <w:t xml:space="preserve">Change the 9 to a </w:t>
      </w:r>
      <w:proofErr w:type="gramStart"/>
      <w:r w:rsidRPr="00844C93">
        <w:rPr>
          <w:rFonts w:ascii="Bradley Hand ITC" w:hAnsi="Bradley Hand ITC" w:cs="Sabon-Roman"/>
          <w:sz w:val="20"/>
          <w:szCs w:val="20"/>
        </w:rPr>
        <w:t>7</w:t>
      </w:r>
      <w:proofErr w:type="gramEnd"/>
      <w:r>
        <w:rPr>
          <w:rFonts w:ascii="Garamond" w:hAnsi="Garamond" w:cs="Sabon-Roman"/>
          <w:sz w:val="20"/>
          <w:szCs w:val="20"/>
        </w:rPr>
        <w:t>)</w:t>
      </w:r>
    </w:p>
    <w:p w:rsidR="008D470B" w:rsidRDefault="008D470B" w:rsidP="008D470B">
      <w:r>
        <w:t>Chapter 8</w:t>
      </w:r>
      <w:r>
        <w:br/>
        <w:t>Section 6</w:t>
      </w:r>
      <w:r>
        <w:br/>
        <w:t>Page 440</w:t>
      </w:r>
    </w:p>
    <w:p w:rsidR="008D470B" w:rsidRPr="008D470B" w:rsidRDefault="008D470B" w:rsidP="008D470B">
      <w:pPr>
        <w:autoSpaceDE w:val="0"/>
        <w:autoSpaceDN w:val="0"/>
        <w:adjustRightInd w:val="0"/>
        <w:spacing w:after="0" w:line="240" w:lineRule="auto"/>
        <w:rPr>
          <w:rFonts w:ascii="Garamond" w:hAnsi="Garamond" w:cs="Sabon-Roman"/>
          <w:sz w:val="20"/>
          <w:szCs w:val="20"/>
        </w:rPr>
      </w:pPr>
      <w:r w:rsidRPr="008D470B">
        <w:rPr>
          <w:rFonts w:ascii="Garamond" w:hAnsi="Garamond" w:cs="Sabon-Roman"/>
          <w:sz w:val="20"/>
          <w:szCs w:val="20"/>
        </w:rPr>
        <w:t>Trace the execution of Shell sort on the following array. Show the array after all</w:t>
      </w:r>
    </w:p>
    <w:p w:rsidR="008D470B" w:rsidRPr="008D470B" w:rsidRDefault="008D470B" w:rsidP="008D470B">
      <w:pPr>
        <w:autoSpaceDE w:val="0"/>
        <w:autoSpaceDN w:val="0"/>
        <w:adjustRightInd w:val="0"/>
        <w:spacing w:after="0" w:line="240" w:lineRule="auto"/>
        <w:rPr>
          <w:rFonts w:ascii="Garamond" w:hAnsi="Garamond" w:cs="Sabon-Roman"/>
          <w:sz w:val="20"/>
          <w:szCs w:val="20"/>
        </w:rPr>
      </w:pPr>
      <w:proofErr w:type="gramStart"/>
      <w:r w:rsidRPr="008D470B">
        <w:rPr>
          <w:rFonts w:ascii="Garamond" w:hAnsi="Garamond" w:cs="Sabon-Roman"/>
          <w:sz w:val="20"/>
          <w:szCs w:val="20"/>
        </w:rPr>
        <w:t>sorts</w:t>
      </w:r>
      <w:proofErr w:type="gramEnd"/>
      <w:r w:rsidRPr="008D470B">
        <w:rPr>
          <w:rFonts w:ascii="Garamond" w:hAnsi="Garamond" w:cs="Sabon-Roman"/>
          <w:sz w:val="20"/>
          <w:szCs w:val="20"/>
        </w:rPr>
        <w:t xml:space="preserve"> when the gap is </w:t>
      </w:r>
      <w:r w:rsidRPr="008D470B">
        <w:rPr>
          <w:rFonts w:ascii="Garamond" w:hAnsi="Garamond" w:cs="Sabon-Roman"/>
          <w:color w:val="FF0000"/>
          <w:sz w:val="20"/>
          <w:szCs w:val="20"/>
        </w:rPr>
        <w:t xml:space="preserve">5, </w:t>
      </w:r>
      <w:r>
        <w:rPr>
          <w:rFonts w:ascii="Garamond" w:hAnsi="Garamond" w:cs="Sabon-Roman"/>
          <w:color w:val="FF0000"/>
          <w:sz w:val="20"/>
          <w:szCs w:val="20"/>
        </w:rPr>
        <w:t xml:space="preserve">the gap is </w:t>
      </w:r>
      <w:r w:rsidRPr="008D470B">
        <w:rPr>
          <w:rFonts w:ascii="Garamond" w:hAnsi="Garamond" w:cs="Sabon-Roman"/>
          <w:color w:val="FF0000"/>
          <w:sz w:val="20"/>
          <w:szCs w:val="20"/>
        </w:rPr>
        <w:t>2</w:t>
      </w:r>
      <w:r>
        <w:rPr>
          <w:rFonts w:ascii="Garamond" w:hAnsi="Garamond" w:cs="Sabon-Roman"/>
          <w:sz w:val="20"/>
          <w:szCs w:val="20"/>
        </w:rPr>
        <w:t xml:space="preserve"> </w:t>
      </w:r>
      <w:r w:rsidRPr="008D470B">
        <w:rPr>
          <w:rFonts w:ascii="Garamond" w:hAnsi="Garamond" w:cs="Sabon-Roman"/>
          <w:strike/>
          <w:sz w:val="20"/>
          <w:szCs w:val="20"/>
        </w:rPr>
        <w:t>3</w:t>
      </w:r>
      <w:r w:rsidRPr="008D470B">
        <w:rPr>
          <w:rFonts w:ascii="Garamond" w:hAnsi="Garamond" w:cs="Sabon-Roman"/>
          <w:sz w:val="20"/>
          <w:szCs w:val="20"/>
        </w:rPr>
        <w:t xml:space="preserve"> and after the final sort when the gap is 1. List the number</w:t>
      </w:r>
    </w:p>
    <w:p w:rsidR="008D470B" w:rsidRPr="008D470B" w:rsidRDefault="008D470B" w:rsidP="008D470B">
      <w:pPr>
        <w:autoSpaceDE w:val="0"/>
        <w:autoSpaceDN w:val="0"/>
        <w:adjustRightInd w:val="0"/>
        <w:spacing w:after="0" w:line="240" w:lineRule="auto"/>
        <w:rPr>
          <w:rFonts w:ascii="Garamond" w:hAnsi="Garamond" w:cs="Sabon-Roman"/>
          <w:sz w:val="20"/>
          <w:szCs w:val="20"/>
        </w:rPr>
      </w:pPr>
      <w:proofErr w:type="gramStart"/>
      <w:r w:rsidRPr="008D470B">
        <w:rPr>
          <w:rFonts w:ascii="Garamond" w:hAnsi="Garamond" w:cs="Sabon-Roman"/>
          <w:sz w:val="20"/>
          <w:szCs w:val="20"/>
        </w:rPr>
        <w:t>of</w:t>
      </w:r>
      <w:proofErr w:type="gramEnd"/>
      <w:r w:rsidRPr="008D470B">
        <w:rPr>
          <w:rFonts w:ascii="Garamond" w:hAnsi="Garamond" w:cs="Sabon-Roman"/>
          <w:sz w:val="20"/>
          <w:szCs w:val="20"/>
        </w:rPr>
        <w:t xml:space="preserve"> comparisons and exchanges required when the gap is </w:t>
      </w:r>
      <w:r w:rsidRPr="008D470B">
        <w:rPr>
          <w:rFonts w:ascii="Garamond" w:hAnsi="Garamond" w:cs="Sabon-Roman"/>
          <w:color w:val="FF0000"/>
          <w:sz w:val="20"/>
          <w:szCs w:val="20"/>
        </w:rPr>
        <w:t xml:space="preserve">5, </w:t>
      </w:r>
      <w:r>
        <w:rPr>
          <w:rFonts w:ascii="Garamond" w:hAnsi="Garamond" w:cs="Sabon-Roman"/>
          <w:color w:val="FF0000"/>
          <w:sz w:val="20"/>
          <w:szCs w:val="20"/>
        </w:rPr>
        <w:t xml:space="preserve">the gap is </w:t>
      </w:r>
      <w:r w:rsidRPr="008D470B">
        <w:rPr>
          <w:rFonts w:ascii="Garamond" w:hAnsi="Garamond" w:cs="Sabon-Roman"/>
          <w:color w:val="FF0000"/>
          <w:sz w:val="20"/>
          <w:szCs w:val="20"/>
        </w:rPr>
        <w:t>2</w:t>
      </w:r>
      <w:r>
        <w:rPr>
          <w:rFonts w:ascii="Garamond" w:hAnsi="Garamond" w:cs="Sabon-Roman"/>
          <w:sz w:val="20"/>
          <w:szCs w:val="20"/>
        </w:rPr>
        <w:t xml:space="preserve"> </w:t>
      </w:r>
      <w:r w:rsidRPr="008D470B">
        <w:rPr>
          <w:rFonts w:ascii="Garamond" w:hAnsi="Garamond" w:cs="Sabon-Roman"/>
          <w:strike/>
          <w:sz w:val="20"/>
          <w:szCs w:val="20"/>
        </w:rPr>
        <w:t>3</w:t>
      </w:r>
      <w:r w:rsidRPr="008D470B">
        <w:rPr>
          <w:rFonts w:ascii="Garamond" w:hAnsi="Garamond" w:cs="Sabon-Roman"/>
          <w:sz w:val="20"/>
          <w:szCs w:val="20"/>
        </w:rPr>
        <w:t xml:space="preserve"> and when the gap</w:t>
      </w:r>
    </w:p>
    <w:p w:rsidR="008D470B" w:rsidRPr="008D470B" w:rsidRDefault="008D470B" w:rsidP="008D470B">
      <w:pPr>
        <w:autoSpaceDE w:val="0"/>
        <w:autoSpaceDN w:val="0"/>
        <w:adjustRightInd w:val="0"/>
        <w:spacing w:after="0" w:line="240" w:lineRule="auto"/>
        <w:rPr>
          <w:rFonts w:ascii="Garamond" w:hAnsi="Garamond" w:cs="Sabon-Roman"/>
          <w:sz w:val="20"/>
          <w:szCs w:val="20"/>
        </w:rPr>
      </w:pPr>
      <w:proofErr w:type="gramStart"/>
      <w:r w:rsidRPr="008D470B">
        <w:rPr>
          <w:rFonts w:ascii="Garamond" w:hAnsi="Garamond" w:cs="Sabon-Roman"/>
          <w:sz w:val="20"/>
          <w:szCs w:val="20"/>
        </w:rPr>
        <w:t>is</w:t>
      </w:r>
      <w:proofErr w:type="gramEnd"/>
      <w:r w:rsidRPr="008D470B">
        <w:rPr>
          <w:rFonts w:ascii="Garamond" w:hAnsi="Garamond" w:cs="Sabon-Roman"/>
          <w:sz w:val="20"/>
          <w:szCs w:val="20"/>
        </w:rPr>
        <w:t xml:space="preserve"> 1. Compare this with the number of comparisons and exchanges that would be</w:t>
      </w:r>
    </w:p>
    <w:p w:rsidR="008D470B" w:rsidRDefault="008D470B" w:rsidP="008D470B">
      <w:pPr>
        <w:rPr>
          <w:rFonts w:ascii="Garamond" w:hAnsi="Garamond" w:cs="Sabon-Roman"/>
          <w:sz w:val="20"/>
          <w:szCs w:val="20"/>
        </w:rPr>
      </w:pPr>
      <w:proofErr w:type="gramStart"/>
      <w:r w:rsidRPr="008D470B">
        <w:rPr>
          <w:rFonts w:ascii="Garamond" w:hAnsi="Garamond" w:cs="Sabon-Roman"/>
          <w:sz w:val="20"/>
          <w:szCs w:val="20"/>
        </w:rPr>
        <w:t>required</w:t>
      </w:r>
      <w:proofErr w:type="gramEnd"/>
      <w:r w:rsidRPr="008D470B">
        <w:rPr>
          <w:rFonts w:ascii="Garamond" w:hAnsi="Garamond" w:cs="Sabon-Roman"/>
          <w:sz w:val="20"/>
          <w:szCs w:val="20"/>
        </w:rPr>
        <w:t xml:space="preserve"> for a regular insertion sort.</w:t>
      </w:r>
    </w:p>
    <w:p w:rsidR="00777F9E" w:rsidRDefault="00777F9E" w:rsidP="00777F9E">
      <w:r>
        <w:t>Chapter 9</w:t>
      </w:r>
      <w:r>
        <w:br/>
        <w:t>Section 3</w:t>
      </w:r>
      <w:r>
        <w:br/>
        <w:t>Page 502</w:t>
      </w:r>
    </w:p>
    <w:p w:rsidR="00777F9E" w:rsidRDefault="00777F9E" w:rsidP="00777F9E">
      <w:pPr>
        <w:rPr>
          <w:rFonts w:ascii="Garamond" w:hAnsi="Garamond" w:cs="Sabon-Roman"/>
          <w:sz w:val="20"/>
          <w:szCs w:val="20"/>
        </w:rPr>
      </w:pPr>
      <w:r w:rsidRPr="00777F9E">
        <w:rPr>
          <w:rFonts w:ascii="Garamond" w:hAnsi="Garamond" w:cs="Sabon-Roman"/>
          <w:sz w:val="20"/>
          <w:szCs w:val="20"/>
        </w:rPr>
        <w:t xml:space="preserve">Show how the final </w:t>
      </w:r>
      <w:proofErr w:type="spellStart"/>
      <w:r w:rsidRPr="00777F9E">
        <w:rPr>
          <w:rFonts w:ascii="Garamond" w:hAnsi="Garamond" w:cs="Sabon-Roman"/>
          <w:strike/>
          <w:sz w:val="20"/>
          <w:szCs w:val="20"/>
        </w:rPr>
        <w:t>AVL</w:t>
      </w:r>
      <w:r w:rsidRPr="00777F9E">
        <w:rPr>
          <w:rFonts w:ascii="Garamond" w:hAnsi="Garamond" w:cs="Sabon-Roman"/>
          <w:color w:val="FF0000"/>
          <w:sz w:val="20"/>
          <w:szCs w:val="20"/>
        </w:rPr>
        <w:t>Red</w:t>
      </w:r>
      <w:proofErr w:type="spellEnd"/>
      <w:r w:rsidRPr="00777F9E">
        <w:rPr>
          <w:rFonts w:ascii="Garamond" w:hAnsi="Garamond" w:cs="Sabon-Roman"/>
          <w:color w:val="FF0000"/>
          <w:sz w:val="20"/>
          <w:szCs w:val="20"/>
        </w:rPr>
        <w:t xml:space="preserve">-Black </w:t>
      </w:r>
      <w:r w:rsidRPr="00777F9E">
        <w:rPr>
          <w:rFonts w:ascii="Garamond" w:hAnsi="Garamond" w:cs="Sabon-Roman"/>
          <w:sz w:val="20"/>
          <w:szCs w:val="20"/>
        </w:rPr>
        <w:t>tree for the “The quick brown fox” changes as you</w:t>
      </w:r>
    </w:p>
    <w:p w:rsidR="00037D19" w:rsidRDefault="00037D19" w:rsidP="00F86681">
      <w:r>
        <w:t>Chapter 9</w:t>
      </w:r>
      <w:r>
        <w:br/>
        <w:t>Section 4</w:t>
      </w:r>
      <w:r>
        <w:br/>
        <w:t>Page 510</w:t>
      </w:r>
    </w:p>
    <w:p w:rsidR="00037D19" w:rsidRDefault="00037D19" w:rsidP="00037D19">
      <w:pPr>
        <w:rPr>
          <w:rFonts w:ascii="Garamond" w:hAnsi="Garamond"/>
        </w:rPr>
      </w:pPr>
      <w:r w:rsidRPr="00037D19">
        <w:rPr>
          <w:rFonts w:ascii="Garamond" w:hAnsi="Garamond"/>
        </w:rPr>
        <w:t xml:space="preserve">Show the </w:t>
      </w:r>
      <w:r w:rsidRPr="00037D19">
        <w:rPr>
          <w:rFonts w:ascii="Garamond" w:hAnsi="Garamond"/>
          <w:color w:val="FF0000"/>
        </w:rPr>
        <w:t>following 2-3</w:t>
      </w:r>
      <w:r>
        <w:rPr>
          <w:rFonts w:ascii="Garamond" w:hAnsi="Garamond"/>
        </w:rPr>
        <w:t xml:space="preserve"> </w:t>
      </w:r>
      <w:r w:rsidRPr="00037D19">
        <w:rPr>
          <w:rFonts w:ascii="Garamond" w:hAnsi="Garamond"/>
        </w:rPr>
        <w:t xml:space="preserve">tree after inserting each of the following values one at a time: </w:t>
      </w:r>
      <w:proofErr w:type="gramStart"/>
      <w:r w:rsidRPr="00037D19">
        <w:rPr>
          <w:rFonts w:ascii="Garamond" w:hAnsi="Garamond"/>
        </w:rPr>
        <w:t>1</w:t>
      </w:r>
      <w:proofErr w:type="gramEnd"/>
      <w:r w:rsidRPr="00037D19">
        <w:rPr>
          <w:rFonts w:ascii="Garamond" w:hAnsi="Garamond"/>
        </w:rPr>
        <w:t>, 4, 9.</w:t>
      </w:r>
    </w:p>
    <w:p w:rsidR="00037D19" w:rsidRDefault="00037D19" w:rsidP="00037D19">
      <w:r>
        <w:t>Chapter 9</w:t>
      </w:r>
      <w:r>
        <w:br/>
        <w:t>Section 4</w:t>
      </w:r>
      <w:r>
        <w:br/>
        <w:t>Page 510</w:t>
      </w:r>
    </w:p>
    <w:p w:rsidR="00037D19" w:rsidRPr="00037D19" w:rsidRDefault="00037D19" w:rsidP="00037D19">
      <w:pPr>
        <w:rPr>
          <w:rFonts w:ascii="Garamond" w:hAnsi="Garamond"/>
        </w:rPr>
      </w:pPr>
      <w:r w:rsidRPr="00037D19">
        <w:rPr>
          <w:rFonts w:ascii="Garamond" w:hAnsi="Garamond"/>
        </w:rPr>
        <w:t xml:space="preserve">Show the </w:t>
      </w:r>
      <w:r w:rsidRPr="00037D19">
        <w:rPr>
          <w:rFonts w:ascii="Garamond" w:hAnsi="Garamond"/>
          <w:color w:val="FF0000"/>
        </w:rPr>
        <w:t>following 2-3</w:t>
      </w:r>
      <w:r>
        <w:rPr>
          <w:rFonts w:ascii="Garamond" w:hAnsi="Garamond"/>
        </w:rPr>
        <w:t xml:space="preserve"> </w:t>
      </w:r>
      <w:r w:rsidRPr="00037D19">
        <w:rPr>
          <w:rFonts w:ascii="Garamond" w:hAnsi="Garamond"/>
        </w:rPr>
        <w:t>tree after inserting each of the following one at a time: 9, 13.</w:t>
      </w:r>
    </w:p>
    <w:p w:rsidR="00F86681" w:rsidRDefault="00F86681" w:rsidP="00F86681">
      <w:r>
        <w:t>Chapter 9</w:t>
      </w:r>
      <w:r>
        <w:br/>
        <w:t>Section 5</w:t>
      </w:r>
      <w:r>
        <w:br/>
        <w:t>Page 524</w:t>
      </w:r>
    </w:p>
    <w:p w:rsidR="00F86681" w:rsidRDefault="00F86681" w:rsidP="00F86681">
      <w:pPr>
        <w:rPr>
          <w:rFonts w:ascii="Garamond" w:hAnsi="Garamond"/>
        </w:rPr>
      </w:pPr>
      <w:r w:rsidRPr="00F86681">
        <w:rPr>
          <w:rFonts w:ascii="Garamond" w:hAnsi="Garamond"/>
        </w:rPr>
        <w:t xml:space="preserve">Show the </w:t>
      </w:r>
      <w:r w:rsidRPr="00037D19">
        <w:rPr>
          <w:rFonts w:ascii="Garamond" w:hAnsi="Garamond"/>
          <w:color w:val="FF0000"/>
        </w:rPr>
        <w:t xml:space="preserve">following </w:t>
      </w:r>
      <w:r w:rsidR="004F1418">
        <w:rPr>
          <w:rFonts w:ascii="Garamond" w:hAnsi="Garamond"/>
          <w:color w:val="FF0000"/>
        </w:rPr>
        <w:t>2-3</w:t>
      </w:r>
      <w:r w:rsidR="00037D19" w:rsidRPr="00037D19">
        <w:rPr>
          <w:rFonts w:ascii="Garamond" w:hAnsi="Garamond"/>
          <w:color w:val="FF0000"/>
        </w:rPr>
        <w:t>-4</w:t>
      </w:r>
      <w:r w:rsidR="00037D19">
        <w:rPr>
          <w:rFonts w:ascii="Garamond" w:hAnsi="Garamond"/>
        </w:rPr>
        <w:t xml:space="preserve"> </w:t>
      </w:r>
      <w:r w:rsidRPr="00F86681">
        <w:rPr>
          <w:rFonts w:ascii="Garamond" w:hAnsi="Garamond"/>
        </w:rPr>
        <w:t>tree after inserting each of the following values one at a time: 1, 5, 9,</w:t>
      </w:r>
    </w:p>
    <w:p w:rsidR="004F1418" w:rsidRDefault="004F1418" w:rsidP="00423DB3">
      <w:r>
        <w:lastRenderedPageBreak/>
        <w:t>Chapter 10</w:t>
      </w:r>
      <w:r>
        <w:br/>
        <w:t>Section 6</w:t>
      </w:r>
      <w:r>
        <w:br/>
        <w:t>Page 588</w:t>
      </w:r>
      <w:r>
        <w:br/>
        <w:t>Replace the un-numbered figure with the following (note that the second 7 becomes a 9):</w:t>
      </w:r>
    </w:p>
    <w:p w:rsidR="004F1418" w:rsidRDefault="004F1418" w:rsidP="00423DB3">
      <w:r>
        <w:rPr>
          <w:noProof/>
        </w:rPr>
        <w:drawing>
          <wp:inline distT="0" distB="0" distL="0" distR="0">
            <wp:extent cx="3075429" cy="1882286"/>
            <wp:effectExtent l="19050" t="0" r="0" b="0"/>
            <wp:docPr id="1" name="Picture 0" descr="Question 10_6_2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10_6_2.eps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5429" cy="188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DB3" w:rsidRDefault="00FA3001" w:rsidP="00423DB3">
      <w:r>
        <w:t>Appendix A</w:t>
      </w:r>
      <w:r>
        <w:br/>
        <w:t>Section 5</w:t>
      </w:r>
      <w:r>
        <w:br/>
        <w:t>Pag</w:t>
      </w:r>
      <w:r w:rsidR="00423DB3">
        <w:t>e 628</w:t>
      </w:r>
    </w:p>
    <w:p w:rsidR="00423DB3" w:rsidRDefault="00423DB3" w:rsidP="00423DB3">
      <w:pPr>
        <w:rPr>
          <w:rStyle w:val="code"/>
        </w:rPr>
      </w:pPr>
      <w:r w:rsidRPr="00DB7ECC">
        <w:rPr>
          <w:rFonts w:ascii="Garamond" w:hAnsi="Garamond"/>
        </w:rPr>
        <w:t xml:space="preserve">You want to extract the words in the string </w:t>
      </w:r>
      <w:r w:rsidRPr="00DB7ECC">
        <w:rPr>
          <w:rStyle w:val="code"/>
        </w:rPr>
        <w:t xml:space="preserve">"Nancy* </w:t>
      </w:r>
      <w:r w:rsidRPr="00423DB3">
        <w:rPr>
          <w:rStyle w:val="code"/>
          <w:rFonts w:ascii="Garamond" w:hAnsi="Garamond"/>
          <w:strike/>
          <w:sz w:val="22"/>
        </w:rPr>
        <w:t>has</w:t>
      </w:r>
      <w:r w:rsidRPr="00423DB3">
        <w:rPr>
          <w:rStyle w:val="code"/>
          <w:sz w:val="22"/>
        </w:rPr>
        <w:t xml:space="preserve"> </w:t>
      </w:r>
      <w:proofErr w:type="spellStart"/>
      <w:r w:rsidRPr="00423DB3">
        <w:rPr>
          <w:rStyle w:val="code"/>
          <w:color w:val="FF0000"/>
        </w:rPr>
        <w:t>has</w:t>
      </w:r>
      <w:proofErr w:type="spellEnd"/>
      <w:r w:rsidRPr="00DB7ECC">
        <w:rPr>
          <w:rStyle w:val="code"/>
        </w:rPr>
        <w:t xml:space="preserve"> thirty-three*** fine!!</w:t>
      </w:r>
    </w:p>
    <w:p w:rsidR="00423DB3" w:rsidRDefault="00423DB3" w:rsidP="00423DB3">
      <w:pPr>
        <w:rPr>
          <w:rFonts w:ascii="Bradley Hand ITC" w:hAnsi="Bradley Hand ITC"/>
        </w:rPr>
      </w:pPr>
      <w:r>
        <w:rPr>
          <w:rFonts w:ascii="Bradley Hand ITC" w:hAnsi="Bradley Hand ITC"/>
        </w:rPr>
        <w:t xml:space="preserve">(The font of “has” should be changed from </w:t>
      </w:r>
      <w:proofErr w:type="spellStart"/>
      <w:r>
        <w:rPr>
          <w:rFonts w:ascii="Bradley Hand ITC" w:hAnsi="Bradley Hand ITC"/>
        </w:rPr>
        <w:t>Sabon</w:t>
      </w:r>
      <w:proofErr w:type="spellEnd"/>
      <w:r>
        <w:rPr>
          <w:rFonts w:ascii="Bradley Hand ITC" w:hAnsi="Bradley Hand ITC"/>
        </w:rPr>
        <w:t xml:space="preserve">-Roman to </w:t>
      </w:r>
      <w:proofErr w:type="spellStart"/>
      <w:r>
        <w:rPr>
          <w:rFonts w:ascii="Bradley Hand ITC" w:hAnsi="Bradley Hand ITC"/>
        </w:rPr>
        <w:t>LucidaSans</w:t>
      </w:r>
      <w:proofErr w:type="spellEnd"/>
      <w:r>
        <w:rPr>
          <w:rFonts w:ascii="Bradley Hand ITC" w:hAnsi="Bradley Hand ITC"/>
        </w:rPr>
        <w:t xml:space="preserve"> </w:t>
      </w:r>
      <w:proofErr w:type="spellStart"/>
      <w:r>
        <w:rPr>
          <w:rFonts w:ascii="Bradley Hand ITC" w:hAnsi="Bradley Hand ITC"/>
        </w:rPr>
        <w:t>Typ</w:t>
      </w:r>
      <w:proofErr w:type="spellEnd"/>
      <w:r>
        <w:rPr>
          <w:rFonts w:ascii="Bradley Hand ITC" w:hAnsi="Bradley Hand ITC"/>
        </w:rPr>
        <w:t>)</w:t>
      </w:r>
    </w:p>
    <w:p w:rsidR="00FA3001" w:rsidRDefault="00FA3001" w:rsidP="00FA3001">
      <w:r>
        <w:t>Appendix A</w:t>
      </w:r>
      <w:r>
        <w:br/>
        <w:t>Section 7</w:t>
      </w:r>
      <w:r>
        <w:br/>
        <w:t>Page 644</w:t>
      </w:r>
    </w:p>
    <w:p w:rsidR="00FA3001" w:rsidRPr="00FA3001" w:rsidRDefault="00FA3001" w:rsidP="00FA3001">
      <w:pPr>
        <w:rPr>
          <w:rStyle w:val="code"/>
        </w:rPr>
      </w:pPr>
      <w:r w:rsidRPr="00FA3001">
        <w:rPr>
          <w:rStyle w:val="code"/>
        </w:rPr>
        <w:t xml:space="preserve">Person p2 = new </w:t>
      </w:r>
      <w:proofErr w:type="gramStart"/>
      <w:r w:rsidRPr="00FA3001">
        <w:rPr>
          <w:rStyle w:val="code"/>
        </w:rPr>
        <w:t>Person(</w:t>
      </w:r>
      <w:proofErr w:type="gramEnd"/>
      <w:r w:rsidRPr="00FA3001">
        <w:rPr>
          <w:rStyle w:val="code"/>
          <w:color w:val="FF0000"/>
        </w:rPr>
        <w:t>"</w:t>
      </w:r>
      <w:proofErr w:type="spellStart"/>
      <w:r w:rsidRPr="00FA3001">
        <w:rPr>
          <w:rStyle w:val="code"/>
          <w:color w:val="FF0000"/>
        </w:rPr>
        <w:t>abcd</w:t>
      </w:r>
      <w:proofErr w:type="spellEnd"/>
      <w:r w:rsidRPr="00FA3001">
        <w:rPr>
          <w:rStyle w:val="code"/>
          <w:color w:val="FF0000"/>
        </w:rPr>
        <w:t>"</w:t>
      </w:r>
      <w:r w:rsidRPr="00FA3001">
        <w:rPr>
          <w:rStyle w:val="code"/>
        </w:rPr>
        <w:t>);</w:t>
      </w:r>
    </w:p>
    <w:sectPr w:rsidR="00FA3001" w:rsidRPr="00FA3001" w:rsidSect="00513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LucidaSansTyp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abon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3"/>
  <w:proofState w:spelling="clean" w:grammar="clean"/>
  <w:defaultTabStop w:val="720"/>
  <w:characterSpacingControl w:val="doNotCompress"/>
  <w:compat/>
  <w:rsids>
    <w:rsidRoot w:val="00700775"/>
    <w:rsid w:val="00037D19"/>
    <w:rsid w:val="000C4064"/>
    <w:rsid w:val="001655C3"/>
    <w:rsid w:val="00226105"/>
    <w:rsid w:val="00236CC2"/>
    <w:rsid w:val="00266201"/>
    <w:rsid w:val="002835B1"/>
    <w:rsid w:val="002964B9"/>
    <w:rsid w:val="002B7AC7"/>
    <w:rsid w:val="003075F7"/>
    <w:rsid w:val="00313426"/>
    <w:rsid w:val="00401D13"/>
    <w:rsid w:val="00405A64"/>
    <w:rsid w:val="00423DB3"/>
    <w:rsid w:val="004434CC"/>
    <w:rsid w:val="004F1418"/>
    <w:rsid w:val="00513034"/>
    <w:rsid w:val="005A6237"/>
    <w:rsid w:val="005C12A9"/>
    <w:rsid w:val="00613C59"/>
    <w:rsid w:val="006D3254"/>
    <w:rsid w:val="00700775"/>
    <w:rsid w:val="00732B30"/>
    <w:rsid w:val="00777F9E"/>
    <w:rsid w:val="00844C93"/>
    <w:rsid w:val="00845036"/>
    <w:rsid w:val="008771B6"/>
    <w:rsid w:val="008D470B"/>
    <w:rsid w:val="00911878"/>
    <w:rsid w:val="00952472"/>
    <w:rsid w:val="009D3F28"/>
    <w:rsid w:val="009F6F20"/>
    <w:rsid w:val="00C200A7"/>
    <w:rsid w:val="00C3619B"/>
    <w:rsid w:val="00D35ABE"/>
    <w:rsid w:val="00DB4ADD"/>
    <w:rsid w:val="00DD7BC9"/>
    <w:rsid w:val="00DE4259"/>
    <w:rsid w:val="00E76AEE"/>
    <w:rsid w:val="00E97232"/>
    <w:rsid w:val="00EB5612"/>
    <w:rsid w:val="00F14D1B"/>
    <w:rsid w:val="00F76144"/>
    <w:rsid w:val="00F86681"/>
    <w:rsid w:val="00FA3001"/>
    <w:rsid w:val="00FE2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2B63"/>
    <w:pPr>
      <w:spacing w:after="0" w:line="240" w:lineRule="auto"/>
    </w:pPr>
  </w:style>
  <w:style w:type="character" w:customStyle="1" w:styleId="code">
    <w:name w:val="code"/>
    <w:uiPriority w:val="1"/>
    <w:qFormat/>
    <w:rsid w:val="00423DB3"/>
    <w:rPr>
      <w:rFonts w:ascii="Lucida Sans Typewriter" w:hAnsi="Lucida Sans Typewriter" w:cs="LucidaSansTyp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4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WOLFGANG</Company>
  <LinksUpToDate>false</LinksUpToDate>
  <CharactersWithSpaces>4282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Wolfgang</dc:creator>
  <cp:keywords/>
  <dc:description/>
  <cp:lastModifiedBy>Paul Wolfgang</cp:lastModifiedBy>
  <cp:revision>24</cp:revision>
  <dcterms:created xsi:type="dcterms:W3CDTF">2010-01-05T15:57:00Z</dcterms:created>
  <dcterms:modified xsi:type="dcterms:W3CDTF">2010-03-15T16:57:00Z</dcterms:modified>
</cp:coreProperties>
</file>