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320" w:rsidRPr="00337320" w:rsidRDefault="00337320" w:rsidP="00337320">
      <w:pPr>
        <w:jc w:val="right"/>
        <w:rPr>
          <w:szCs w:val="24"/>
        </w:rPr>
      </w:pPr>
      <w:r w:rsidRPr="00337320">
        <w:rPr>
          <w:szCs w:val="24"/>
        </w:rPr>
        <w:t>Приложение 4</w:t>
      </w:r>
    </w:p>
    <w:p w:rsidR="00337320" w:rsidRPr="00337320" w:rsidRDefault="00337320" w:rsidP="00337320">
      <w:pPr>
        <w:jc w:val="center"/>
        <w:rPr>
          <w:b/>
          <w:szCs w:val="24"/>
        </w:rPr>
      </w:pPr>
      <w:r w:rsidRPr="00337320">
        <w:rPr>
          <w:b/>
          <w:szCs w:val="24"/>
        </w:rPr>
        <w:t>АДМИНИСТРАТИВНО-ТЕРРИТОРИАЛЬНЫЕ ЕДИНИЦЫ,</w:t>
      </w:r>
    </w:p>
    <w:p w:rsidR="00337320" w:rsidRPr="00337320" w:rsidRDefault="00337320" w:rsidP="00337320">
      <w:pPr>
        <w:jc w:val="center"/>
        <w:rPr>
          <w:b/>
          <w:szCs w:val="24"/>
        </w:rPr>
      </w:pPr>
      <w:r w:rsidRPr="00337320">
        <w:rPr>
          <w:b/>
          <w:szCs w:val="24"/>
        </w:rPr>
        <w:t>ВХОДЯЩИЕ В СОСТАВ АВТОНОМНОГО ТЕРРИТОРИАЛЬНОГО</w:t>
      </w:r>
    </w:p>
    <w:p w:rsidR="00337320" w:rsidRPr="00E61058" w:rsidRDefault="00337320" w:rsidP="00337320">
      <w:pPr>
        <w:jc w:val="center"/>
        <w:rPr>
          <w:b/>
          <w:szCs w:val="24"/>
          <w:lang w:val="en-US"/>
        </w:rPr>
      </w:pPr>
      <w:proofErr w:type="spellStart"/>
      <w:r w:rsidRPr="00E61058">
        <w:rPr>
          <w:b/>
          <w:szCs w:val="24"/>
          <w:lang w:val="en-US"/>
        </w:rPr>
        <w:t>ОБРАЗОВАНИЯ</w:t>
      </w:r>
      <w:proofErr w:type="spellEnd"/>
      <w:r w:rsidRPr="00E61058">
        <w:rPr>
          <w:b/>
          <w:szCs w:val="24"/>
          <w:lang w:val="en-US"/>
        </w:rPr>
        <w:t xml:space="preserve"> </w:t>
      </w:r>
      <w:proofErr w:type="spellStart"/>
      <w:r w:rsidRPr="00E61058">
        <w:rPr>
          <w:b/>
          <w:szCs w:val="24"/>
          <w:lang w:val="en-US"/>
        </w:rPr>
        <w:t>ГАГАУЗИЯ</w:t>
      </w:r>
      <w:proofErr w:type="spellEnd"/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4644"/>
        <w:gridCol w:w="4111"/>
      </w:tblGrid>
      <w:tr w:rsidR="00337320" w:rsidTr="00A019F5">
        <w:tc>
          <w:tcPr>
            <w:tcW w:w="4644" w:type="dxa"/>
          </w:tcPr>
          <w:p w:rsidR="00337320" w:rsidRDefault="00337320" w:rsidP="00A019F5">
            <w:r>
              <w:t xml:space="preserve">Всего населенных пунктов </w:t>
            </w:r>
          </w:p>
        </w:tc>
        <w:tc>
          <w:tcPr>
            <w:tcW w:w="4111" w:type="dxa"/>
          </w:tcPr>
          <w:p w:rsidR="00337320" w:rsidRDefault="00337320" w:rsidP="00A019F5">
            <w:r>
              <w:t>32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t>В том числе:</w:t>
            </w:r>
          </w:p>
        </w:tc>
        <w:tc>
          <w:tcPr>
            <w:tcW w:w="4111" w:type="dxa"/>
          </w:tcPr>
          <w:p w:rsidR="00337320" w:rsidRDefault="00337320" w:rsidP="00A019F5"/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t>муниципиев</w:t>
            </w:r>
          </w:p>
        </w:tc>
        <w:tc>
          <w:tcPr>
            <w:tcW w:w="4111" w:type="dxa"/>
          </w:tcPr>
          <w:p w:rsidR="00337320" w:rsidRDefault="00337320" w:rsidP="00A019F5">
            <w:r>
              <w:t>1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t xml:space="preserve">городов </w:t>
            </w:r>
          </w:p>
        </w:tc>
        <w:tc>
          <w:tcPr>
            <w:tcW w:w="4111" w:type="dxa"/>
          </w:tcPr>
          <w:p w:rsidR="00337320" w:rsidRDefault="00337320" w:rsidP="00A019F5">
            <w:r>
              <w:t>2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t xml:space="preserve">населенных пунктов, входящих </w:t>
            </w:r>
          </w:p>
          <w:p w:rsidR="00337320" w:rsidRDefault="00337320" w:rsidP="00A019F5">
            <w:r>
              <w:t>в состав городов</w:t>
            </w:r>
          </w:p>
        </w:tc>
        <w:tc>
          <w:tcPr>
            <w:tcW w:w="4111" w:type="dxa"/>
          </w:tcPr>
          <w:p w:rsidR="00337320" w:rsidRDefault="00337320" w:rsidP="00A019F5">
            <w:r>
              <w:t>1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t xml:space="preserve">сел (коммун) </w:t>
            </w:r>
          </w:p>
        </w:tc>
        <w:tc>
          <w:tcPr>
            <w:tcW w:w="4111" w:type="dxa"/>
          </w:tcPr>
          <w:p w:rsidR="00337320" w:rsidRDefault="00337320" w:rsidP="00A019F5">
            <w:r>
              <w:t>23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t xml:space="preserve">населенных пунктов, входящих </w:t>
            </w:r>
          </w:p>
          <w:p w:rsidR="00337320" w:rsidRDefault="00337320" w:rsidP="00A019F5">
            <w:r>
              <w:t xml:space="preserve">в состав сел (коммун) </w:t>
            </w:r>
          </w:p>
        </w:tc>
        <w:tc>
          <w:tcPr>
            <w:tcW w:w="4111" w:type="dxa"/>
          </w:tcPr>
          <w:p w:rsidR="00337320" w:rsidRDefault="00337320" w:rsidP="00A019F5">
            <w:r>
              <w:t>28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/>
        </w:tc>
        <w:tc>
          <w:tcPr>
            <w:tcW w:w="4111" w:type="dxa"/>
          </w:tcPr>
          <w:p w:rsidR="00337320" w:rsidRDefault="00337320" w:rsidP="00A019F5"/>
        </w:tc>
      </w:tr>
      <w:tr w:rsidR="00337320" w:rsidTr="00A019F5">
        <w:tc>
          <w:tcPr>
            <w:tcW w:w="4644" w:type="dxa"/>
          </w:tcPr>
          <w:p w:rsidR="00337320" w:rsidRDefault="00337320" w:rsidP="00A019F5">
            <w:pPr>
              <w:rPr>
                <w:i/>
              </w:rPr>
            </w:pPr>
            <w:r>
              <w:rPr>
                <w:i/>
              </w:rPr>
              <w:t>Муниципии</w:t>
            </w:r>
          </w:p>
        </w:tc>
        <w:tc>
          <w:tcPr>
            <w:tcW w:w="4111" w:type="dxa"/>
          </w:tcPr>
          <w:p w:rsidR="00337320" w:rsidRDefault="00337320" w:rsidP="00A019F5"/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t>Комрат</w:t>
            </w:r>
          </w:p>
        </w:tc>
        <w:tc>
          <w:tcPr>
            <w:tcW w:w="4111" w:type="dxa"/>
          </w:tcPr>
          <w:p w:rsidR="00337320" w:rsidRDefault="00337320" w:rsidP="00A019F5"/>
        </w:tc>
      </w:tr>
      <w:tr w:rsidR="00337320" w:rsidTr="00A019F5">
        <w:tc>
          <w:tcPr>
            <w:tcW w:w="4644" w:type="dxa"/>
          </w:tcPr>
          <w:p w:rsidR="00337320" w:rsidRDefault="00337320" w:rsidP="00A019F5"/>
        </w:tc>
        <w:tc>
          <w:tcPr>
            <w:tcW w:w="4111" w:type="dxa"/>
          </w:tcPr>
          <w:p w:rsidR="00337320" w:rsidRDefault="00337320" w:rsidP="00A019F5"/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rPr>
                <w:i/>
              </w:rPr>
              <w:t>Города</w:t>
            </w:r>
            <w:r>
              <w:t xml:space="preserve"> </w:t>
            </w:r>
          </w:p>
          <w:p w:rsidR="00337320" w:rsidRDefault="00337320" w:rsidP="00A019F5">
            <w:pPr>
              <w:rPr>
                <w:i/>
              </w:rPr>
            </w:pPr>
          </w:p>
        </w:tc>
        <w:tc>
          <w:tcPr>
            <w:tcW w:w="4111" w:type="dxa"/>
          </w:tcPr>
          <w:p w:rsidR="00337320" w:rsidRDefault="00337320" w:rsidP="00A019F5">
            <w:pPr>
              <w:rPr>
                <w:i/>
              </w:rPr>
            </w:pPr>
            <w:r>
              <w:rPr>
                <w:i/>
              </w:rPr>
              <w:t xml:space="preserve">Населенные пункты, входящие </w:t>
            </w:r>
          </w:p>
          <w:p w:rsidR="00337320" w:rsidRDefault="00337320" w:rsidP="00A019F5">
            <w:r>
              <w:rPr>
                <w:i/>
              </w:rPr>
              <w:t>в их состав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t>Чадыр-Лунга</w:t>
            </w:r>
          </w:p>
        </w:tc>
        <w:tc>
          <w:tcPr>
            <w:tcW w:w="4111" w:type="dxa"/>
          </w:tcPr>
          <w:p w:rsidR="00337320" w:rsidRDefault="00337320" w:rsidP="00A019F5"/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Вулкэнешть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/>
        </w:tc>
      </w:tr>
      <w:tr w:rsidR="00337320" w:rsidTr="00A019F5">
        <w:tc>
          <w:tcPr>
            <w:tcW w:w="4644" w:type="dxa"/>
          </w:tcPr>
          <w:p w:rsidR="00337320" w:rsidRDefault="00337320" w:rsidP="00A019F5"/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Вулкэнешть</w:t>
            </w:r>
            <w:proofErr w:type="spellEnd"/>
            <w:r>
              <w:t>, н.</w:t>
            </w:r>
            <w:proofErr w:type="gramStart"/>
            <w:r>
              <w:t>п.ж</w:t>
            </w:r>
            <w:proofErr w:type="gramEnd"/>
            <w:r>
              <w:t>.-</w:t>
            </w:r>
            <w:proofErr w:type="spellStart"/>
            <w:r>
              <w:t>д.ст</w:t>
            </w:r>
            <w:proofErr w:type="spellEnd"/>
            <w:r>
              <w:t>.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/>
        </w:tc>
        <w:tc>
          <w:tcPr>
            <w:tcW w:w="4111" w:type="dxa"/>
          </w:tcPr>
          <w:p w:rsidR="00337320" w:rsidRDefault="00337320" w:rsidP="00A019F5"/>
        </w:tc>
      </w:tr>
      <w:tr w:rsidR="00337320" w:rsidTr="00A019F5">
        <w:tc>
          <w:tcPr>
            <w:tcW w:w="4644" w:type="dxa"/>
          </w:tcPr>
          <w:p w:rsidR="00337320" w:rsidRDefault="00337320" w:rsidP="00A019F5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111" w:type="dxa"/>
          </w:tcPr>
          <w:p w:rsidR="00337320" w:rsidRDefault="00337320" w:rsidP="00A019F5">
            <w:pPr>
              <w:rPr>
                <w:i/>
              </w:rPr>
            </w:pPr>
            <w:r>
              <w:rPr>
                <w:i/>
              </w:rPr>
              <w:t xml:space="preserve">Населенные пункты, входящие </w:t>
            </w:r>
          </w:p>
          <w:p w:rsidR="00337320" w:rsidRDefault="00337320" w:rsidP="00A019F5">
            <w:r>
              <w:rPr>
                <w:i/>
              </w:rPr>
              <w:t>в их состав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Авдарма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Авдарма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Баурчи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Баурчи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Бешалма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Бешалма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Бешгёз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Бешгёз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Буджяк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Буджяк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Карбалия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Карбалия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Казаклия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Казаклия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Кириет-Лунга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Кириет-Лунга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Кирсова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Кирсова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Чок</w:t>
            </w:r>
            <w:proofErr w:type="spellEnd"/>
            <w:r>
              <w:t>-Майдан</w:t>
            </w:r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Чок</w:t>
            </w:r>
            <w:proofErr w:type="spellEnd"/>
            <w:r>
              <w:t>-Майдан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Чишмикёй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Чишмикёй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Кёселия</w:t>
            </w:r>
            <w:proofErr w:type="spellEnd"/>
            <w:r>
              <w:t xml:space="preserve"> </w:t>
            </w:r>
            <w:proofErr w:type="spellStart"/>
            <w:r>
              <w:t>Русэ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Кёселия</w:t>
            </w:r>
            <w:proofErr w:type="spellEnd"/>
            <w:r>
              <w:t xml:space="preserve"> </w:t>
            </w:r>
            <w:proofErr w:type="spellStart"/>
            <w:r>
              <w:t>Русэ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t>Конгаз</w:t>
            </w:r>
          </w:p>
        </w:tc>
        <w:tc>
          <w:tcPr>
            <w:tcW w:w="4111" w:type="dxa"/>
          </w:tcPr>
          <w:p w:rsidR="00337320" w:rsidRDefault="00337320" w:rsidP="00A019F5">
            <w:r>
              <w:t>Конгаз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Конгазчикул</w:t>
            </w:r>
            <w:proofErr w:type="spellEnd"/>
            <w:r>
              <w:t xml:space="preserve"> де </w:t>
            </w:r>
            <w:proofErr w:type="spellStart"/>
            <w:r>
              <w:t>Сус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Конгазчикул</w:t>
            </w:r>
            <w:proofErr w:type="spellEnd"/>
            <w:r>
              <w:t xml:space="preserve"> де </w:t>
            </w:r>
            <w:proofErr w:type="spellStart"/>
            <w:r>
              <w:t>Сус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/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Конгазчикул</w:t>
            </w:r>
            <w:proofErr w:type="spellEnd"/>
            <w:r>
              <w:t xml:space="preserve"> де </w:t>
            </w:r>
            <w:proofErr w:type="spellStart"/>
            <w:r>
              <w:t>Жос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/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Дудулешть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Копчак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Копчак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Котовское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Котовское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Дезгинджя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Дезгинджя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Етулия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Етулия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/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Етулия</w:t>
            </w:r>
            <w:proofErr w:type="spellEnd"/>
            <w:r>
              <w:t xml:space="preserve"> </w:t>
            </w:r>
            <w:proofErr w:type="spellStart"/>
            <w:r>
              <w:t>Ноуэ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/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Етулия</w:t>
            </w:r>
            <w:proofErr w:type="spellEnd"/>
            <w:r>
              <w:t>, н.</w:t>
            </w:r>
            <w:proofErr w:type="gramStart"/>
            <w:r>
              <w:t>п.ж</w:t>
            </w:r>
            <w:proofErr w:type="gramEnd"/>
            <w:r>
              <w:t>.-</w:t>
            </w:r>
            <w:proofErr w:type="spellStart"/>
            <w:r>
              <w:t>д.ст</w:t>
            </w:r>
            <w:proofErr w:type="spellEnd"/>
            <w:r>
              <w:t>.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Ферапонтьевка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Ферапонтьевка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t>Гайдар</w:t>
            </w:r>
          </w:p>
        </w:tc>
        <w:tc>
          <w:tcPr>
            <w:tcW w:w="4111" w:type="dxa"/>
          </w:tcPr>
          <w:p w:rsidR="00337320" w:rsidRDefault="00337320" w:rsidP="00A019F5">
            <w:r>
              <w:t>Гайдар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Жолтай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Жолтай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r>
              <w:t>Светлый</w:t>
            </w:r>
          </w:p>
        </w:tc>
        <w:tc>
          <w:tcPr>
            <w:tcW w:w="4111" w:type="dxa"/>
          </w:tcPr>
          <w:p w:rsidR="00337320" w:rsidRDefault="00337320" w:rsidP="00A019F5">
            <w:r>
              <w:t>Светлый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/>
        </w:tc>
        <w:tc>
          <w:tcPr>
            <w:tcW w:w="4111" w:type="dxa"/>
          </w:tcPr>
          <w:p w:rsidR="00337320" w:rsidRDefault="00337320" w:rsidP="00A019F5">
            <w:r>
              <w:t>Алексеевка</w:t>
            </w:r>
          </w:p>
        </w:tc>
      </w:tr>
      <w:tr w:rsidR="00337320" w:rsidTr="00A019F5">
        <w:tc>
          <w:tcPr>
            <w:tcW w:w="4644" w:type="dxa"/>
          </w:tcPr>
          <w:p w:rsidR="00337320" w:rsidRDefault="00337320" w:rsidP="00A019F5">
            <w:proofErr w:type="spellStart"/>
            <w:r>
              <w:t>Томай</w:t>
            </w:r>
            <w:proofErr w:type="spellEnd"/>
          </w:p>
        </w:tc>
        <w:tc>
          <w:tcPr>
            <w:tcW w:w="4111" w:type="dxa"/>
          </w:tcPr>
          <w:p w:rsidR="00337320" w:rsidRDefault="00337320" w:rsidP="00A019F5">
            <w:proofErr w:type="spellStart"/>
            <w:r>
              <w:t>Томай</w:t>
            </w:r>
            <w:proofErr w:type="spellEnd"/>
          </w:p>
        </w:tc>
      </w:tr>
      <w:tr w:rsidR="00337320" w:rsidTr="00A019F5">
        <w:tc>
          <w:tcPr>
            <w:tcW w:w="4644" w:type="dxa"/>
          </w:tcPr>
          <w:p w:rsidR="00337320" w:rsidRDefault="00337320" w:rsidP="00A019F5"/>
        </w:tc>
        <w:tc>
          <w:tcPr>
            <w:tcW w:w="4111" w:type="dxa"/>
          </w:tcPr>
          <w:p w:rsidR="00337320" w:rsidRDefault="00337320" w:rsidP="00A019F5"/>
        </w:tc>
      </w:tr>
    </w:tbl>
    <w:p w:rsidR="00EC6C75" w:rsidRDefault="00EC6C75">
      <w:bookmarkStart w:id="0" w:name="_GoBack"/>
      <w:bookmarkEnd w:id="0"/>
    </w:p>
    <w:sectPr w:rsidR="00EC6C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4CF"/>
    <w:rsid w:val="00001C98"/>
    <w:rsid w:val="000444BF"/>
    <w:rsid w:val="00097267"/>
    <w:rsid w:val="000A39D7"/>
    <w:rsid w:val="000F637E"/>
    <w:rsid w:val="00131FAC"/>
    <w:rsid w:val="0016019F"/>
    <w:rsid w:val="0018737E"/>
    <w:rsid w:val="001A6FB7"/>
    <w:rsid w:val="001B5610"/>
    <w:rsid w:val="001C7CA1"/>
    <w:rsid w:val="00200A8A"/>
    <w:rsid w:val="002154C4"/>
    <w:rsid w:val="00221176"/>
    <w:rsid w:val="002324B8"/>
    <w:rsid w:val="00267179"/>
    <w:rsid w:val="00274ECA"/>
    <w:rsid w:val="002A30F1"/>
    <w:rsid w:val="002B547E"/>
    <w:rsid w:val="002E2785"/>
    <w:rsid w:val="002F2C3A"/>
    <w:rsid w:val="003118D8"/>
    <w:rsid w:val="00311BF8"/>
    <w:rsid w:val="003167B5"/>
    <w:rsid w:val="00333F46"/>
    <w:rsid w:val="00337320"/>
    <w:rsid w:val="00342AF0"/>
    <w:rsid w:val="00363AF5"/>
    <w:rsid w:val="003656CC"/>
    <w:rsid w:val="003B47C7"/>
    <w:rsid w:val="003C3889"/>
    <w:rsid w:val="004067EA"/>
    <w:rsid w:val="00422FD1"/>
    <w:rsid w:val="00443E02"/>
    <w:rsid w:val="004444B3"/>
    <w:rsid w:val="00454AE1"/>
    <w:rsid w:val="004C669A"/>
    <w:rsid w:val="004D64EE"/>
    <w:rsid w:val="00500587"/>
    <w:rsid w:val="0050233F"/>
    <w:rsid w:val="00505D98"/>
    <w:rsid w:val="0053207A"/>
    <w:rsid w:val="00532E94"/>
    <w:rsid w:val="00547F4E"/>
    <w:rsid w:val="00554637"/>
    <w:rsid w:val="005722CE"/>
    <w:rsid w:val="005A02EC"/>
    <w:rsid w:val="005A5E9D"/>
    <w:rsid w:val="005E0B39"/>
    <w:rsid w:val="00615B80"/>
    <w:rsid w:val="00685C82"/>
    <w:rsid w:val="00685D54"/>
    <w:rsid w:val="006C53B0"/>
    <w:rsid w:val="006C5B0C"/>
    <w:rsid w:val="006F1C32"/>
    <w:rsid w:val="006F4433"/>
    <w:rsid w:val="00706390"/>
    <w:rsid w:val="00765CC1"/>
    <w:rsid w:val="00776141"/>
    <w:rsid w:val="007A2D0B"/>
    <w:rsid w:val="007B55AF"/>
    <w:rsid w:val="007D0898"/>
    <w:rsid w:val="007E19F1"/>
    <w:rsid w:val="007F4CCF"/>
    <w:rsid w:val="00812246"/>
    <w:rsid w:val="008257ED"/>
    <w:rsid w:val="008511B1"/>
    <w:rsid w:val="0085462E"/>
    <w:rsid w:val="00874FF6"/>
    <w:rsid w:val="00881465"/>
    <w:rsid w:val="008A07E7"/>
    <w:rsid w:val="008A2553"/>
    <w:rsid w:val="008A43E8"/>
    <w:rsid w:val="008B524C"/>
    <w:rsid w:val="008B5C10"/>
    <w:rsid w:val="008C566D"/>
    <w:rsid w:val="008E0127"/>
    <w:rsid w:val="008E2AC0"/>
    <w:rsid w:val="0091258E"/>
    <w:rsid w:val="00917913"/>
    <w:rsid w:val="00936D5A"/>
    <w:rsid w:val="009829C5"/>
    <w:rsid w:val="0099095B"/>
    <w:rsid w:val="009E6058"/>
    <w:rsid w:val="00A10634"/>
    <w:rsid w:val="00A123C8"/>
    <w:rsid w:val="00A14669"/>
    <w:rsid w:val="00A16A15"/>
    <w:rsid w:val="00A37A9C"/>
    <w:rsid w:val="00A65FEA"/>
    <w:rsid w:val="00AB0EAB"/>
    <w:rsid w:val="00B149EB"/>
    <w:rsid w:val="00B253AA"/>
    <w:rsid w:val="00B43388"/>
    <w:rsid w:val="00B9594A"/>
    <w:rsid w:val="00BA50FE"/>
    <w:rsid w:val="00C222C6"/>
    <w:rsid w:val="00C50BB1"/>
    <w:rsid w:val="00C7386D"/>
    <w:rsid w:val="00CB1C5A"/>
    <w:rsid w:val="00CB1D57"/>
    <w:rsid w:val="00CC09FB"/>
    <w:rsid w:val="00CC277E"/>
    <w:rsid w:val="00D02F1B"/>
    <w:rsid w:val="00D53496"/>
    <w:rsid w:val="00D71738"/>
    <w:rsid w:val="00D750AB"/>
    <w:rsid w:val="00D91363"/>
    <w:rsid w:val="00DB3915"/>
    <w:rsid w:val="00DD318D"/>
    <w:rsid w:val="00E0764E"/>
    <w:rsid w:val="00E414CF"/>
    <w:rsid w:val="00E53DE8"/>
    <w:rsid w:val="00E64FCD"/>
    <w:rsid w:val="00E675F7"/>
    <w:rsid w:val="00EA2A53"/>
    <w:rsid w:val="00EC2290"/>
    <w:rsid w:val="00EC6C75"/>
    <w:rsid w:val="00EF1C0B"/>
    <w:rsid w:val="00EF2813"/>
    <w:rsid w:val="00F1711F"/>
    <w:rsid w:val="00F207B0"/>
    <w:rsid w:val="00F548DB"/>
    <w:rsid w:val="00F60276"/>
    <w:rsid w:val="00F667F7"/>
    <w:rsid w:val="00F70BC2"/>
    <w:rsid w:val="00FD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320"/>
    <w:rPr>
      <w:rFonts w:ascii="Times New Roman" w:hAnsi="Times New Roman"/>
      <w:sz w:val="24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7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320"/>
    <w:rPr>
      <w:rFonts w:ascii="Times New Roman" w:hAnsi="Times New Roman"/>
      <w:sz w:val="24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7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889</Characters>
  <Application>Microsoft Office Word</Application>
  <DocSecurity>0</DocSecurity>
  <Lines>7</Lines>
  <Paragraphs>2</Paragraphs>
  <ScaleCrop>false</ScaleCrop>
  <Company>*</Company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2018-09-26T11:23:00Z</dcterms:created>
  <dcterms:modified xsi:type="dcterms:W3CDTF">2018-09-26T11:23:00Z</dcterms:modified>
</cp:coreProperties>
</file>