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 w:after="200" w:line="276" w:lineRule="auto"/>
        <w:rPr>
          <w:rFonts w:ascii="Lora Regular" w:cs="Lora Regular" w:hAnsi="Lora Regular" w:eastAsia="Lora Regular"/>
          <w:sz w:val="36"/>
          <w:szCs w:val="36"/>
        </w:rPr>
      </w:pPr>
    </w:p>
    <w:p>
      <w:pPr>
        <w:pStyle w:val="Default"/>
        <w:spacing w:before="0" w:after="200" w:line="276" w:lineRule="auto"/>
        <w:rPr>
          <w:rFonts w:ascii="Lora Regular" w:cs="Lora Regular" w:hAnsi="Lora Regular" w:eastAsia="Lora Regular"/>
          <w:sz w:val="36"/>
          <w:szCs w:val="36"/>
        </w:rPr>
      </w:pPr>
      <w:r>
        <w:rPr>
          <w:rFonts w:ascii="Lora Regular" w:hAnsi="Lora Regular"/>
          <w:sz w:val="36"/>
          <w:szCs w:val="36"/>
          <w:rtl w:val="0"/>
          <w:lang w:val="en-US"/>
        </w:rPr>
        <w:t>Date: {{ date }}</w:t>
      </w:r>
    </w:p>
    <w:p>
      <w:pPr>
        <w:pStyle w:val="Default"/>
        <w:spacing w:before="0" w:after="200" w:line="276" w:lineRule="auto"/>
        <w:rPr>
          <w:rFonts w:ascii="Lora Regular" w:cs="Lora Regular" w:hAnsi="Lora Regular" w:eastAsia="Lora Regular"/>
          <w:sz w:val="36"/>
          <w:szCs w:val="36"/>
        </w:rPr>
      </w:pPr>
      <w:r>
        <w:rPr>
          <w:rFonts w:ascii="Lora Regular" w:hAnsi="Lora Regular"/>
          <w:sz w:val="36"/>
          <w:szCs w:val="36"/>
          <w:rtl w:val="0"/>
          <w:lang w:val="en-US"/>
        </w:rPr>
        <w:t>Name: {{ name }}</w:t>
      </w:r>
    </w:p>
    <w:p>
      <w:pPr>
        <w:pStyle w:val="Default"/>
        <w:spacing w:before="0" w:after="200" w:line="276" w:lineRule="auto"/>
        <w:rPr>
          <w:rFonts w:ascii="Lora Regular" w:cs="Lora Regular" w:hAnsi="Lora Regular" w:eastAsia="Lora Regular"/>
          <w:sz w:val="36"/>
          <w:szCs w:val="36"/>
        </w:rPr>
      </w:pPr>
      <w:r>
        <w:rPr>
          <w:rFonts w:ascii="Lora Regular" w:hAnsi="Lora Regular"/>
          <w:sz w:val="36"/>
          <w:szCs w:val="36"/>
          <w:rtl w:val="0"/>
          <w:lang w:val="en-US"/>
        </w:rPr>
        <w:t>Phone: {{ phone }}</w:t>
      </w:r>
    </w:p>
    <w:p>
      <w:pPr>
        <w:pStyle w:val="Default"/>
        <w:spacing w:before="0" w:after="200" w:line="276" w:lineRule="auto"/>
        <w:rPr>
          <w:rFonts w:ascii="Lora Regular" w:cs="Lora Regular" w:hAnsi="Lora Regular" w:eastAsia="Lora Regular"/>
          <w:sz w:val="36"/>
          <w:szCs w:val="36"/>
        </w:rPr>
      </w:pPr>
      <w:r>
        <w:rPr>
          <w:rFonts w:ascii="Lora Regular" w:hAnsi="Lora Regular"/>
          <w:sz w:val="36"/>
          <w:szCs w:val="36"/>
          <w:rtl w:val="0"/>
          <w:lang w:val="en-US"/>
        </w:rPr>
        <w:t>Email: {{ email }}</w:t>
      </w:r>
    </w:p>
    <w:p>
      <w:pPr>
        <w:pStyle w:val="Default"/>
        <w:spacing w:before="0" w:after="200" w:line="276" w:lineRule="auto"/>
        <w:rPr>
          <w:rFonts w:ascii="Lora Regular" w:cs="Lora Regular" w:hAnsi="Lora Regular" w:eastAsia="Lora Regular"/>
          <w:sz w:val="36"/>
          <w:szCs w:val="36"/>
        </w:rPr>
      </w:pPr>
      <w:r>
        <w:rPr>
          <w:rFonts w:ascii="Lora Regular" w:hAnsi="Lora Regular"/>
          <w:sz w:val="36"/>
          <w:szCs w:val="36"/>
          <w:rtl w:val="0"/>
          <w:lang w:val="en-US"/>
        </w:rPr>
        <w:t xml:space="preserve">Timeline: {{ timeline }} {% if address != </w:t>
      </w:r>
      <w:r>
        <w:rPr>
          <w:rFonts w:ascii="Lora Regular" w:hAnsi="Lora Regular" w:hint="default"/>
          <w:sz w:val="36"/>
          <w:szCs w:val="36"/>
          <w:rtl w:val="0"/>
          <w:lang w:val="en-US"/>
        </w:rPr>
        <w:t>“</w:t>
      </w:r>
      <w:r>
        <w:rPr>
          <w:rFonts w:ascii="Lora Regular" w:hAnsi="Lora Regular"/>
          <w:sz w:val="36"/>
          <w:szCs w:val="36"/>
          <w:rtl w:val="0"/>
          <w:lang w:val="en-US"/>
        </w:rPr>
        <w:t>,,,</w:t>
      </w:r>
      <w:r>
        <w:rPr>
          <w:rFonts w:ascii="Lora Regular" w:hAnsi="Lora Regular" w:hint="default"/>
          <w:sz w:val="36"/>
          <w:szCs w:val="36"/>
          <w:rtl w:val="0"/>
          <w:lang w:val="en-US"/>
        </w:rPr>
        <w:t xml:space="preserve">” </w:t>
      </w:r>
      <w:r>
        <w:rPr>
          <w:rFonts w:ascii="Lora Regular" w:hAnsi="Lora Regular"/>
          <w:sz w:val="36"/>
          <w:szCs w:val="36"/>
          <w:rtl w:val="0"/>
          <w:lang w:val="en-US"/>
        </w:rPr>
        <w:t>%}</w:t>
      </w:r>
    </w:p>
    <w:p>
      <w:pPr>
        <w:pStyle w:val="Default"/>
        <w:spacing w:before="0" w:after="200" w:line="276" w:lineRule="auto"/>
        <w:rPr>
          <w:rFonts w:ascii="Lora Regular" w:cs="Lora Regular" w:hAnsi="Lora Regular" w:eastAsia="Lora Regular"/>
          <w:sz w:val="36"/>
          <w:szCs w:val="36"/>
        </w:rPr>
      </w:pPr>
      <w:r>
        <w:rPr>
          <w:rFonts w:ascii="Lora Regular" w:hAnsi="Lora Regular"/>
          <w:sz w:val="36"/>
          <w:szCs w:val="36"/>
          <w:rtl w:val="0"/>
          <w:lang w:val="en-US"/>
        </w:rPr>
        <w:t>Address: {{ address }} {% endif %}</w:t>
      </w:r>
    </w:p>
    <w:p>
      <w:pPr>
        <w:pStyle w:val="Default"/>
        <w:spacing w:before="0" w:after="200" w:line="276" w:lineRule="auto"/>
        <w:rPr>
          <w:rFonts w:ascii="Lora Regular" w:cs="Lora Regular" w:hAnsi="Lora Regular" w:eastAsia="Lora Regular"/>
          <w:sz w:val="36"/>
          <w:szCs w:val="36"/>
        </w:rPr>
      </w:pPr>
      <w:r>
        <w:rPr>
          <w:rFonts w:ascii="Lora Regular" w:hAnsi="Lora Regular"/>
          <w:sz w:val="36"/>
          <w:szCs w:val="36"/>
          <w:rtl w:val="0"/>
          <w:lang w:val="en-US"/>
        </w:rPr>
        <w:t>Interested in:</w:t>
      </w:r>
      <w:r>
        <w:rPr>
          <w:rFonts w:ascii="Lora Regular" w:hAnsi="Lora Regular"/>
          <w:sz w:val="36"/>
          <w:szCs w:val="36"/>
          <w:rtl w:val="0"/>
          <w:lang w:val="en-US"/>
        </w:rPr>
        <w:t>{% for item in</w:t>
      </w:r>
      <w:r>
        <w:rPr>
          <w:rFonts w:ascii="Lora Regular" w:hAnsi="Lora Regular"/>
          <w:sz w:val="36"/>
          <w:szCs w:val="36"/>
          <w:rtl w:val="0"/>
          <w:lang w:val="en-US"/>
        </w:rPr>
        <w:t xml:space="preserve"> </w:t>
      </w:r>
      <w:r>
        <w:rPr>
          <w:rFonts w:ascii="Lora Regular" w:hAnsi="Lora Regular"/>
          <w:sz w:val="36"/>
          <w:szCs w:val="36"/>
          <w:rtl w:val="0"/>
          <w:lang w:val="en-US"/>
        </w:rPr>
        <w:t>interested_in %}</w:t>
      </w:r>
    </w:p>
    <w:p>
      <w:pPr>
        <w:pStyle w:val="Default"/>
        <w:numPr>
          <w:ilvl w:val="0"/>
          <w:numId w:val="1"/>
        </w:numPr>
        <w:spacing w:before="0" w:after="200" w:line="276" w:lineRule="auto"/>
        <w:rPr>
          <w:rFonts w:ascii="Lora Regular" w:hAnsi="Lora Regular"/>
          <w:sz w:val="36"/>
          <w:szCs w:val="36"/>
          <w:lang w:val="en-US"/>
        </w:rPr>
      </w:pPr>
      <w:r>
        <w:rPr>
          <w:rFonts w:ascii="Lora Regular" w:hAnsi="Lora Regular"/>
          <w:sz w:val="36"/>
          <w:szCs w:val="36"/>
          <w:rtl w:val="0"/>
          <w:lang w:val="en-US"/>
        </w:rPr>
        <w:t>{{ item }}{% endfor %}</w:t>
      </w:r>
    </w:p>
    <w:p>
      <w:pPr>
        <w:pStyle w:val="Default"/>
        <w:spacing w:before="0" w:after="200" w:line="276" w:lineRule="auto"/>
        <w:rPr>
          <w:rFonts w:ascii="Lora Regular" w:cs="Lora Regular" w:hAnsi="Lora Regular" w:eastAsia="Lora Regular"/>
          <w:sz w:val="36"/>
          <w:szCs w:val="36"/>
        </w:rPr>
      </w:pPr>
      <w:r>
        <w:rPr>
          <w:rFonts w:ascii="Lora Regular" w:hAnsi="Lora Regular"/>
          <w:sz w:val="36"/>
          <w:szCs w:val="36"/>
          <w:rtl w:val="0"/>
          <w:lang w:val="en-US"/>
        </w:rPr>
        <w:t>Comments:</w:t>
      </w:r>
    </w:p>
    <w:p>
      <w:pPr>
        <w:pStyle w:val="Default"/>
        <w:spacing w:before="0" w:after="200" w:line="276" w:lineRule="auto"/>
      </w:pPr>
      <w:r>
        <w:rPr>
          <w:rFonts w:ascii="Lora Regular" w:hAnsi="Lora Regular"/>
          <w:sz w:val="36"/>
          <w:szCs w:val="36"/>
          <w:rtl w:val="0"/>
          <w:lang w:val="en-US"/>
        </w:rPr>
        <w:t>{{ comments }}</w:t>
      </w:r>
    </w:p>
    <w:sectPr>
      <w:headerReference w:type="default" r:id="rId4"/>
      <w:footerReference w:type="default" r:id="rId5"/>
      <w:pgSz w:w="12240" w:h="15840" w:orient="portrait"/>
      <w:pgMar w:top="576" w:right="720" w:bottom="576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Lora Bold">
    <w:charset w:val="00"/>
    <w:family w:val="roman"/>
    <w:pitch w:val="default"/>
  </w:font>
  <w:font w:name="Lora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jc w:val="cen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jc w:val="center"/>
    </w:pPr>
    <w:r>
      <w:rPr>
        <w:rFonts w:ascii="Lora Bold" w:hAnsi="Lora Bold"/>
        <w:sz w:val="56"/>
        <w:szCs w:val="56"/>
        <w:rtl w:val="0"/>
        <w:lang w:val="en-US"/>
      </w:rPr>
      <w:t>NEW LANDSCAPE DESIGN LEAD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