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3b3738e9d7bd4be6"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en-US"/>
        </w:rPr>
        <w:t>Sed in rebus apertissimis nimium longi sumus.</w:t>
      </w:r>
      <w:r>
        <w:rPr>
          <w:lang w:val="en-US"/>
        </w:rPr>
        <w:br/>
      </w:r>
      <w:r>
        <w:rPr>
          <w:lang w:val="en-US"/>
        </w:rPr>
        <w:br/>
      </w:r>
      <w:r>
        <w:rPr>
          <w:lang w:val="en-US"/>
        </w:rPr>
        <w:t xml:space="preserve">Lorem ipsum dolor sit amet, consectetur adipiscing elit. Illi enim inter se dissentiunt. Et quidem iure fortasse, sed tamen non gravissimum est testimonium multitudinis. Verum hoc loco sumo verbis his eandem certe vim voluptatis Epicurum nosse quam ceteros. Atque haec contra Aristippum, qui eam voluptatem non modo summam, sed solam etiam ducit, quam omnes unam appellamus voluptatem. Sin kakan malitiam dixisses, ad aliud nos unum certum vitium consuetudo Latina traduceret. Sed quanta sit alias, nunc tantum possitne esse tanta. </w:t>
      </w:r>
      <w:r>
        <w:rPr>
          <w:lang w:val="en-US"/>
        </w:rPr>
        <w:br/>
      </w:r>
      <w:r>
        <w:rPr>
          <w:lang w:val="en-US"/>
        </w:rPr>
        <w:br/>
      </w:r>
      <w:r>
        <w:rPr>
          <w:lang w:val="en-US"/>
        </w:rPr>
        <w:t xml:space="preserve">Fortitudinis quaedam praecepta sunt ac paene leges, quae effeminari virum vetant in dolore. Mihi, inquam, qui te id ipsum rogavi? Perfecto enim et concluso neque virtutibus neque amicitiis usquam locum esse, si ad voluptatem omnia referantur, nihil praeterea est magnopere dicendum. Non enim ipsa genuit hominem, sed accepit a natura inchoatum. </w:t>
      </w:r>
      <w:r>
        <w:rPr>
          <w:lang w:val="en-US"/>
        </w:rPr>
        <w:br/>
      </w:r>
      <w:r>
        <w:rPr>
          <w:lang w:val="en-US"/>
        </w:rPr>
        <w:br/>
      </w:r>
      <w:r>
        <w:rPr>
          <w:lang w:val="en-US"/>
        </w:rPr>
        <w:t xml:space="preserve">Praeclarae mortes sunt imperatoriae; Sed finge non solum callidum eum, qui aliquid improbe faciat, verum etiam praepotentem, ut M. Varietates autem iniurasque fortunae facile veteres philosophorum praeceptis instituta vita superabat. Itaque et manendi in vita et migrandi ratio omnis iis rebus, quas supra dixi, metienda. Tertium autem omnibus aut maximis rebus iis, quae secundum naturam sint, fruentem vivere. Quis Pullum Numitorium Fregellanum, proditorem, quamquam rei publicae nostrae profuit, non odit? Superiores tres erant, quae esse possent, quarum est una sola defensa, eaque vehementer. Princeps huius civitatis Phalereus Demetrius cum patria pulsus esset iniuria, ad Ptolomaeum se regem Alexandream contulit. Virtutis, magnitudinis animi, patientiae, fortitudinis fomentis dolor mitigari solet. Aliis esse maiora, illud dubium, ad id, quod summum bonum dicitis, ecquaenam possit fieri accessio. </w:t>
      </w:r>
      <w:r>
        <w:rPr>
          <w:lang w:val="en-US"/>
        </w:rPr>
        <w:br/>
      </w:r>
      <w:r>
        <w:rPr>
          <w:lang w:val="en-US"/>
        </w:rPr>
        <w:br/>
      </w:r>
      <w:r>
        <w:rPr>
          <w:lang w:val="en-US"/>
        </w:rPr>
        <w:t xml:space="preserve">Nec tamen ullo modo summum pecudis bonum et hominis idem mihi videri potest. Sint ista Graecorum; Ita, quem ad modum in senatu semper est aliquis, qui interpretem postulet, sic, isti nobis cum interprete audiendi sunt. Polemoni et iam ante Aristoteli ea prima visa sunt, quae paulo ante dixi. At quanta conantur! Mundum hunc omnem oppidum esse nostrum! Incendi igitur eos, qui audiunt, vides. Universa enim illorum ratione cum tota vestra confligendum puto. Nos autem non solum beatae vitae istam esse oblectationem videmus, sed etiam levamentum miseriarum. Vitae autem degendae ratio maxime quidem illis placuit quieta. Ita fit ut, quanta differentia est in principiis naturalibus, tanta sit in finibus bonorum malorumque dissimilitudo. Equidem etiam Epicurum, in physicis quidem, Democriteum puto. Summum enÃ­m bonum exposuit vacuitatem doloris; </w:t>
      </w:r>
      <w:r>
        <w:rPr>
          <w:lang w:val="en-US"/>
        </w:rPr>
        <w:br/>
      </w:r>
      <w:r>
        <w:rPr>
          <w:lang w:val="en-US"/>
        </w:rPr>
        <w:br/>
      </w:r>
      <w:r>
        <w:rPr>
          <w:lang w:val="en-US"/>
        </w:rPr>
        <w:t>Que Manilium, ab iisque M.</w:t>
      </w:r>
      <w:r>
        <w:rPr>
          <w:lang w:val="en-US"/>
        </w:rPr>
        <w:br/>
      </w:r>
      <w:r>
        <w:rPr>
          <w:lang w:val="en-US"/>
        </w:rPr>
        <w:br/>
      </w:r>
      <w:r>
        <w:rPr>
          <w:lang w:val="en-US"/>
        </w:rPr>
        <w:t xml:space="preserve">Et ille ridens: Video, inquit, quid agas; Crassus fuit, qui tamen solebat uti suo bono, ut hodie est noster Pompeius, cui recte facienti gratia est habenda; Nec enim ignoras his istud honestum non summum modo, sed etiam, ut tu vis, solum bonum videri. </w:t>
      </w:r>
      <w:r>
        <w:rPr>
          <w:lang w:val="en-US"/>
        </w:rPr>
        <w:br/>
      </w:r>
      <w:r>
        <w:rPr>
          <w:lang w:val="en-US"/>
        </w:rPr>
        <w:br/>
      </w:r>
      <w:r>
        <w:rPr>
          <w:lang w:val="en-US"/>
        </w:rPr>
        <w:t>Qua tu etiam inprudens utebare non numquam.</w:t>
      </w:r>
      <w:r>
        <w:rPr>
          <w:lang w:val="en-US"/>
        </w:rPr>
        <w:br/>
      </w:r>
      <w:r>
        <w:rPr>
          <w:lang w:val="en-US"/>
        </w:rPr>
        <w:br/>
      </w:r>
      <w:r>
        <w:rPr>
          <w:lang w:val="en-US"/>
        </w:rPr>
        <w:t xml:space="preserve">Quid de Pythagora? Duarum enim vitarum nobis erunt instituta capienda. Quorum sine causa fieri nihil putandum est. Hoc etsi multimodis reprehendi potest, tamen accipio, quod dant. Itaque eos id agere, ut a se dolores, morbos, debilitates repellant. Facile pateremur, qui etiam nunc agendi aliquid discendique causa prope contra naturam vÃ­gillas suscipere soleamus. Sed vobis voluptatum perceptarum recordatio vitam beatam facit, et quidem corpore perceptarum. Quae cum praeponunt, ut sit aliqua rerum selectio, naturam videntur sequi; Ab his oratores, ab his imperatores ac rerum publicarum principes extiterunt. Ut scias me intellegere, primum idem esse dico voluptatem, quod ille don. Tu enim ista lenius, hic Stoicorum more nos vexat. Quod si ita se habeat, non possit beatam praestare vitam sapientia. </w:t>
      </w:r>
      <w:r>
        <w:rPr>
          <w:lang w:val="en-US"/>
        </w:rPr>
        <w:br/>
      </w:r>
      <w:r>
        <w:rPr>
          <w:lang w:val="en-US"/>
        </w:rPr>
        <w:br/>
      </w:r>
      <w:r>
        <w:rPr>
          <w:lang w:val="en-US"/>
        </w:rPr>
        <w:t xml:space="preserve">Omnium enim rerum principia parva sunt, sed suis progressionibus usa augentur nec sine causa; In primo enim ortu inest teneritas ac mollitia quaedam, ut nec res videre optimas nec agere possint. </w:t>
      </w:r>
      <w:r>
        <w:rPr>
          <w:lang w:val="en-US"/>
        </w:rPr>
        <w:br/>
      </w:r>
      <w:r>
        <w:rPr>
          <w:lang w:val="en-US"/>
        </w:rPr>
        <w:br/>
      </w:r>
      <w:r>
        <w:rPr>
          <w:lang w:val="en-US"/>
        </w:rPr>
        <w:t>Mihi enim satis est, ipsis non satis.</w:t>
      </w:r>
      <w:r>
        <w:rPr>
          <w:lang w:val="en-US"/>
        </w:rPr>
        <w:br/>
      </w:r>
      <w:r>
        <w:rPr>
          <w:lang w:val="en-US"/>
        </w:rPr>
        <w:br/>
      </w:r>
      <w:r>
        <w:rPr>
          <w:lang w:val="en-US"/>
        </w:rPr>
        <w:t xml:space="preserve">Atque his de rebus et splendida est eorum et illustris oratio. Itaque haec cum illis est dissensio, cum Peripateticis nulla sane. Quibus autem in rebus tanta obscuratio non fit, fieri tamen potest, ut id ipsum, quod interest, non sit magnum. Unum est sine dolore esse, alterum cum voluptate. Themistocles quidem, cum ei Simonides an quis alius artem memoriae polliceretur, Oblivionis, inquit, mallem. Primum in nostrane potestate est, quid meminerimus? </w:t>
      </w:r>
      <w:r>
        <w:rPr>
          <w:lang w:val="en-US"/>
        </w:rPr>
        <w:br/>
      </w:r>
      <w:r>
        <w:rPr>
          <w:lang w:val="en-US"/>
        </w:rPr>
        <w:br/>
      </w:r>
      <w:r>
        <w:rPr>
          <w:lang w:val="en-US"/>
        </w:rPr>
        <w:t xml:space="preserve">Neque enim disputari sine reprehensione nec cum iracundia aut pertinacia recte disputari potest. Prioris generis est docilitas, memoria; Hac videlicet ratione, quod ea, quae externa sunt, iis tuemur officiis, quae oriuntur a suo cuiusque genere virtutis. Pungunt quasi aculeis interrogatiunculis angustis, quibus etiam qui assentiuntur nihil commutantur animo et idem abeunt, qui venerant. Quod quidem iam fit etiam in Academia. </w:t>
      </w:r>
      <w:r>
        <w:rPr>
          <w:lang w:val="en-US"/>
        </w:rPr>
        <w:br/>
      </w:r>
      <w:r>
        <w:rPr>
          <w:lang w:val="en-US"/>
        </w:rPr>
        <w:br/>
      </w:r>
      <w:r>
        <w:rPr>
          <w:lang w:val="en-US"/>
        </w:rPr>
        <w:t xml:space="preserve">Vides igitur te aut ea sumere, quae non concedantur, aut ea, quae etiam concessa te nihil iuvent. Quod autem meum munus dicis non equidem recuso, sed te adiungo socium. Hoc enim identidem dicitis, non intellegere nos quam dicatis voluptatem. Illa videamus, quae a te de amicitia dicta sunt. Cum id fugiunt, re eadem defendunt, quae Peripatetici, verba. Sed non alienum est, quo facilius vis verbi intellegatur, rationem huius verbi faciendi Zenonis exponere. Heri, inquam, ludis commissis ex urbe profectus veni ad vesperum. Quod dicit Epicurus etiam de voluptate, quae minime sint voluptates, eas obscurari saepe et obrui. Restant Stoici, qui cum a Peripateticis et Academicis omnia transtulissent, nominibus aliis easdem res secuti sunt. </w:t>
      </w:r>
      <w:r>
        <w:rPr>
          <w:lang w:val="en-US"/>
        </w:rPr>
        <w:br/>
      </w:r>
      <w:r>
        <w:rPr>
          <w:lang w:val="en-US"/>
        </w:rPr>
        <w:br/>
      </w:r>
      <w:r>
        <w:rPr>
          <w:lang w:val="en-US"/>
        </w:rPr>
        <w:t>At habetur! Et ego id scilicet nesciebam! Sed ut sit, etiamne post mortem coletur?</w:t>
      </w:r>
      <w:r>
        <w:rPr>
          <w:lang w:val="en-US"/>
        </w:rPr>
        <w:br/>
      </w:r>
      <w:r>
        <w:rPr>
          <w:lang w:val="en-US"/>
        </w:rPr>
        <w:br/>
      </w:r>
      <w:r>
        <w:rPr>
          <w:lang w:val="en-US"/>
        </w:rPr>
        <w:t xml:space="preserve">Sed est forma eius disciplinae, sicut fere ceterarum, triplex: una pars est naturae, disserendi altera, vivendi tertia. Qui autem  esse poteris, nisi te amor ipse ceperit? Atqui perspicuum est hominem e corpore animoque constare, cum primae sint animi partes, secundae corporis. Quis suae urbis conservatorem Codrum, quis Erechthei filias non maxime laudat? Octavio fuit, cum illam severitatem in eo filio adhibuit, quem in adoptionem D. Nec vero sum nescius esse utilitatem in historia, non modo voluptatem. Fortasse id optimum, sed ubi illud: Plus semper voluptatis? </w:t>
      </w:r>
      <w:r>
        <w:rPr>
          <w:lang w:val="en-US"/>
        </w:rPr>
        <w:br/>
      </w:r>
      <w:r>
        <w:rPr>
          <w:lang w:val="en-US"/>
        </w:rPr>
        <w:br/>
      </w:r>
      <w:r>
        <w:rPr>
          <w:lang w:val="en-US"/>
        </w:rPr>
        <w:t xml:space="preserve">Si enim, ut mihi quidem videtur, non explet bona naturae voluptas, iure praetermissa est; Me igitur ipsum ames oportet, non mea, si veri amici futuri sumus. Claudii libidini, qui tum erat summo ne imperio, dederetur. Luxuriam non reprehendit, modo sit vacua infinita cupiditate et timore. Sed non alienum est, quo facilius vis verbi intellegatur, rationem huius verbi faciendi Zenonis exponere. Virtutis, magnitudinis animi, patientiae, fortitudinis fomentis dolor mitigari solet. Non igitur bene. Hanc in motu voluptatem -sic enim has suaves et quasi dulces voluptates appellat-interdum ita extenuat, ut M. </w:t>
      </w:r>
      <w:r>
        <w:rPr>
          <w:lang w:val="en-US"/>
        </w:rPr>
        <w:br/>
      </w:r>
      <w:r>
        <w:rPr>
          <w:lang w:val="en-US"/>
        </w:rPr>
        <w:br/>
      </w:r>
      <w:r>
        <w:rPr>
          <w:lang w:val="en-US"/>
        </w:rPr>
        <w:t xml:space="preserve">Et ille ridens: Video, inquit, quid agas; Et si in ipsa gubernatione neglegentia est navis eversa, maius est peccatum in auro quam in palea. Expectoque quid ad id, quod quaerebam, respondeas. Quamquam haec quidem praeposita recte et reiecta dicere licebit. Itaque in rebus minime obscuris non multus est apud eos disserendi labor. Omnis enim est natura diligens sui. Et certamen honestum et disputatio splendida! omnis est enim de virtutis dignitate contentio. Is ita vivebat, ut nulla tam exquisita posset inveniri voluptas, qua non abundaret. Ut enim consuetudo loquitur, id solum dicitur honestum, quod est populari fama gloriosum. Non est ista, inquam, Piso, magna dissensio. Verba tu fingas et ea dicas, quae non sentias? Etenim si delectamur, cum scribimus, quis est tam invidus, qui ab eo nos abducat? Piso, familiaris noster, et alia multa et hoc loco Stoicos irridebat: Quid enim? Si qua in iis corrigere voluit, deteriora fecit. Atqui reperies, inquit, in hoc quidem pertinacem; Huic ego, si negaret quicquam interesse ad beate vivendum quali uteretur victu, concederem, laudarem etiam; </w:t>
      </w:r>
      <w:r>
        <w:rPr>
          <w:lang w:val="en-US"/>
        </w:rPr>
        <w:br/>
      </w:r>
      <w:r>
        <w:rPr>
          <w:lang w:val="en-US"/>
        </w:rPr>
        <w:br/>
      </w:r>
      <w:r>
        <w:rPr>
          <w:lang w:val="en-US"/>
        </w:rPr>
        <w:t xml:space="preserve">Theophrastus mediocriterne delectat, cum tractat locos ab Aristotele ante tractatos? Est tamen ea secundum naturam multoque nos ad se expetendam magis hortatur quam superiora omnia. Itaque ne iustitiam quidem recte quis dixerit per se ipsam optabilem, sed quia iucunditatis vel plurimum afferat. Rapior illuc, revocat autem Antiochus, nec est praeterea, quem audiamus. Vide ne ista sint Manliana vestra aut maiora etiam, si imperes quod facere non possim. Hoc ne statuam quidem dicturam pater aiebat, si loqui posset. Verba tu fingas et ea dicas, quae non sentias? Sequitur disserendi ratio cognitioque naturae; </w:t>
      </w:r>
      <w:r>
        <w:rPr>
          <w:lang w:val="en-US"/>
        </w:rPr>
        <w:br/>
      </w:r>
      <w:r>
        <w:rPr>
          <w:lang w:val="en-US"/>
        </w:rPr>
        <w:br/>
      </w:r>
      <w:r>
        <w:rPr>
          <w:lang w:val="en-US"/>
        </w:rPr>
        <w:t xml:space="preserve">Quin etiam ferae, inquit Pacuvius, quÃ­bus abest, ad praÃ©cavendum intÃ©llegendi astÃºtia, iniecto terrore mortis horrescunt. Hoc loco discipulos quaerere videtur, ut, qui asoti esse velint, philosophi ante fiant. Tum ille timide vel potius verecunde: Facio, inquit. Non quam nostram quidem, inquit Pomponius iocans; Quamquam scripsit artem rhetoricam Cleanthes, Chrysippus etiam, sed sic, ut, si quis obmutescere concupierit, nihil aliud legere debeat. Qui potest igitur habitare in beata vita summi mali metus? Et non ex maxima parte de tota iudicabis? Hic quoque suus est de summoque bono dissentiens dici vere Peripateticus non potest. </w:t>
      </w:r>
      <w:r>
        <w:rPr>
          <w:lang w:val="en-US"/>
        </w:rPr>
        <w:br/>
      </w:r>
      <w:r>
        <w:rPr>
          <w:lang w:val="en-US"/>
        </w:rPr>
        <w:br/>
      </w:r>
      <w:r>
        <w:rPr>
          <w:lang w:val="en-US"/>
        </w:rPr>
        <w:t>Hoc dixerit potius Ennius: Nimium boni est, cui nihil est mali.</w:t>
      </w:r>
      <w:r>
        <w:rPr>
          <w:lang w:val="en-US"/>
        </w:rPr>
        <w:br/>
      </w:r>
      <w:r>
        <w:rPr>
          <w:lang w:val="en-US"/>
        </w:rPr>
        <w:br/>
      </w:r>
      <w:r>
        <w:rPr>
          <w:lang w:val="en-US"/>
        </w:rPr>
        <w:t xml:space="preserve">Sed nonne merninisti licere mihi ista probare, quae sunt a te dicta? Et certamen honestum et disputatio splendida! omnis est enim de virtutis dignitate contentio. Deinde prima illa, quae in congressu solemus: Quid tu, inquit, huc? Ut pompa, ludis atque eius modi spectaculis teneantur ob eamque rem vel famem et sitim perferant? Utrum igitur percurri omnem Epicuri disciplinam placet an de una voluptate quaeri, de qua omne certamen est? Nam haec ipsa mihi erunt in promptu, quae modo audivi, nec ante aggrediar, quam te ab istis, quos dicis, instructum videro. Licet hic rursus ea commemores, quae optimis verbis ab Epicuro de laude amicitiae dicta sunt. Quae cum magnifice primo dici viderentur, considerata minus probabantur. Age nunc isti doceant, vel tu potius quis enim ista melius? Quamquam ab iis philosophiam et omnes ingenuas disciplinas habemus; Familiares nostros, credo, Sironem dicis et Philodemum, cum optimos viros, tum homines doctissimos. Polycratem Samium felicem appellabant. </w:t>
      </w:r>
      <w:r>
        <w:rPr>
          <w:lang w:val="en-US"/>
        </w:rPr>
        <w:br/>
      </w:r>
      <w:r>
        <w:rPr>
          <w:lang w:val="en-US"/>
        </w:rPr>
        <w:br/>
      </w:r>
      <w:r>
        <w:rPr>
          <w:lang w:val="en-US"/>
        </w:rPr>
        <w:t xml:space="preserve">Restatis igitur vos; Tum ego: Non mehercule, inquam, soleo temere contra Stoicos, non quo illis admodum assentiar, sed pudore impedior; Praeteritis, inquit, gaudeo. Non igitur potestis voluptate omnia dirigentes aut tueri aut USD622 retinere virtutem. Id enim ille summum bonum eu)qumi/an et saepe a)qambi/an appellat, id est animum terrore liberum. Tantum dico, magis fuisse vestrum agere Epicuri diem natalem, quam illius testamento cavere ut ageretur. Hoc dictum in una re latissime patet, ut in omnibus factis re, non teste moveamur. </w:t>
      </w:r>
      <w:r>
        <w:rPr>
          <w:lang w:val="en-US"/>
        </w:rPr>
        <w:br/>
      </w:r>
      <w:r>
        <w:rPr>
          <w:lang w:val="en-US"/>
        </w:rPr>
        <w:br/>
      </w:r>
      <w:r>
        <w:rPr>
          <w:lang w:val="en-US"/>
        </w:rPr>
        <w:t xml:space="preserve">Scripta sane et multa et polita, sed nescio quo pacto auctoritatem oratio non habet. Qui enim existimabit posse se miserum esse beatus non erit. Ex quo, id quod omnes expetunt, beate vivendi ratio inveniri et comparari potest. Cur igitur, inquam, res tam dissimiles eodem nomine appellas? Quod maxime efficit Theophrasti de beata vita liber, in quo multum admodum fortunae datur. Iis igitur est difficilius satis facere, qui se Latina scripta dicunt contemnere. Quae in controversiam veniunt, de iis, si placet, disseramus. Sed emolumenta communia esse dicuntur, recte autem facta et peccata non habentur communia. Fortasse id optimum, sed ubi illud: Plus semper voluptatis? Vides igitur, si amicitiam sua caritate metiare, nihil esse praestantius, sin emolumento, summas familiaritates praediorum fructuosorum mercede superari. Non quam nostram quidem, inquit Pomponius iocans; Longum est enim ad omnia respondere, quae a te dicta sunt. Quo studio cum satiari non possint, omnium ceterarum rerum obliti nÃ­hil abiectum, nihil humile cogitant; Nec enim, dum metuit, iustus est, et certe, si metuere destiterit, non erit; </w:t>
      </w:r>
      <w:r>
        <w:rPr>
          <w:lang w:val="en-US"/>
        </w:rPr>
        <w:br/>
      </w:r>
      <w:r>
        <w:rPr>
          <w:lang w:val="en-US"/>
        </w:rPr>
        <w:br/>
      </w:r>
      <w:r>
        <w:rPr>
          <w:lang w:val="en-US"/>
        </w:rPr>
        <w:t>Philosophi autem in suis lectulis plerumque moriuntur.</w:t>
      </w:r>
      <w:r>
        <w:rPr>
          <w:lang w:val="en-US"/>
        </w:rPr>
        <w:br/>
      </w:r>
      <w:r>
        <w:rPr>
          <w:lang w:val="en-US"/>
        </w:rPr>
        <w:br/>
      </w:r>
      <w:r>
        <w:rPr>
          <w:lang w:val="en-US"/>
        </w:rPr>
        <w:t xml:space="preserve">Videmus igitur ut conquiescere ne infantes quidem possint. Re mihi non aeque satisfacit, et quidem locis pluribus. Hinc ceteri particulas arripere conati suam quisque videro voluit afferre sententiam. Quod dicit Epicurus etiam de voluptate, quae minime sint voluptates, eas obscurari saepe et obrui. Nisi enim id faceret, cur Plato Aegyptum peragravit, ut a sacerdotibus barbaris numeros et caelestia acciperet? At miser, si in flagitiosa et vitiosa vita afflueret voluptatibus. Et ais, si una littera commota sit, fore tota ut labet disciplina. Heri, inquam, ludis commissis ex urbe profectus veni ad vesperum. </w:t>
      </w:r>
      <w:r>
        <w:rPr>
          <w:lang w:val="en-US"/>
        </w:rPr>
        <w:br/>
      </w:r>
      <w:r>
        <w:rPr>
          <w:lang w:val="en-US"/>
        </w:rPr>
        <w:br/>
      </w:r>
      <w:r>
        <w:rPr>
          <w:lang w:val="en-US"/>
        </w:rPr>
        <w:t xml:space="preserve">Perturbationes autem nulla naturae vi commoventur, omniaque ea sunt opiniones ac iudicia levitatis. Duo Reges: constructio interrete. Sed vobis voluptatum perceptarum recordatio vitam beatam facit, et quidem corpore perceptarum. Quod autem principium officii quaerunt, melius quam Pyrrho; Sumenda potius quam expetenda. Qui si ea, quae dicit, ita sentiret, P317 ut verba significant, quid inter eum et vel Pyrrhonem vel Aristonem interesset? Alterum autem genus est magnarum verarumque virtutum, quas appellamus voluntarias, ut prudentiam, temperantiam, fortitudinem, iustitiam et reliquas eiusdem generis. Quod praeceptum quia maius erat, quam ut ab homine videretur, idcirco assignatum est deo. Igitur neque stultorum quisquam beatus neque sapientium non beatus. Erit enim mecum, si tecum erit. Iis igitur est difficilius satis facere, qui se Latina scripta dicunt contemnere. Nemo nostrum istius generis asotos iucunde putat vivere. Scio enim esse quosdam, qui quavis lingua philosophari possint; </w:t>
      </w:r>
      <w:r>
        <w:rPr>
          <w:lang w:val="en-US"/>
        </w:rPr>
        <w:br/>
      </w:r>
      <w:r>
        <w:rPr>
          <w:lang w:val="en-US"/>
        </w:rPr>
        <w:br/>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a51a7f824f5948de" /><Relationship Type="http://schemas.openxmlformats.org/officeDocument/2006/relationships/numbering" Target="/word/numbering.xml" Id="Rf3ef48369ded4d4a" /><Relationship Type="http://schemas.openxmlformats.org/officeDocument/2006/relationships/settings" Target="/word/settings.xml" Id="R401ea48981494db6" /></Relationships>
</file>