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316c64fcb114e7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Dulce amarum, leve asperum, prope longe, stare movere, quadratum rotundum.</w:t>
      </w:r>
      <w:r>
        <w:rPr>
          <w:lang w:val="en-US"/>
        </w:rPr>
        <w:br/>
      </w:r>
      <w:r>
        <w:rPr>
          <w:lang w:val="en-US"/>
        </w:rPr>
        <w:br/>
      </w:r>
      <w:r>
        <w:rPr>
          <w:lang w:val="en-US"/>
        </w:rPr>
        <w:t xml:space="preserve">Lorem ipsum dolor sit amet, consectetur adipiscing elit. Qui est in parvis malis. Quae sunt igitur communia vobis cum antiquis, iis sic utamur quasi concessis; Duo Reges: constructio interrete. Nam diligi et carum esse iucundum est propterea, quia tutiorem vitam et voluptatem pleniorem efficit. Sin eam, quam Hieronymus, ne fecisset idem, ut voluptatem illam Aristippi in prima commendatione poneret. Quod quidem iam fit etiam in Academia. Immo vero, inquit, ad beatissime vivendum parum est, ad beate vero satis. Quid est igitur, cur ita semper deum appellet Epicurus beatum et aeternum? Sed non sunt in eo genere tantae commoditates corporis tamque productae temporibus tamque multae. Tecum optime, deinde etiam cum mediocri amico. Honestum igitur id intellegimus, quod tale est, ut detracta omni utilitate sine ullis praemiis fructibusve per se ipsum possit iure laudari. Idque testamento cavebit is, qui nobis quasi oraculum ediderit nihil post mortem ad nos pertinere? Piso, familiaris noster, et alia multa et hoc loco Stoicos irridebat: Quid enim? Parvi enim primo ortu sic iacent, tamquam omnino sine animo sint. </w:t>
      </w:r>
      <w:r>
        <w:rPr>
          <w:lang w:val="en-US"/>
        </w:rPr>
        <w:br/>
      </w:r>
      <w:r>
        <w:rPr>
          <w:lang w:val="en-US"/>
        </w:rPr>
        <w:br/>
      </w:r>
      <w:r>
        <w:rPr>
          <w:lang w:val="en-US"/>
        </w:rPr>
        <w:t>Aliter homines, aliter philosophos loqui putas oportere?</w:t>
      </w:r>
      <w:r>
        <w:rPr>
          <w:lang w:val="en-US"/>
        </w:rPr>
        <w:br/>
      </w:r>
      <w:r>
        <w:rPr>
          <w:lang w:val="en-US"/>
        </w:rPr>
        <w:br/>
      </w:r>
      <w:r>
        <w:rPr>
          <w:lang w:val="en-US"/>
        </w:rPr>
        <w:t xml:space="preserve">Bonum incolumis acies: misera caecitas. Quod ea non occurrentia fingunt, vincunt Aristonem; Atque ab his initiis profecti omnium virtutum et originem et progressionem persecuti sunt. In voluptate corporis-addam, si vis, animi, dum ea ipsa, ut vultis, sit e corpore-situm est vivere beate. Haec et tu ita posuisti, et verba vestra sunt. Sic exclusis sententiis reliquorum cum praeterea nulla esse possit, haec antiquorum valeat necesse est. </w:t>
      </w:r>
      <w:r>
        <w:rPr>
          <w:lang w:val="en-US"/>
        </w:rPr>
        <w:br/>
      </w:r>
      <w:r>
        <w:rPr>
          <w:lang w:val="en-US"/>
        </w:rPr>
        <w:br/>
      </w:r>
      <w:r>
        <w:rPr>
          <w:lang w:val="en-US"/>
        </w:rPr>
        <w:t xml:space="preserve">Non ergo Epicurus ineruditus, sed ii indocti, qui, quae pueros non didicisse turpe est, ea putant usque ad senectutem esse discenda. Plane idem, inquit, et maxima quidem, qua fieri nulla maior potest. Quamquam id quidem licebit iis existimare, qui legerint. Et non ex maxima parte de tota iudicabis? Nec vero ut voluptatem expetat, natura movet infantem, sed tantum ut se ipse diligat, ut integrum se salvumque velit. Scientiam pollicentur, quam non erat mirum sapientiae cupido patria esse cariorem. Totum autem id externum est, et quod externum, id in casu est. </w:t>
      </w:r>
      <w:r>
        <w:rPr>
          <w:lang w:val="en-US"/>
        </w:rPr>
        <w:br/>
      </w:r>
      <w:r>
        <w:rPr>
          <w:lang w:val="en-US"/>
        </w:rPr>
        <w:br/>
      </w:r>
      <w:r>
        <w:rPr>
          <w:lang w:val="en-US"/>
        </w:rPr>
        <w:t>Primum quid tu dicis breve?</w:t>
      </w:r>
      <w:r>
        <w:rPr>
          <w:lang w:val="en-US"/>
        </w:rPr>
        <w:br/>
      </w:r>
      <w:r>
        <w:rPr>
          <w:lang w:val="en-US"/>
        </w:rPr>
        <w:br/>
      </w:r>
      <w:r>
        <w:rPr>
          <w:lang w:val="en-US"/>
        </w:rPr>
        <w:t xml:space="preserve">Nam illud vehementer repugnat, eundem beatum esse et multis malis oppressum. Perfecto enim et concluso neque virtutibus neque amicitiis usquam locum esse, si ad voluptatem omnia referantur, nihil praeterea est magnopere dicendum. Nam Pyrrho, Aristo, Erillus iam diu abiecti. Atque haec coniunctio confusioque virtutum tamen a philosophis ratione quadam distinguitur. Ego quoque, inquit, didicerim libentius si quid attuleris, quam te reprehenderim. Saepe ab Aristotele, a Theophrasto mirabiliter est laudata per se ipsa rerum scientia; Quia nec honesto quic quam honestius nec turpi turpius. Sed utrum hortandus es nobis, Luci, inquit, an etiam tua sponte propensus es? </w:t>
      </w:r>
      <w:r>
        <w:rPr>
          <w:lang w:val="en-US"/>
        </w:rPr>
        <w:br/>
      </w:r>
      <w:r>
        <w:rPr>
          <w:lang w:val="en-US"/>
        </w:rPr>
        <w:br/>
      </w:r>
      <w:r>
        <w:rPr>
          <w:lang w:val="en-US"/>
        </w:rPr>
        <w:t xml:space="preserve">Tum Piso: Atqui, Cicero, inquit, ista studia, si ad imitandos summos viros spectant, ingeniosorum sunt; Sed quoniam et advesperascit et mihi ad villam revertendum est, nunc quidem hactenus; Videamus animi partes, quarum est conspectus illustrior; Teneo, inquit, finem illi videri nihil dolere. Dicet pro me ipsa virtus nec dubitabit isti vestro beato M. Vide ne ista sint Manliana vestra aut maiora etiam, si imperes quod facere non possim. Quae contraria sunt his, malane? Quamquam P15 te quidem video minime esse deterritum. Dicam, inquam, et quidem discendi causa magis, quam quo te aut Epicurum reprehensum velim. </w:t>
      </w:r>
      <w:r>
        <w:rPr>
          <w:lang w:val="en-US"/>
        </w:rPr>
        <w:br/>
      </w:r>
      <w:r>
        <w:rPr>
          <w:lang w:val="en-US"/>
        </w:rPr>
        <w:br/>
      </w:r>
      <w:r>
        <w:rPr>
          <w:lang w:val="en-US"/>
        </w:rPr>
        <w:t xml:space="preserve">Tria genera cupiditatum, naturales et necessariae, naturales et non necessariae, nec naturales nec necessariae. Negare non possum. Nec vero pietas adversus deos nec quanta iis gratia debeatur sine explicatione naturae intellegi potest. Illud dico, ea, quae dicat, praeclare inter se cohaerere. Polemoni et iam ante Aristoteli ea prima visa sunt, quae paulo ante dixi. Isto modo ne improbos quidem, si essent boni viri. Si est nihil nisi corpus, summa erunt illa: valitudo, vacuitas doloris, pulchritudo, cetera. Quos qui tollunt et nihil posse percipi dicunt, ii remotis sensibus ne id ipsum quidem expedire possunt, quod disserunt. </w:t>
      </w:r>
      <w:r>
        <w:rPr>
          <w:lang w:val="en-US"/>
        </w:rPr>
        <w:br/>
      </w:r>
      <w:r>
        <w:rPr>
          <w:lang w:val="en-US"/>
        </w:rPr>
        <w:br/>
      </w:r>
      <w:r>
        <w:rPr>
          <w:lang w:val="en-US"/>
        </w:rPr>
        <w:t xml:space="preserve">Nam illud quidem adduci vix possum, ut ea, quae senserit ille, tibi non vera videantur. Mihi quidem Homerus huius modi quiddam vidisse videatur in iis, quae de Sirenum cantibus finxerit. Nam Pyrrho, Aristo, Erillus iam diu abiecti. Illa sunt similia: hebes acies est cuipiam oculorum, corpore alius senescit; At iam decimum annum in spelunca iacet. Etenim semper illud extra est, quod arte comprehenditur. Nulla profecto est, quin suam vim retineat a primo ad extremum. </w:t>
      </w:r>
      <w:r>
        <w:rPr>
          <w:lang w:val="en-US"/>
        </w:rPr>
        <w:br/>
      </w:r>
      <w:r>
        <w:rPr>
          <w:lang w:val="en-US"/>
        </w:rPr>
        <w:br/>
      </w:r>
      <w:r>
        <w:rPr>
          <w:lang w:val="en-US"/>
        </w:rPr>
        <w:t>Primum in nostrane potestate est, quid meminerimus?</w:t>
      </w:r>
      <w:r>
        <w:rPr>
          <w:lang w:val="en-US"/>
        </w:rPr>
        <w:br/>
      </w:r>
      <w:r>
        <w:rPr>
          <w:lang w:val="en-US"/>
        </w:rPr>
        <w:br/>
      </w:r>
      <w:r>
        <w:rPr>
          <w:lang w:val="en-US"/>
        </w:rPr>
        <w:t xml:space="preserve">An eiusdem modi? Philosophi autem in suis lectulis plerumque moriuntur. Aliam vero vim voluptatis esse, aliam nihil dolendi, nisi valde pertinax fueris, concedas necesse est. Quid ait Aristoteles reliquique Platonis alumni? </w:t>
      </w:r>
      <w:r>
        <w:rPr>
          <w:lang w:val="en-US"/>
        </w:rPr>
        <w:br/>
      </w:r>
      <w:r>
        <w:rPr>
          <w:lang w:val="en-US"/>
        </w:rPr>
        <w:br/>
      </w:r>
      <w:r>
        <w:rPr>
          <w:lang w:val="en-US"/>
        </w:rPr>
        <w:t xml:space="preserve">Quis est enim, in quo sit cupiditas, quin recte cupidus dici possit? Cur haec eadem Democritus? Quid ergo attinet dicere: Nihil haberem, quod reprehenderem, si finitas cupiditates haberent? Contemnit enim disserendi elegantiam, confuse loquitur. Hoc ne statuam quidem dicturam pater aiebat, si loqui posset. Ut proverbia non nulla veriora sint quam vestra dogmata. Quod quoniam in quo sit magna dissensio est, Carneadea nobis adhibenda divisio est, qua noster Antiochus libenter uti solet. Sed ne, dum huic obsequor, vobis molestus sim. Nec vero alia sunt quaerenda contra Carneadeam illam sententiam. Quis enim confidit semper sibi illud stabile et firmum permansurum, quod fragile et caducum sit? Theophrastum tamen adhibeamus ad pleraque, dum modo plus in virtute teneamus, quam ille tenuit, firmitatis et roboris. </w:t>
      </w:r>
      <w:r>
        <w:rPr>
          <w:lang w:val="en-US"/>
        </w:rPr>
        <w:br/>
      </w:r>
      <w:r>
        <w:rPr>
          <w:lang w:val="en-US"/>
        </w:rPr>
        <w:br/>
      </w:r>
      <w:r>
        <w:rPr>
          <w:lang w:val="en-US"/>
        </w:rPr>
        <w:t xml:space="preserve">Ad quorum et cognitionem et usum iam corroborati natura ipsa praeeunte deducimur. Quem ad modum quis ambulet, sedeat, qui ductus oris, qui vultus in quoque sit? Quae quidem res efficit, ne necesse sit isdem de rebus semper quasi dictata decantare neque a commentariolis suis discedere. Sed haec ab Antiocho, familiari nostro, dicuntur multo melius et fortius, quam a Stasea dicebantur. Scio enim esse quosdam, qui quavis lingua philosophari possint; Illo enim addito iuste fit recte factum, per se autem hoc ipsum reddere in officio ponitur. Quaesita enim virtus est, non quae relinqueret naturam, sed quae tueretur. Nec enim, dum metuit, iustus est, et certe, si metuere destiterit, non erit; </w:t>
      </w:r>
      <w:r>
        <w:rPr>
          <w:lang w:val="en-US"/>
        </w:rPr>
        <w:br/>
      </w:r>
      <w:r>
        <w:rPr>
          <w:lang w:val="en-US"/>
        </w:rPr>
        <w:br/>
      </w:r>
      <w:r>
        <w:rPr>
          <w:lang w:val="en-US"/>
        </w:rPr>
        <w:t xml:space="preserve">Possumusne ergo in vita summum bonum dicere, cum id ne in cena quidem posse videamur? Mihi enim erit isdem istis fortasse iam utendum. Chrysippus autem exponens differentias animantium ait alias earum corpore excellere, alias autem animo, non nullas valere utraque re; Atque etiam valÃ­tudinem, vires, vacuitatem doloris non propter utilitatem solum, sed etiam ipsas propter se expetemus. Ratio quidem vestra sic cogit. Itaque mihi non satis videmini considerare quod iter sit naturae quaeque progressio. Non potes ergo ista tueri, Torquate, mihi crede, si te ipse et tuas cogitationes et studia perspexeris; An tu me de L. Non autem hoc: igitur ne illud quidem. Sic, et quidem diligentius saepiusque ista loquemur inter nos agemusque communiter. </w:t>
      </w:r>
      <w:r>
        <w:rPr>
          <w:lang w:val="en-US"/>
        </w:rPr>
        <w:br/>
      </w:r>
      <w:r>
        <w:rPr>
          <w:lang w:val="en-US"/>
        </w:rPr>
        <w:br/>
      </w:r>
      <w:r>
        <w:rPr>
          <w:lang w:val="en-US"/>
        </w:rPr>
        <w:t>Nummus in Croesi divitiis obscuratur, pars est tamen divitiarum.</w:t>
      </w:r>
      <w:r>
        <w:rPr>
          <w:lang w:val="en-US"/>
        </w:rPr>
        <w:br/>
      </w:r>
      <w:r>
        <w:rPr>
          <w:lang w:val="en-US"/>
        </w:rPr>
        <w:br/>
      </w:r>
      <w:r>
        <w:rPr>
          <w:lang w:val="en-US"/>
        </w:rPr>
        <w:t xml:space="preserve">Nam de summo mox, ut dixi, videbimus et ad id explicandum disputationem omnem conferemus. Sed ea mala virtuti magnitudine obruebantur. In qua si nihil est praeter rationem, sit in una virtute finis bonorum; Ergo illi intellegunt quid Epicurus dicat, ego non intellego? Nam Metrodorum non puto ipsum professum, sed, cum appellaretur ab Epicuro, repudiare tantum beneficium noluisse; Collige omnia, quae soletis: Praesidium amicorum. </w:t>
      </w:r>
      <w:r>
        <w:rPr>
          <w:lang w:val="en-US"/>
        </w:rPr>
        <w:br/>
      </w:r>
      <w:r>
        <w:rPr>
          <w:lang w:val="en-US"/>
        </w:rPr>
        <w:br/>
      </w:r>
      <w:r>
        <w:rPr>
          <w:lang w:val="en-US"/>
        </w:rPr>
        <w:t xml:space="preserve">Quodsi vultum tibi, si incessum fingeres, quo gravior viderere, non esses tui similis; Quacumque enim ingredimur, in aliqua historia vestigium ponimus. Sin autem est in ea, quod quidam volunt, nihil impedit hanc nostram comprehensionem summi boni. Incommoda autem et commoda-ita enim estmata et dustmata appello-communia esse voluerunt, paria noluerunt. An dubium est, quin virtus ita maximam partem optineat in rebus humanis, ut reliquas obruat? Vide, ne magis, inquam, tuum fuerit, cum re idem tibi, quod mihi, videretur, non nova te rebus nomina inponere. A mene tu? Quoniam, si dis placet, ab Epicuro loqui discimus. Quid igitur dubitamus in tota eius natura quaerere quid sit effectum? </w:t>
      </w:r>
      <w:r>
        <w:rPr>
          <w:lang w:val="en-US"/>
        </w:rPr>
        <w:br/>
      </w:r>
      <w:r>
        <w:rPr>
          <w:lang w:val="en-US"/>
        </w:rPr>
        <w:br/>
      </w:r>
      <w:r>
        <w:rPr>
          <w:lang w:val="en-US"/>
        </w:rPr>
        <w:t xml:space="preserve">Dicet pro me ipsa virtus nec dubitabit isti vestro beato M. Hoc dictum in una re latissime patet, cinema ut in omnibus factis re, non teste moveamur. Cetera illa adhibebat, quibus demptis negat se Epicurus intellegere quid sit bonum. Vitae autem degendae ratio maxime quidem illis placuit quieta. Itaque si aut requietem natura non quaereret aut eam posset alia quadam ratione consequi. Nam e quibus locis quasi thesauris argumenta depromerentur, vestri ne suspicati quidem sunt, superiores autem artificio et via tradiderunt. USD1645 Sin dicit obscurari quaedam nec apparere, quia valde parva sint, nos quoque concedimus; Atqui reperies, inquit, in hoc quidem pertinacem; Scaevola tribunus plebis ferret ad plebem vellentne de ea re quaeri. Nos vero, inquit ille; Quae cum essent dicta, finem fecimus et ambulandi et disputandi. Atqui, inquam, Cato, si istud optinueris, traducas me ad te totum licebit. Est igitur officium eius generis, quod nec in bonis ponatur nec in contrariis. Itaque haec cum illis est dissensio, cum Peripateticis nulla sane. </w:t>
      </w:r>
      <w:r>
        <w:rPr>
          <w:lang w:val="en-US"/>
        </w:rPr>
        <w:br/>
      </w:r>
      <w:r>
        <w:rPr>
          <w:lang w:val="en-US"/>
        </w:rPr>
        <w:br/>
      </w:r>
      <w:r>
        <w:rPr>
          <w:lang w:val="en-US"/>
        </w:rPr>
        <w:t>Deinde dolorem quem maximum?</w:t>
      </w:r>
      <w:r>
        <w:rPr>
          <w:lang w:val="en-US"/>
        </w:rPr>
        <w:br/>
      </w:r>
      <w:r>
        <w:rPr>
          <w:lang w:val="en-US"/>
        </w:rPr>
        <w:br/>
      </w:r>
      <w:r>
        <w:rPr>
          <w:lang w:val="en-US"/>
        </w:rPr>
        <w:t xml:space="preserve">Gracchum patrem non beatiorem fuisse quam fillum, cum alter stabilire rem publicam studuerit, alter evertere. Ad quorum et cognitionem et usum iam corroborati natura ipsa praeeunte deducimur. Equidem, sed audistine modo de Carneade? In qua si nihil est praeter rationem, sit in una virtute finis bonorum; Aliam vero vim voluptatis esse, aliam nihil dolendi, nisi valde pertinax fueris, concedas necesse est. Non enim in ipsa sapientia positum est beatum esse, sed in iis rebus, quas sapientia comparat ad voluptatem. Velut ego nunc moveor. Sin aliud quid voles, postea. Pisone in eo gymnasio, quod Ptolomaeum vocatur, unaque nobiscum Q. Item de contrariis, a quibus ad genera formasque generum venerunt. Qui si ea, quae dicit, ita sentiret, ut verba significant, quid inter eum et vel Pyrrhonem vel Aristonem interesset? </w:t>
      </w:r>
      <w:r>
        <w:rPr>
          <w:lang w:val="en-US"/>
        </w:rPr>
        <w:br/>
      </w:r>
      <w:r>
        <w:rPr>
          <w:lang w:val="en-US"/>
        </w:rPr>
        <w:br/>
      </w:r>
      <w:r>
        <w:rPr>
          <w:lang w:val="en-US"/>
        </w:rPr>
        <w:t xml:space="preserve">Quamvis enim depravatae non sint, pravae tamen esse possunt. Quem Tiberina descensio festo illo die tanto gaudio affecit, quanto L. Alia quaedam dicent, credo, magna antiquorum esse peccata, quae ille veri investigandi cupidus nullo modo ferre potuerit. Ratio quidem vestra sic cogit. Beatus autem esse in maximarum rerum timore nemo potest. Haec para/doca illi, nos admirabilia dicamus. Nam aliquando posse recte fieri dicunt nulla expectata nec quaesita voluptate. Dicet pro me ipsa virtus nec dubitabit isti vestro beato M. Quod autem principium officii quaerunt, melius quam Pyrrho; Pungunt quasi aculeis interrogatiunculis angustis, quibus etiam qui assentiuntur nihil commutantur animo et idem abeunt, qui venerant. Et tamen tantis vectigalibus ad liberalitatem utens etiam sine hac Pyladea amicitia multorum te benivolentia praeclare tuebere et munies. Modo etiam paulum ad dexteram de via declinavi, ut ad Pericli sepulcrum accederem. </w:t>
      </w:r>
      <w:r>
        <w:rPr>
          <w:lang w:val="en-US"/>
        </w:rPr>
        <w:br/>
      </w:r>
      <w:r>
        <w:rPr>
          <w:lang w:val="en-US"/>
        </w:rPr>
        <w:br/>
      </w:r>
      <w:r>
        <w:rPr>
          <w:lang w:val="en-US"/>
        </w:rPr>
        <w:t>Sed residamus, inquit, si placet.</w:t>
      </w:r>
      <w:r>
        <w:rPr>
          <w:lang w:val="en-US"/>
        </w:rPr>
        <w:br/>
      </w:r>
      <w:r>
        <w:rPr>
          <w:lang w:val="en-US"/>
        </w:rPr>
        <w:br/>
      </w:r>
      <w:r>
        <w:rPr>
          <w:lang w:val="en-US"/>
        </w:rPr>
        <w:t xml:space="preserve">Aliam vero vim voluptatis esse, aliam nihil dolendi, nisi valde pertinax fueris, concedas necesse est. Tubulo putas dicere? Audi, ne longe abeam, moriens quid dicat Epicurus, ut intellegas facta eius cum dictis discrepare: Epicurus Hermarcho salutem. Vide, ne magis, inquam, tuum fuerit, cum re bowling idem tibi, quod mihi, videretur, non nova te rebus nomina inponere. Restincta enim sitis stabilitatem voluptatis habet, inquit, illa autem voluptas ipsius restinctionis in motu est. Quid loquor de nobis, qui ad laudem et ad decus nati, suscepti, instituti sumus? Quid enim me prohiberet Epicureum esse, si probarem, quae ille diceret? Mihi quidem Antiochum, quem audis, satis belle videris attendere. </w:t>
      </w:r>
      <w:r>
        <w:rPr>
          <w:lang w:val="en-US"/>
        </w:rPr>
        <w:br/>
      </w:r>
      <w:r>
        <w:rPr>
          <w:lang w:val="en-US"/>
        </w:rPr>
        <w:br/>
      </w:r>
      <w:r>
        <w:rPr>
          <w:lang w:val="en-US"/>
        </w:rPr>
        <w:t>Quod autem satis est, eo quicquid accessit, nimium est;</w:t>
      </w:r>
      <w:r>
        <w:rPr>
          <w:lang w:val="en-US"/>
        </w:rPr>
        <w:br/>
      </w:r>
      <w:r>
        <w:rPr>
          <w:lang w:val="en-US"/>
        </w:rPr>
        <w:br/>
      </w:r>
      <w:r>
        <w:rPr>
          <w:lang w:val="en-US"/>
        </w:rPr>
        <w:t xml:space="preserve">Dic in quovis conventu te omnia facere, ne doleas. An vero, inquit, quisquam potest probare, quod perceptfum, quod. Virtutibus igitur rectissime mihi videris et ad consuetudinem nostrae orationis vitia posuisse contraria. Pisone in eo gymnasio, quod Ptolomaeum vocatur, unaque nobiscum Q. Hic, qui utrumque probat, ambobus debuit uti, sicut facit re, neque tamen dividit verbis. Nam et a te perfici istam disputationem volo, nec tua mihi oratio longa videri potest. In parvis enim saepe, qui nihil eorum cogitant, si quando iis ludentes minamur praecipitaturos alicunde, extimescunt. Tu autem negas fortem esse quemquam posse, qui dolorem malum putet. Pauca mutat vel plura sane; Nam illud quidem adduci vix possum, ut ea, quae senserit ille, tibi non vera videantur. Intrandum est igitur in rerum naturam et penitus quid ea postulet pervidendum; Quid, si non modo utilitatem tibi nullam afferet, sed iacturae rei familiaris erunt faciendae, labores suscipiendi, adeundum vitae periculum? Ut in geometria, prima si dederis, danda sunt omnia. Utram tandem linguam nescio? At iste non dolendi status non vocatur voluptas. </w:t>
      </w:r>
      <w:r>
        <w:rPr>
          <w:lang w:val="en-US"/>
        </w:rPr>
        <w:br/>
      </w:r>
      <w:r>
        <w:rPr>
          <w:lang w:val="en-US"/>
        </w:rPr>
        <w:br/>
      </w:r>
      <w:r>
        <w:rPr>
          <w:lang w:val="en-US"/>
        </w:rPr>
        <w:t xml:space="preserve">Unum nescio, quo modo possit, si luxuriosus sit, finitas cupiditates habere. At vero illa, quae Peripatetici, quae Stoici dicunt, semper tibi in ore sunt in iudiciis, in senatu. Mihi quidem Homerus huius modi quiddam vidisse videatur in iis, quae de Sirenum cantibus finxerit. Neque enim disputari sine reprehensione nec cum iracundia aut pertinacia recte disputari potest. Quare attendo te studiose et, quaecumque rebus iis, de quibus hic sermo est, nomina inponis, memoriae mando; Negabat igitur ullam esse artem, quae ipsa a se proficisceretur; Theophrastus mediocriterne delectat, cum tractat locos ab Aristotele ante tractatos? Qui non moveatur et offensione turpitudinis et comprobatione honestatis? Potius ergo illa dicantur: turpe esse, viri non esse debilitari dolore, frangi, succumbere. Legimus tamen Diogenem, Antipatrum, Mnesarchum, Panaetium, multos alios in primisque familiarem nostrum Posidonium. Nam neque virtute retinetur ille in vita, nec iis, qui sine virtute sunt, mors est oppetenda. Expressa vero in iis aetatibus, quae iam confirmatae sunt. An club dubium est, quin virtus ita maximam partem optineat in rebus humanis, ut reliquas obruat? </w:t>
      </w:r>
      <w:r>
        <w:rPr>
          <w:lang w:val="en-US"/>
        </w:rPr>
        <w:br/>
      </w:r>
      <w:r>
        <w:rPr>
          <w:lang w:val="en-US"/>
        </w:rPr>
        <w:br/>
      </w:r>
      <w:r>
        <w:rPr>
          <w:lang w:val="en-US"/>
        </w:rPr>
        <w:t xml:space="preserve">Quamquam tu hanc copiosiorem etiam soles dicere. Sed haec ab Antiocho, familiari nostro, dicuntur multo melius et fortius, quam a Stasea dicebantur. An ea, quae per vinitorem antea consequebatur, per se ipsa curabit? Hac videlicet ratione, quod ea, quae externa sunt, iis tuemur officiis, quae oriuntur a suo cuiusque genere virtutis. Quaero igitur, quo modo hae tantae commendationes a natura profectae subito a sapientia relictae sint.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70e3e8c98e14fcb" /><Relationship Type="http://schemas.openxmlformats.org/officeDocument/2006/relationships/numbering" Target="/word/numbering.xml" Id="R95910ea9c03041c4" /><Relationship Type="http://schemas.openxmlformats.org/officeDocument/2006/relationships/settings" Target="/word/settings.xml" Id="R25a7da7f62cd41db" /></Relationships>
</file>