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Types>
</file>

<file path=_rels/.rels>&#65279;<?xml version="1.0" encoding="utf-8"?><Relationships xmlns="http://schemas.openxmlformats.org/package/2006/relationships"><Relationship Type="http://schemas.openxmlformats.org/officeDocument/2006/relationships/officeDocument" Target="/word/document.xml" Id="R8982a53e874d45b3"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c="http://schemas.openxmlformats.org/drawingml/2006/chart">
  <w:body>
    <w:sectPr w:rsidR="003E25F4" w:rsidSect="00FC3028">
      <w:pgSz w:w="11906" w:h="16838"/>
      <w:pgMar w:top="1440" w:right="1440" w:bottom="1440" w:left="1440" w:header="708" w:footer="708" w:gutter="0"/>
      <w:cols w:space="708"/>
      <w:docGrid w:linePitch="360"/>
    </w:sectPr>
    <w:p>
      <w:pPr/>
      <w:r>
        <w:rPr>
          <w:lang w:val="en-US"/>
        </w:rPr>
        <w:t>Quis animo aequo videt eum, quem inpure ac flagitiose putet vivere?</w:t>
      </w:r>
      <w:r>
        <w:rPr>
          <w:lang w:val="en-US"/>
        </w:rPr>
        <w:br/>
      </w:r>
      <w:r>
        <w:rPr>
          <w:lang w:val="en-US"/>
        </w:rPr>
        <w:br/>
      </w:r>
      <w:r>
        <w:rPr>
          <w:lang w:val="en-US"/>
        </w:rPr>
        <w:t xml:space="preserve">Lorem ipsum dolor sit amet, consectetur adipiscing elit. Quod non faceret, si in voluptate summum bonum poneret. Is enim, qui occultus et tectus dicitur, tantum abest ut se indicet, perficiet etiam ut dolere alterius improbe facto videatur. Quae quidem res efficit, ne necesse sit isdem de rebus semper quasi dictata decantare neque a commentariolis suis discedere. Duo Reges: constructio interrete. Etenim nec iustitia nec amicitia esse omnino poterunt, nisi ipsae per se expetuntur. Summus dolor plures dies manere non potest? </w:t>
      </w:r>
      <w:r>
        <w:rPr>
          <w:lang w:val="en-US"/>
        </w:rPr>
        <w:br/>
      </w:r>
      <w:r>
        <w:rPr>
          <w:lang w:val="en-US"/>
        </w:rPr>
        <w:br/>
      </w:r>
      <w:r>
        <w:rPr>
          <w:lang w:val="en-US"/>
        </w:rPr>
        <w:t xml:space="preserve">Quamquam id quidem licebit iis existimare, qui legerint. Ita ceterorum sententiis semotis relinquitur non mihi cum Torquato, sed virtuti cum voluptate certatio. Idem iste, inquam, de voluptate quid sentit? Obsecro, inquit, Torquate, haec dicit Epicurus? Nunc haec primum fortasse audientis servire debemus. Quos qui tollunt et nihil posse percipi dicunt, ii remotis sensibus ne id ipsum quidem expedire possunt, quod disserunt. Quis Pullum Numitorium Fregellanum, proditorem, quamquam rei publicae nostrae profuit, non odit? Ex quo intellegitur nec intemperantiam propter se esse fugiendam temperantiamque expetendam, non quia voluptates fugiat, sed quia maiores consequatur. Eiuro, inquit adridens, iniquum, hac quidem de re; </w:t>
      </w:r>
      <w:r>
        <w:rPr>
          <w:lang w:val="en-US"/>
        </w:rPr>
        <w:br/>
      </w:r>
      <w:r>
        <w:rPr>
          <w:lang w:val="en-US"/>
        </w:rPr>
        <w:br/>
      </w:r>
      <w:r>
        <w:rPr>
          <w:lang w:val="en-US"/>
        </w:rPr>
        <w:t xml:space="preserve">Quis est tam dissimile homini. Et ais, si una littera commota sit, fore tota ut labet disciplina. Sed erat aequius Triarium aliquid de dissensione nostra iudicare. Non igitur de improbo, sed de callido improbo quaerimus, qualis Q. </w:t>
      </w:r>
      <w:r>
        <w:rPr>
          <w:lang w:val="en-US"/>
        </w:rPr>
        <w:br/>
      </w:r>
      <w:r>
        <w:rPr>
          <w:lang w:val="en-US"/>
        </w:rPr>
        <w:br/>
      </w:r>
      <w:r>
        <w:rPr>
          <w:lang w:val="en-US"/>
        </w:rPr>
        <w:t xml:space="preserve">Quem si tenueris, non modo meum Ciceronem, sed etiam me ipsum abducas licebit. Quamquam te quidem video minime esse deterritum. Aliis esse maiora, illud dubium, ad id, quod summum bonum dicitis, ecquaenam possit fieri accessio. Sin tantum modo ad indicia veteris memoriae cognoscenda, curiosorum. Teneo, inquit, finem illi videri nihil dolere. Tantum dico, magis fuisse vestrum agere Epicuri diem natalem, quam illius testamento cavere ut ageretur. Nam Metrodorum non puto ipsum professum, sed, cum appellaretur ab Epicuro, repudiare tantum beneficium noluisse; Quod idem cum vestri faciant, non satis magnam tribuunt inventoribus gratiam. Si est nihil nisi corpus, summa erunt illa: valitudo, vacuitas doloris, pulchritudo, cetera. Qui potest igitur habitare in beata vita summi mali metus? </w:t>
      </w:r>
      <w:r>
        <w:rPr>
          <w:lang w:val="en-US"/>
        </w:rPr>
        <w:br/>
      </w:r>
      <w:r>
        <w:rPr>
          <w:lang w:val="en-US"/>
        </w:rPr>
        <w:br/>
      </w:r>
      <w:r>
        <w:rPr>
          <w:lang w:val="en-US"/>
        </w:rPr>
        <w:t>Plane idem, inquit, et maxima quidem, qua fieri nulla maior potest.</w:t>
      </w:r>
      <w:r>
        <w:rPr>
          <w:lang w:val="en-US"/>
        </w:rPr>
        <w:br/>
      </w:r>
      <w:r>
        <w:rPr>
          <w:lang w:val="en-US"/>
        </w:rPr>
        <w:br/>
      </w:r>
      <w:r>
        <w:rPr>
          <w:lang w:val="en-US"/>
        </w:rPr>
        <w:t xml:space="preserve">Qua igitur re ab deo vincitur, si aeternitate non vincitur? Rem unam praeclarissimam omnium maximeque laudandam, penitus viderent, quonam gaudio complerentur, cum tantopere eius adumbrata opinione laetentur? Quis enim potest istis, quae te, ut ais, delectant, brevibus et acutis auditis de sententia decedere? Non pugnem cum homine, cur tantum habeat in natura boni; An ea, quae per vinitorem antea consequebatur, per se ipsa curabit? Quam ob rem tandem, inquit, non satisfacit? Utilitatis causa amicitia est quaesita. Nam si pravitatem inminutionemque corporis propter se fugiendam putamus, cur non etiam, ac fortasse magis, propter se formae dignitatem sequamur? </w:t>
      </w:r>
      <w:r>
        <w:rPr>
          <w:lang w:val="en-US"/>
        </w:rPr>
        <w:br/>
      </w:r>
      <w:r>
        <w:rPr>
          <w:lang w:val="en-US"/>
        </w:rPr>
        <w:br/>
      </w:r>
      <w:r>
        <w:rPr>
          <w:lang w:val="en-US"/>
        </w:rPr>
        <w:t xml:space="preserve">Illorum vero ista ipsa quam exilia de virtutis vi! Quam tantam volunt esse, ut beatum per se efficere possit. Videsne igitur Zenonem tuum cum Aristone verbis concinere, re dissidere, cum Aristotele et illis re consentire, verbis discrepare? Non laboro, inquit, de nomine. Is ita vivebat, ut nulla tam exquisita posset inveniri voluptas, qua non abundaret. Nam si beatus umquam fuisset, beatam vitam usque ad illum a Cyro extructum rogum pertulisset. </w:t>
      </w:r>
      <w:r>
        <w:rPr>
          <w:lang w:val="en-US"/>
        </w:rPr>
        <w:br/>
      </w:r>
      <w:r>
        <w:rPr>
          <w:lang w:val="en-US"/>
        </w:rPr>
        <w:br/>
      </w:r>
      <w:r>
        <w:rPr>
          <w:lang w:val="en-US"/>
        </w:rPr>
        <w:t xml:space="preserve">Callipho ad virtutem nihil adiunxit nisi voluptatem, Diodorus vacuitatem doloris. Honestum igitur id intellegimus, quod tale est, ut detracta omni utilitate sine ullis praemiis fructibusve per se ipsum possit iure laudari.  Me ipsum esse dicerem, inquam, nisi mihi viderer habere bene cognitam voluptatem et satis firme conceptam animo atque comprehensam. Piso, familiaris noster, et alia multa et hoc loco Stoicos irridebat: Quid enim? Cenasti in vita numquam bene, cum omnia in ista Consumis squilla atque acupensere cum decimano. Age nunc isti doceant, vel tu potius quis enim ista melius? Ne tum quidem te respicies et cogitabis sibi quemque natum esse et suis voluptatibus? Quorum sine causa fieri nihil putandum est. </w:t>
      </w:r>
      <w:r>
        <w:rPr>
          <w:lang w:val="en-US"/>
        </w:rPr>
        <w:br/>
      </w:r>
      <w:r>
        <w:rPr>
          <w:lang w:val="en-US"/>
        </w:rPr>
        <w:br/>
      </w:r>
      <w:r>
        <w:rPr>
          <w:lang w:val="en-US"/>
        </w:rPr>
        <w:t xml:space="preserve">Cur fortior sit, si illud, quod tute concedis, asperum et vix ferendum putabit? Potius ergo illa dicantur: turpe esse, viri non esse debilitari dolore, frangi, succumbere. Nec enim, cum tua causa cui commodes, beneficium illud habendum est, sed faeneratio, nec gratia deberi videtur ei, qui sua causa commodaverit. Quod praeceptum quia maius erat, quam ut ab homine videretur, idcirco assignatum est deo. Eodem modo is enim tibi nemo dabit, quod, expetendum sit, id esse laudabile. Si autem id non concedatur, non continuo vita beata tollitur. Sed ad haec, nisi molestum est, habeo quae velim. Quae sunt igitur communia vobis cum antiquis, iis sic utamur quasi concessis; Hanc ergo intuens debet institutum illud quasi signum absolvere. Si enim ita est, vide ne facinus facias, cum mori suadeas. </w:t>
      </w:r>
      <w:r>
        <w:rPr>
          <w:lang w:val="en-US"/>
        </w:rPr>
        <w:br/>
      </w:r>
      <w:r>
        <w:rPr>
          <w:lang w:val="en-US"/>
        </w:rPr>
        <w:br/>
      </w:r>
      <w:r>
        <w:rPr>
          <w:lang w:val="en-US"/>
        </w:rPr>
        <w:t xml:space="preserve">Hunc ipsum Zenonis aiunt esse finem declarantem illud, quod a te dictum est, convenienter naturae vivere. Quod cum accidisset ut alter alterum necopinato videremus, surrexit statim. Pungunt quasi aculeis interrogatiunculis angustis, quibus etiam qui assentiuntur nihil commutantur animo et idem abeunt, qui venerant. Quid tanto concursu honestissimorum studiorum, tanto virtutum comitatu, si ea nullam ad aliam rem nisi ad voluptatem conquiruntur? Atque ab his initiis profecti omnium virtutum et originem et progressionem persecuti sunt. An, partus ancillae sitne in fructu habendus, disseretur inter principes civitatis, P. Obscura, inquit, quaedam esse confiteor, nec tamen ab illis ita dicuntur de industria, sed inest in rebus ipsis obscuritas. A villa enim, credo, et: Si ibi te esse scissem, ad te ipse venissem. </w:t>
      </w:r>
      <w:r>
        <w:rPr>
          <w:lang w:val="en-US"/>
        </w:rPr>
        <w:br/>
      </w:r>
      <w:r>
        <w:rPr>
          <w:lang w:val="en-US"/>
        </w:rPr>
        <w:br/>
      </w:r>
      <w:r>
        <w:rPr>
          <w:lang w:val="en-US"/>
        </w:rPr>
        <w:t xml:space="preserve">Quae cum ita sint, effectum est nihil esse malum, quod turpe non sit. Sed ille, ut dixi, vitiose. Nec tamen ullo modo summum pecudis bonum et hominis idem mihi videri potest. Sed haec quidem liberius ab eo dicuntur et saepius. Polemoni et iam ante Aristoteli ea prima visa sunt, quae paulo ante dixi. Itaque e contrario moderati aequabilesque habitus, affectiones ususque corporis apti esse ad naturam videntur. Illud quaero, quid ei, qui in voluptate summum bonum ponat, consentaneum sit dicere. Quae hic rei publicae vulnera inponebat, eadem ille sanabat. Et certamen honestum et disputatio splendida! omnis est enim de virtutis dignitate contentio. </w:t>
      </w:r>
      <w:r>
        <w:rPr>
          <w:lang w:val="en-US"/>
        </w:rPr>
        <w:br/>
      </w:r>
      <w:r>
        <w:rPr>
          <w:lang w:val="en-US"/>
        </w:rPr>
        <w:br/>
      </w:r>
      <w:r>
        <w:rPr>
          <w:lang w:val="en-US"/>
        </w:rPr>
        <w:t>Collige omnia, quae soletis: Praesidium amicorum.</w:t>
      </w:r>
      <w:r>
        <w:rPr>
          <w:lang w:val="en-US"/>
        </w:rPr>
        <w:br/>
      </w:r>
      <w:r>
        <w:rPr>
          <w:lang w:val="en-US"/>
        </w:rPr>
        <w:br/>
      </w:r>
      <w:r>
        <w:rPr>
          <w:lang w:val="en-US"/>
        </w:rPr>
        <w:t xml:space="preserve">Facile est hoc cernere in primis puerorum aetatulis. Quid, si reviviscant Platonis illi et deinceps qui eorum auditores fuerunt, et tecum ita loquantur? Quasi ego id curem, quid ille aiat aut neget. Non quaeritur autem quid naturae tuae consentaneum sit, sed quid disciplinae. Non enim, si malum est dolor, carere eo malo satis est ad bene vivendum. Nec tamen ille erat sapiens quis enim hoc aut quando aut ubi aut unde? Sed quia studebat laudi et dignitati, multum in virtute processerat. Cur igitur easdem res, inquam, Peripateticis dicentibus verbum nullum est, quod non intellegatur? Idque testamento cavebit is, qui nobis quasi oraculum ediderit nihil post mortem ad nos pertinere? Si enim ita est, vide ne facinus facias, cum mori suadeas. Quasi ego id curem, quid ille aiat aut neget. Ita est quoddam commune officium sapientis et insipientis, ex quo efficitur versari in iis, quae media dicamus. </w:t>
      </w:r>
      <w:r>
        <w:rPr>
          <w:lang w:val="en-US"/>
        </w:rPr>
        <w:br/>
      </w:r>
      <w:r>
        <w:rPr>
          <w:lang w:val="en-US"/>
        </w:rPr>
        <w:br/>
      </w:r>
      <w:r>
        <w:rPr>
          <w:lang w:val="en-US"/>
        </w:rPr>
        <w:t xml:space="preserve">Atque ut a corpore ordiar, videsne ut, si quae in membris prava aut debilitata aut inminuta sint, occultent homines? Is ita vivebat, ut nulla tam exquisita posset inveniri voluptas, qua non abundaret. Sin te auctoritas commovebat, nobisne omnibus et Platoni ipsi nescio quem illum anteponebas? Huic mori optimum esse propter desperationem sapientiae, illi propter spem vivere. Dicimus aliquem hilare vivere; Quid, si reviviscant Platonis illi et deinceps qui eorum auditores fuerunt, et tecum ita loquantur? Nobis Heracleotes ille Dionysius flagitiose descivisse videtur a Stoicis propter oculorum dolorem. Fortasse id optimum, sed ubi illud: Plus semper voluptatis? Id mihi magnum videtur. Non quaero, quid dicat, sed quid convenienter possit rationi et sententiae suae dicere. Progredientibus autem aetatibus sensim tardeve potius quasi nosmet ipsos cognoscimus. An est aliquid, quod te sua sponte delectet? </w:t>
      </w:r>
      <w:r>
        <w:rPr>
          <w:lang w:val="en-US"/>
        </w:rPr>
        <w:br/>
      </w:r>
      <w:r>
        <w:rPr>
          <w:lang w:val="en-US"/>
        </w:rPr>
        <w:br/>
      </w:r>
      <w:r>
        <w:rPr>
          <w:lang w:val="en-US"/>
        </w:rPr>
        <w:t xml:space="preserve">Quod quoniam in quo sit magna dissensio est, Carneadea nobis adhibenda divisio est, qua noster Antiochus libenter uti solet. Multoque hoc melius nos veriusque quam Stoici. Non elogia monimentorum id significant, velut hoc ad portam: Hunc unum plurimae consentiunt gentes populi primarium fuisse virum. Pungunt quasi aculeis interrogatiunculis angustis, quibus etiam qui assentiuntur USD385 nihil commutantur animo et idem abeunt, qui venerant. Hoc loco discipulos quaerere videtur, ut, qui asoti esse velint, philosophi ante fiant. Licet hic rursus ea commemores, quae optimis verbis ab Epicuro de laude amicitiae dicta sunt. Non laboro, inquit, de nomine. Ergo ita: non posse honeste vivi, nisi honeste vivatur? </w:t>
      </w:r>
      <w:r>
        <w:rPr>
          <w:lang w:val="en-US"/>
        </w:rPr>
        <w:br/>
      </w:r>
      <w:r>
        <w:rPr>
          <w:lang w:val="en-US"/>
        </w:rPr>
        <w:br/>
      </w:r>
      <w:r>
        <w:rPr>
          <w:lang w:val="en-US"/>
        </w:rPr>
        <w:t xml:space="preserve">Etenim nec iustitia nec amicitia esse omnino poterunt, nisi ipsae per se expetuntur. Amicitiae vero locus ubi esse potest aut quis amicus esse cuiquam, quem non ipsum amet propter ipsum? Quibus rebus vita consentiens virtutibusque respondens recta et honesta et constans et naturae congruens existimari potest. Sin te auctoritas commovebat, nobisne omnibus et Platoni ipsi nescio quem illum anteponebas? Magni enim aestimabat pecuniam non modo non contra leges, sed etiam legibus partam. Ut proverbia non nulla veriora sint quam vestra dogmata. </w:t>
      </w:r>
      <w:r>
        <w:rPr>
          <w:lang w:val="en-US"/>
        </w:rPr>
        <w:br/>
      </w:r>
      <w:r>
        <w:rPr>
          <w:lang w:val="en-US"/>
        </w:rPr>
        <w:br/>
      </w:r>
      <w:r>
        <w:rPr>
          <w:lang w:val="en-US"/>
        </w:rPr>
        <w:t xml:space="preserve">Et summatim quidem haec erant de corpore animoque dicenda, quibus quasi informatum est quid hominis natura postulet. Ergo in iis adolescentibus bonam spem esse dicemus et magnam indolem, quos suis commodis inservituros et quicquid ipsis expediat facturos arbitrabimur? At cum de plurimis eadem dicit, tum certe de maximis. Studet enim meus is audire Cicero quaenam sit istius veteris, quam commemoras, Academiae de finibus bonorum Peripateticorumque sententia. Respondebo me non quaerere, inquam, hoc tempore quid virtus efficere possit, sed quid constanter dicatur, quid ipsum a se dissentiat. Nam illud vehementer repugnat, eundem beatum esse et multis malis oppressum. Quae cum ita sint, effectum est nihil esse malum, quod turpe non sit. Haec non erant eius, qui innumerabilis mundos infinitasque regiones, quarum nulla esset ora, nulla extremitas, mente peragravisset. Hoc ne statuam quidem dicturam pater aiebat, si loqui posset. Non autem hoc: igitur ne illud quidem. </w:t>
      </w:r>
      <w:r>
        <w:rPr>
          <w:lang w:val="en-US"/>
        </w:rPr>
        <w:br/>
      </w:r>
      <w:r>
        <w:rPr>
          <w:lang w:val="en-US"/>
        </w:rPr>
        <w:br/>
      </w:r>
      <w:r>
        <w:rPr>
          <w:lang w:val="en-US"/>
        </w:rPr>
        <w:t xml:space="preserve">Itaque primos congressus copulationesque et consuetudinum instituendarum voluntates fieri propter voluptatem; Huic ego, si negaret quicquam interesse ad beate vivendum quali uteretur victu, concederem, laudarem etiam; A primo, ut opinor, animantium ortu petitur origo summi boni. Est enim perspicuum nullam artem ipsam in se versari, sed esse aliud artem ipsam, aliud quod propositum sit arti. Quae tamen a te agetur non melior, quam illae sunt, quas interdum optines. Omnibus enim artibus volumus attributam esse eam, quae communis appellatur prudentia, quam omnes, qui cuique artificio praesunt, debent habere. Societatem coniunctionis humanae munifice et aeque tuens iustitia dicitur, cui sunt adiunctae pietas, bonitas, liberalitas, benignitas, comitas, quaeque sunt P384 generis eiusdem. Non autem hoc: igitur ne illud quidem. Itaque e contrario moderati aequabilesque habitus, affectiones ususque corporis apti esse ad naturam videntur. Quae adhuc, Cato, a te dicta sunt, eadem, inquam, dicere posses, si sequerere Pyrrhonem aut Aristonem. Ut alios omittam, hunc appello, quem ille unum secutus est. Mihi, inquam, qui te id ipsum rogavi? Potius inflammat, ut coercendi magis quam dedocendi esse videantur. </w:t>
      </w:r>
      <w:r>
        <w:rPr>
          <w:lang w:val="en-US"/>
        </w:rPr>
        <w:br/>
      </w:r>
      <w:r>
        <w:rPr>
          <w:lang w:val="en-US"/>
        </w:rPr>
        <w:br/>
      </w:r>
      <w:r>
        <w:rPr>
          <w:lang w:val="en-US"/>
        </w:rPr>
        <w:t xml:space="preserve">Sed quamquam negant nec virtutes nec vitia crescere, tamen utrumque eorum fundi quodam modo et quasi dilatari putant. Illud non continuo, ut aeque incontentae. </w:t>
      </w:r>
      <w:r>
        <w:rPr>
          <w:lang w:val="en-US"/>
        </w:rPr>
        <w:br/>
      </w:r>
      <w:r>
        <w:rPr>
          <w:lang w:val="en-US"/>
        </w:rPr>
        <w:br/>
      </w:r>
      <w:r>
        <w:rPr>
          <w:lang w:val="en-US"/>
        </w:rPr>
        <w:t>Idemne, quod iucunde?</w:t>
      </w:r>
      <w:r>
        <w:rPr>
          <w:lang w:val="en-US"/>
        </w:rPr>
        <w:br/>
      </w:r>
      <w:r>
        <w:rPr>
          <w:lang w:val="en-US"/>
        </w:rPr>
        <w:br/>
      </w:r>
      <w:r>
        <w:rPr>
          <w:lang w:val="en-US"/>
        </w:rPr>
        <w:t xml:space="preserve">Cur ipse Pythagoras et Aegyptum lustravit et Persarum magos adiit? Rem unam praeclarissimam omnium maximeque laudandam, penitus viderent, quonam gaudio complerentur, cum tantopere eius adumbrata opinione laetentur? Multoque hoc melius nos veriusque quam Stoici. Quibus autem in rebus tanta obscuratio non fit, fieri tamen potest, ut id ipsum, quod interest, non sit magnum. Magni enim aestimabat pecuniam non modo non contra leges, sed etiam legibus partam. Cum ageremus, inquit, vitae beatum et eundem supremum diem, scribebamus haec. Atque hoc loco similitudines eas, quibus illi uti solent, dissimillimas proferebas. </w:t>
      </w:r>
      <w:r>
        <w:rPr>
          <w:lang w:val="en-US"/>
        </w:rPr>
        <w:br/>
      </w:r>
      <w:r>
        <w:rPr>
          <w:lang w:val="en-US"/>
        </w:rPr>
        <w:br/>
      </w:r>
      <w:r>
        <w:rPr>
          <w:lang w:val="en-US"/>
        </w:rPr>
        <w:t xml:space="preserve">Aliud igitur esse censet gaudere, aliud non dolere. Minime id quidem, inquam, alienum, multumque ad ea, quae quaerimus, explicatio tua ista profecerit. Etenim nec iustitia nec amicitia esse omnino poterunt, nisi ipsae per se expetuntur. Is cum arderet podagrae doloribus visitassetque hominem Charmides Epicureus perfamiliaris et tristis exiret, Mane, quaeso, inquit, Charmide noster; Quid enim ab antiquis ex eo genere, quod ad disserendum valet, praetermissum est? Quid est igitur, cur ita semper deum appellet Epicurus beatum et aeternum? Qui si ea, quae dicit, ita sentiret, ut verba significant, quid inter eum et vel Pyrrhonem vel Aristonem interesset? </w:t>
      </w:r>
      <w:r>
        <w:rPr>
          <w:lang w:val="en-US"/>
        </w:rPr>
        <w:br/>
      </w:r>
      <w:r>
        <w:rPr>
          <w:lang w:val="en-US"/>
        </w:rPr>
        <w:br/>
      </w:r>
      <w:r>
        <w:rPr>
          <w:lang w:val="en-US"/>
        </w:rPr>
        <w:t xml:space="preserve">Amicitiam autem adhibendam esse censent, quia sit ex eo genere, quae prosunt. Octavio fuit, cum illam severitatem in eo filio adhibuit, quem in adoptionem D. Istius modi autem res dicere ornate velle puerile est, plane autem et perspicue expedire posse docti et intellegentis viri. Nec enim, dum metuit, iustus est, et certe, si metuere destiterit, non erit; Atque ego: Scis me, inquam, istud idem sentire, Piso, sed a te opportune facta mentio est. Earum etiam rerum, quas terra gignit, educatio quaedam et perfectio est non dissimilis animantium. Minime vero probatur huic disciplinae, de qua loquor, aut iustitiam aut amicitiam propter utilitates adscisci aut probari. Facit enim ille duo seiuncta ultima bonorum, quae ut essent vera, coniungi debuerunt; Quae quo sunt excelsiores, eo dant clariora indicia naturae. Rem unam praeclarissimam omnium maximeque laudandam, penitus viderent, quonam gaudio complerentur, cum tantopere eius adumbrata opinione laetentur? Quicquid porro animo cernimus, id omne oritur a sensibus; Chrysippus autem exponens differentias animantium ait alias earum corpore excellere, alias autem animo, non nullas valere utraque re; Cur tantas regiones barbarorum pedibus obiit, tot maria transmisit? Alterum significari idem, ut si diceretur, officia media omnia aut pleraque servantem vivere. </w:t>
      </w:r>
      <w:r>
        <w:rPr>
          <w:lang w:val="en-US"/>
        </w:rPr>
        <w:br/>
      </w:r>
      <w:r>
        <w:rPr>
          <w:lang w:val="en-US"/>
        </w:rPr>
        <w:br/>
      </w:r>
    </w:p>
  </w:body>
</w:document>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17F62"/>
    <w:rsid w:val="001915A3"/>
    <w:rsid w:val="00217F62"/>
    <w:rsid w:val="00A906D8"/>
    <w:rsid w:val="00AB5A74"/>
    <w:rsid w:val="00F071AE"/>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Heading1">
    <w:name w:val="heading 1"/>
    <w:basedOn w:val="Normal"/>
    <w:next w:val="Normal"/>
    <w:link w:val="Heading1Char"/>
    <w:uiPriority w:val="9"/>
    <w:qFormat/>
    <w:rsid w:val="002634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34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342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6342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6342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6342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6342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63428"/>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6342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customStyle="1" w:styleId="Heading2Char">
    <w:name w:val="Heading 2 Char"/>
    <w:basedOn w:val="DefaultParagraphFont"/>
    <w:link w:val="Heading2"/>
    <w:uiPriority w:val="9"/>
    <w:rsid w:val="00263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6342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6342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342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6342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63428"/>
    <w:rPr>
      <w:rFonts w:asciiTheme="majorHAnsi" w:eastAsiaTheme="majorEastAsia" w:hAnsiTheme="majorHAnsi" w:cstheme="majorBidi"/>
      <w:i/>
      <w:iCs/>
      <w:color w:val="404040" w:themeColor="text1" w:themeTint="BF"/>
      <w:sz w:val="20"/>
      <w:szCs w:val="20"/>
    </w:rPr>
  </w:style>
  <w:style w:type="paragraph" w:default="1" w:styleId="Normal">
    <w:name w:val="Normal"/>
    <w:qFormat/>
    <w:rsid w:val="00B346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_rels/document.xml.rels>&#65279;<?xml version="1.0" encoding="utf-8"?><Relationships xmlns="http://schemas.openxmlformats.org/package/2006/relationships"><Relationship Type="http://schemas.openxmlformats.org/officeDocument/2006/relationships/styles" Target="/word/styles.xml" Id="R7a1034c645634e2b" /><Relationship Type="http://schemas.openxmlformats.org/officeDocument/2006/relationships/numbering" Target="/word/numbering.xml" Id="Rd7c83bd141c84b1b" /><Relationship Type="http://schemas.openxmlformats.org/officeDocument/2006/relationships/settings" Target="/word/settings.xml" Id="Rd6faac5c55344674" /></Relationships>
</file>