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ec40c76902e34156"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Quodcumque in mentem incideret, et quodcumque tamquam occurreret.</w:t>
      </w:r>
      <w:r>
        <w:rPr>
          <w:lang w:val="en-US"/>
        </w:rPr>
        <w:br/>
      </w:r>
      <w:r>
        <w:rPr>
          <w:lang w:val="en-US"/>
        </w:rPr>
        <w:br/>
      </w:r>
      <w:r>
        <w:rPr>
          <w:lang w:val="en-US"/>
        </w:rPr>
        <w:t xml:space="preserve">Lorem ipsum dolor sit amet, consectetur adipiscing elit. Et quod est munus, quod opus sapientiae? Summus dolor plures dies manere non potest? Primum cur ista res digna odio est, nisi quod est turpis? Quo minus animus a se ipse dissidens secumque discordans gustare partem ullam liquidae voluptatis et liberae potest. Sit ista in Graecorum levitate perversitas, qui maledictis insectantur eos, a quibus de veritate dissentiunt. Duo Reges: constructio interrete. Non ego tecum iam ita iocabor, ut isdem his de rebus, cum L. Quem ad modum quis ambulet, sedeat, qui ductus oris, qui vultus in quoque sit? Vitiosum est enim in dividendo partem in genere numerare. Quis est, qui non oderit libidinosam, protervam adolescentiam? Nec vero intermittunt aut admirationem earum rerum, quae sunt ab antiquis repertae, aut investigationem novarum. Deinde prima illa, quae in congressu solemus: Quid tu, inquit, huc? Ut enim consuetudo loquitur, id solum dicitur honestum, quod est populari fama gloriosum. </w:t>
      </w:r>
      <w:r>
        <w:rPr>
          <w:lang w:val="en-US"/>
        </w:rPr>
        <w:br/>
      </w:r>
      <w:r>
        <w:rPr>
          <w:lang w:val="en-US"/>
        </w:rPr>
        <w:br/>
      </w:r>
      <w:r>
        <w:rPr>
          <w:lang w:val="en-US"/>
        </w:rPr>
        <w:t>Id Sextilius factum negabat.</w:t>
      </w:r>
      <w:r>
        <w:rPr>
          <w:lang w:val="en-US"/>
        </w:rPr>
        <w:br/>
      </w:r>
      <w:r>
        <w:rPr>
          <w:lang w:val="en-US"/>
        </w:rPr>
        <w:br/>
      </w:r>
      <w:r>
        <w:rPr>
          <w:lang w:val="en-US"/>
        </w:rPr>
        <w:t xml:space="preserve">Vives, inquit Aristo, magnifice atque praeclare, quod erit cumque visum ages, numquam angere, numquam cupies, numquam timebis. Nunc ita separantur, ut disiuncta sint, quo nihil potest esse perversius. Hoc uno captus Erillus scientiam summum bonum esse defendit nec rem ullam aliam per se expetendam. Minime vero probatur huic disciplinae, de qua loquor, aut iustitiam aut amicitiam propter utilitates adscisci aut probari. Unum nescio, quo modo possit, si luxuriosus sit, finitas cupiditates habere. Quae contraria sunt his, malane? Qui-vere falsone, quaerere mittimus-dicitur oculis se privasse; Nam, ut sint illa vendibiliora, haec uberiora certe sunt. Non potes ergo ista tueri, Torquate, mihi crede, si te ipse et tuas cogitationes et studia perspexeris; Aliter homines, aliter philosophos loqui putas oportere? </w:t>
      </w:r>
      <w:r>
        <w:rPr>
          <w:lang w:val="en-US"/>
        </w:rPr>
        <w:br/>
      </w:r>
      <w:r>
        <w:rPr>
          <w:lang w:val="en-US"/>
        </w:rPr>
        <w:br/>
      </w:r>
      <w:r>
        <w:rPr>
          <w:lang w:val="en-US"/>
        </w:rPr>
        <w:t xml:space="preserve">De malis autem et bonis ab iis animalibus, quae nondum depravata sint, ait optime iudicari. Cognitio autem haec est una nostri, ut vim corporis animique norimus sequamurque eam vitam, quae rebus iis ipsis perfruatur. Cum ageremus, inquit, vitae beatum et eundem supremum diem, scribebamus haec. Quod dicit Epicurus etiam de voluptate, quae minime sint voluptates, eas obscurari saepe et obrui. Quae tamen a te agetur non melior, quam illae sunt, quas interdum optines. Itaque nostrum est-quod nostrum dico, artis est-ad ea principia, quae accepimus. Facit enim ille duo seiuncta ultima bonorum, quae ut essent vera, coniungi debuerunt; Nihil enim arbitror esse magna laude dignum, quod te praetermissurum credam aut mortis aut doloris metu. Cum sciret confestim esse moriendum eamque mortem ardentiore studio peteret, quam Epicurus voluptatem petendam putat. An vero, inquit, quisquam potest probare, quod perceptfum, quod. Age, inquies, ista parva sunt. De ingenio eius in his disputationibus, non de moribus quaeritur. P68 </w:t>
      </w:r>
      <w:r>
        <w:rPr>
          <w:lang w:val="en-US"/>
        </w:rPr>
        <w:br/>
      </w:r>
      <w:r>
        <w:rPr>
          <w:lang w:val="en-US"/>
        </w:rPr>
        <w:br/>
      </w:r>
      <w:r>
        <w:rPr>
          <w:lang w:val="en-US"/>
        </w:rPr>
        <w:t xml:space="preserve">Aut haec tibi, Torquate, sunt vituperanda aut patrocinium voluptatis repudiandum. Deinde qui fit, ut ego nesciam, sciant omnes, quicumque Epicurei esse voluerunt? Primum cur ista res digna odio est, nisi quod est turpis? Hi curatione adhibita levantur in dies, valet alter plus cotidie, alter videt. Quis suae urbis conservatorem Codrum, quis Erechthei filias non maxime laudat? Perfecto enim et concluso neque virtutibus neque amicitiis usquam locum esse, si ad voluptatem omnia referantur, nihil praeterea est magnopere dicendum. Ut nemo dubitet, eorum omnia officia quo spectare, quid sequi, quid fugere debeant? Isto modo, ne si avia quidem eius nata non esset. </w:t>
      </w:r>
      <w:r>
        <w:rPr>
          <w:lang w:val="en-US"/>
        </w:rPr>
        <w:br/>
      </w:r>
      <w:r>
        <w:rPr>
          <w:lang w:val="en-US"/>
        </w:rPr>
        <w:br/>
      </w:r>
      <w:r>
        <w:rPr>
          <w:lang w:val="en-US"/>
        </w:rPr>
        <w:t xml:space="preserve">Quare conare, quaeso. Quis suae urbis conservatorem Codrum, quis Erechthei filias non maxime laudat? Ille enim occurrentia nescio quae comminiscebatur; Tollenda est atque extrahenda radicitus. Praetereo multos, in bis doctum hominem et suavem, Hieronymum, quem iam cur Peripateticum appellem nescio. Ut necesse sit omnium rerum, quae natura vigeant, similem esse finem, non eundem. Scio enim esse quosdam, qui quavis lingua philosophari possint; Cur id non ita fit? Et certamen honestum et disputatio splendida! omnis est enim de virtutis dignitate contentio. Itaque hoc frequenter dici solet a vobis, non intellegere nos, quam dicat Epicurus voluptatem. </w:t>
      </w:r>
      <w:r>
        <w:rPr>
          <w:lang w:val="en-US"/>
        </w:rPr>
        <w:br/>
      </w:r>
      <w:r>
        <w:rPr>
          <w:lang w:val="en-US"/>
        </w:rPr>
        <w:br/>
      </w:r>
      <w:r>
        <w:rPr>
          <w:lang w:val="en-US"/>
        </w:rPr>
        <w:t>Sed tamen intellego quid velit.</w:t>
      </w:r>
      <w:r>
        <w:rPr>
          <w:lang w:val="en-US"/>
        </w:rPr>
        <w:br/>
      </w:r>
      <w:r>
        <w:rPr>
          <w:lang w:val="en-US"/>
        </w:rPr>
        <w:br/>
      </w:r>
      <w:r>
        <w:rPr>
          <w:lang w:val="en-US"/>
        </w:rPr>
        <w:t xml:space="preserve">Si id dicis, vicimus. Sed ad haec, nisi molestum est, habeo quae velim. Nisi enim id faceret, cur Plato Aegyptum peragravit, ut a sacerdotibus barbaris numeros et caelestia acciperet? Quis suae urbis conservatorem Codrum, quis Erechthei filias non maxime laudat? Varietates autem iniurasque fortunae facile veteres philosophorum praeceptis instituta vita superabat. Nec vero hoc oratione solum, sed multo magis vita et factis et moribus comprobavit. Nam si propter voluptatem, quae est ista laus, quae possit e macello peti? Hoc loco discipulos quaerere videtur, ut, qui asoti esse velint, philosophi ante fiant. </w:t>
      </w:r>
      <w:r>
        <w:rPr>
          <w:lang w:val="en-US"/>
        </w:rPr>
        <w:br/>
      </w:r>
      <w:r>
        <w:rPr>
          <w:lang w:val="en-US"/>
        </w:rPr>
        <w:br/>
      </w:r>
      <w:r>
        <w:rPr>
          <w:lang w:val="en-US"/>
        </w:rPr>
        <w:t>Sed nonne merninisti licere mihi ista probare, quae sunt a te dicta?</w:t>
      </w:r>
      <w:r>
        <w:rPr>
          <w:lang w:val="en-US"/>
        </w:rPr>
        <w:br/>
      </w:r>
      <w:r>
        <w:rPr>
          <w:lang w:val="en-US"/>
        </w:rPr>
        <w:br/>
      </w:r>
      <w:r>
        <w:rPr>
          <w:lang w:val="en-US"/>
        </w:rPr>
        <w:t xml:space="preserve">Hoc loco tenere se Triarius non potuit. Aliter enim explicari, quod quaeritur, non potest. Si in ipso corpore multa voluptati praeponenda sunt, ut vires, valitudo, velocitas, pulchritudo, quid tandem in animis censes? Hoc est vim afferre, Torquate, sensibus, extorquere ex animis cognitiones verborum, quibus inbuti sumus. Curium putes loqui, interdum ita laudat, ut quid praeterea sit bonum neget se posse ne suspicari quidem. Atque ut ceteri dicere existimantur melius quam facere, sic hi mihi videntur facere melius quam dicere. </w:t>
      </w:r>
      <w:r>
        <w:rPr>
          <w:lang w:val="en-US"/>
        </w:rPr>
        <w:br/>
      </w:r>
      <w:r>
        <w:rPr>
          <w:lang w:val="en-US"/>
        </w:rPr>
        <w:br/>
      </w:r>
      <w:r>
        <w:rPr>
          <w:lang w:val="en-US"/>
        </w:rPr>
        <w:t>Aeque enim contingit omnibus fidibus, ut incontentae sint.</w:t>
      </w:r>
      <w:r>
        <w:rPr>
          <w:lang w:val="en-US"/>
        </w:rPr>
        <w:br/>
      </w:r>
      <w:r>
        <w:rPr>
          <w:lang w:val="en-US"/>
        </w:rPr>
        <w:br/>
      </w:r>
      <w:r>
        <w:rPr>
          <w:lang w:val="en-US"/>
        </w:rPr>
        <w:t xml:space="preserve">Quam illa ardentis amores excitaret sui! Cur tandem? Transfer idem ad modestiam vel temperantiam, quae est moderatio cupiditatum rationi oboediens. </w:t>
      </w:r>
      <w:r>
        <w:rPr>
          <w:lang w:val="en-US"/>
        </w:rPr>
        <w:br/>
      </w:r>
      <w:r>
        <w:rPr>
          <w:lang w:val="en-US"/>
        </w:rPr>
        <w:br/>
      </w:r>
      <w:r>
        <w:rPr>
          <w:lang w:val="en-US"/>
        </w:rPr>
        <w:t xml:space="preserve">Deinde non quaerimus, quid obscuretur aut intereat, quia sit admodum parvum, sed quid tale sit, ut expleat summam. Theophrastus mediocriterne delectat, cum tractat locos ab Aristotele ante tractatos? Quam illa ardentis amores excitaret sui! Cur tandem? Vos autem cum perspicuis dubia debeatis illustrare, dubiis perspicua conamini tollere. Hosne igitur laudas et hanc eorum, inquam, sententiam sequi nos censes oportere? Nihil enim iam habes, quod ad corpus referas; Et certamen honestum et disputatio splendida! omnis est enim de virtutis dignitate contentio. Hanc in motu voluptatem -sic enim has suaves et quasi dulces voluptates appellat-interdum ita extenuat, ut M. Quid in isto egregio tuo officio et tanta fide-sic enim existimo-ad corpus refers? Idque testamento cavebit is, qui nobis quasi oraculum ediderit nihil post mortem ad nos pertinere? </w:t>
      </w:r>
      <w:r>
        <w:rPr>
          <w:lang w:val="en-US"/>
        </w:rPr>
        <w:br/>
      </w:r>
      <w:r>
        <w:rPr>
          <w:lang w:val="en-US"/>
        </w:rPr>
        <w:br/>
      </w:r>
      <w:r>
        <w:rPr>
          <w:lang w:val="en-US"/>
        </w:rPr>
        <w:t xml:space="preserve">Equidem soleo etiam quod uno Graeci, si aliter non possum, idem pluribus verbis exponere. Haec mihi videtur delicatior, ut ita dicam, molliorque ratio, quam virtutis vis gravitasque postulat. Sin autem eos non probabat, quid attinuit cum iis, quibuscum re concinebat, verbis discrepare? Nos autem non solum beatae vitae istam esse oblectationem videmus, sed etiam levamentum miseriarum. Illud urgueam, non intellegere eum quid sibi dicendum sit, cum dolorem summum malum esse dixerit. Hoc unum Aristo tenuit: praeter vitia atque virtutes negavit rem esse ullam aut fugiendam aut expetendam. Bonum valitudo: miser morbus. Atque etiam valÃ­tudinem, vires, vacuitatem doloris non propter utilitatem solum, sed etiam ipsas propter USD1119 se expetemus. Hoc loco tenere se Triarius non potuit. Nam nec vir bonus ac iustus haberi debet qui, ne malum habeat, abstinet se ab iniuria. </w:t>
      </w:r>
      <w:r>
        <w:rPr>
          <w:lang w:val="en-US"/>
        </w:rPr>
        <w:br/>
      </w:r>
      <w:r>
        <w:rPr>
          <w:lang w:val="en-US"/>
        </w:rPr>
        <w:br/>
      </w:r>
      <w:r>
        <w:rPr>
          <w:lang w:val="en-US"/>
        </w:rPr>
        <w:t xml:space="preserve">Eorum enim omnium multa praetermittentium, dum eligant aliquid, quod sequantur, quasi curta sententia; Et quidem saepe quaerimus verbum Latinum par Graeco et quod idem valeat; Atque etiam valÃ­tudinem, vires, vacuitatem doloris non propter utilitatem solum, sed etiam ipsas propter se expetemus. Aeque enim contingit omnibus fidibus, ut incontentae sint. At quicum ioca seria, ut dicitur, quicum arcana, quicum occulta omnia? Atque ab his initiis profecti omnium virtutum et originem et progressionem persecuti sunt. Nunc vero a primo quidem mirabiliter occulta natura est nec perspici nec cognosci potest. Sed eum qui audiebant, quoad poterant, defendebant sententiam suam. Nam si +omnino nos+ neglegemus, in Aristonea vitia incidemus et peccata obliviscemurque quae virtuti ipsi principia dederimus; Itaque hoc frequenter dici solet a vobis, non intellegere nos, quam dicat Epicurus voluptatem. Istam voluptatem perpetuam quis potest praestare sapienti? Quid affers, cur Thorius, cur Caius Postumius, cur omnium horum magister, Orata, non iucundissime vixerit? Alterum autem genus est magnarum verarumque virtutum, quas appellamus voluntarias, ut prudentiam, temperantiam, fortitudinem, iustitiam et reliquas eiusdem generis. Eadem nunc mea adversum te oratio est. </w:t>
      </w:r>
      <w:r>
        <w:rPr>
          <w:lang w:val="en-US"/>
        </w:rPr>
        <w:br/>
      </w:r>
      <w:r>
        <w:rPr>
          <w:lang w:val="en-US"/>
        </w:rPr>
        <w:br/>
      </w:r>
      <w:r>
        <w:rPr>
          <w:lang w:val="en-US"/>
        </w:rPr>
        <w:t xml:space="preserve">A villa enim, credo, et: Si ibi te esse scissem, ad te ipse venissem. Sin eam, quam Hieronymus, ne fecisset idem, ut voluptatem illam Aristippi in prima commendatione poneret. Huius, Lyco, oratione locuples, rebus ipsis ielunior. </w:t>
      </w:r>
      <w:r>
        <w:rPr>
          <w:lang w:val="en-US"/>
        </w:rPr>
        <w:br/>
      </w:r>
      <w:r>
        <w:rPr>
          <w:lang w:val="en-US"/>
        </w:rPr>
        <w:br/>
      </w:r>
      <w:r>
        <w:rPr>
          <w:lang w:val="en-US"/>
        </w:rPr>
        <w:t xml:space="preserve">Qui enim voluptatem ipsam contemnunt, iis licet dicere se acupenserem maenae non anteponere. Sic igitur in homine perfectio ista in eo potissimum, quod est optimum, id est in virtute, laudatur. Nemo est igitur, quin hanc affectionem animi probet atque laudet, qua non modo utilitas nulla quaeritur, sed contra utilitatem etiam conservatur fides. Levatio igitur vitiorum magna fit in iis, qui habent ad virtutem progressionis aliquantum. Atque haec coniunctio confusioque virtutum tamen a philosophis ratione quadam distinguitur. Quo plebiscito decreta a senatu est consuli quaestio Cn. Quamquam in hac divisione rem ipsam prorsus probo, elegantiam desidero. Amicitiae vero locus ubi esse potest aut quis amicus esse cuiquam, quem non ipsum amet propter ipsum? An vero displicuit ea, quae tributa est animi virtutibus tanta praestantia? Cupit enim dÃ­cere nihil posse ad beatam vitam deesse sapienti. Ita, quem ad modum in senatu semper est aliquis, qui interpretem postulet, sic, isti  nobis cum interprete audiendi sunt. Quod autem patrocinium aut quae ista causa est voluptatis, quae nec testes ullos e claris viris nec laudatores poterit adhibere? </w:t>
      </w:r>
      <w:r>
        <w:rPr>
          <w:lang w:val="en-US"/>
        </w:rPr>
        <w:br/>
      </w:r>
      <w:r>
        <w:rPr>
          <w:lang w:val="en-US"/>
        </w:rPr>
        <w:br/>
      </w:r>
      <w:r>
        <w:rPr>
          <w:lang w:val="en-US"/>
        </w:rPr>
        <w:t xml:space="preserve">Similiter sensus, cum accessit ad naturam, tuetur illam quidem, sed etiam se tuetur; Quem quidem vos, cum improbis poenam proponitis, inpetibilem facitis, cum sapientem semper boni plus habere vultis, tolerabilem. Heri, inquam, ludis commissis ex urbe profectus veni ad vesperum. Nam, ut sint illa vendibiliora, haec uberiora certe sunt. Quasi ego id curem, quid ille aiat aut neget. Illa videamus, quae a te de amicitia dicta sunt. Nec enim, cum tua causa cui commodes, beneficium illud habendum est, sed faeneratio, nec gratia deberi videtur ei, qui sua causa commodaverit. Negat enim summo bono afferre incrementum diem. </w:t>
      </w:r>
      <w:r>
        <w:rPr>
          <w:lang w:val="en-US"/>
        </w:rPr>
        <w:br/>
      </w:r>
      <w:r>
        <w:rPr>
          <w:lang w:val="en-US"/>
        </w:rPr>
        <w:br/>
      </w:r>
      <w:r>
        <w:rPr>
          <w:lang w:val="en-US"/>
        </w:rPr>
        <w:t xml:space="preserve">Sed in rebus apertissimis nimium longi sumus. Non igitur de improbo, sed de callido improbo quaerimus, qualis Q. Atqui eorum nihil est eius generis, ut sit in fine atque extrerno bonorum. Magno hic ingenio, sed res se tamen sic habet, ut nimis imperiosi philosophi sit vetare meminisse. Laboro autem non sine causa; Illud urgueam, non intellegere eum quid sibi dicendum sit, cum dolorem summum malum esse dixerit. Quid ergo aliud intellegetur nisi uti ne quae pars naturae neglegatur? Illa enim, quae sunt a nobis bona corporis numerata, complent ea quidem beatissimam vitam, sed ita, ut sine illis possit beata vita existere. </w:t>
      </w:r>
      <w:r>
        <w:rPr>
          <w:lang w:val="en-US"/>
        </w:rPr>
        <w:br/>
      </w:r>
      <w:r>
        <w:rPr>
          <w:lang w:val="en-US"/>
        </w:rPr>
        <w:br/>
      </w:r>
      <w:r>
        <w:rPr>
          <w:lang w:val="en-US"/>
        </w:rPr>
        <w:t>Numquam facies.</w:t>
      </w:r>
      <w:r>
        <w:rPr>
          <w:lang w:val="en-US"/>
        </w:rPr>
        <w:br/>
      </w:r>
      <w:r>
        <w:rPr>
          <w:lang w:val="en-US"/>
        </w:rPr>
        <w:br/>
      </w:r>
      <w:r>
        <w:rPr>
          <w:lang w:val="en-US"/>
        </w:rPr>
        <w:t xml:space="preserve">Itaque vides, quo modo loquantur, nova verba fingunt, deserunt usitata. Aufidio, praetorio, erudito homine, oculis capto, saepe audiebam, cum se lucis magis quam utilitatis desiderio moveri diceret. At coluit ipse amicitias. Nam ante Aristippus, et ille melius. Mihi vero, inquit, placet agi subtilius et, ut ipse dixisti, pressius. Ille enim occurrentia nescio quae comminiscebatur; Aliena dixit in physicis nec ea ipsa, quae tibi probarentur; Et harum quidem rerum facilis est et expedita distinctio. Bonum incolumis acies: misera caecitas. Itaque ab his ordiamur. Praeclare enim Plato: Beatum, cui etiam in senectute contigerit, ut sapientiam verasque opiniones assequi possit. </w:t>
      </w:r>
      <w:r>
        <w:rPr>
          <w:lang w:val="en-US"/>
        </w:rPr>
        <w:br/>
      </w:r>
      <w:r>
        <w:rPr>
          <w:lang w:val="en-US"/>
        </w:rPr>
        <w:br/>
      </w:r>
      <w:r>
        <w:rPr>
          <w:lang w:val="en-US"/>
        </w:rPr>
        <w:t xml:space="preserve">Ego vero volo in virtute vim esse quam maximam; Nam nec vir bonus ac iustus haberi debet qui, ne malum habeat, abstinet se ab iniuria. Atque hoc loco similitudines eas, quibus illi uti solent, dissimillimas proferebas. Sed alii dolore moventur, alii cupiditate, iracundia etiam multi effetuntur et, cum in mala scientes inruunt, tum se optime sibi consulere arbitrantur. In his igitur partibus duabus nihil erat, quod Zeno commutare gestiret. Ita relinquet duas, de quibus etiam atque etiam consideret. Sapiens autem semper beatus est et est aliquando in dolore; Cum autem in quo sapienter dicimus, id a primo rectissime dicitur. Certe, nisi voluptatem tanti aestimaretis. Qui autem esse poteris, nisi te amor ipse ceperit? Sed id ne cogitari quidem potest quale sit, ut non repugnet ipsum sibi. </w:t>
      </w:r>
      <w:r>
        <w:rPr>
          <w:lang w:val="en-US"/>
        </w:rPr>
        <w:br/>
      </w:r>
      <w:r>
        <w:rPr>
          <w:lang w:val="en-US"/>
        </w:rPr>
        <w:br/>
      </w:r>
      <w:r>
        <w:rPr>
          <w:lang w:val="en-US"/>
        </w:rPr>
        <w:t xml:space="preserve">Quid affers, cur Thorius, cur Caius Postumius, cur omnium horum magister, Orata, non iucundissime vixerit? Ne in odium veniam, si amicum destitero tueri. In his igitur partibus duabus nihil erat, quod Zeno commutare gestiret. Si enim sapiens aliquis miser esse possit, ne ego istam gloriosam memorabilemque virtutem non magno aestimandam putem. Utram tandem linguam nescio? Fortasse id optimum, sed ubi illud: Plus semper voluptatis? Ita enim vivunt quidam, ut eorum vita refellatur oratio. An me, inquam, nisi te audire vellem, censes haec dicturum fuisse? </w:t>
      </w:r>
      <w:r>
        <w:rPr>
          <w:lang w:val="en-US"/>
        </w:rPr>
        <w:br/>
      </w:r>
      <w:r>
        <w:rPr>
          <w:lang w:val="en-US"/>
        </w:rPr>
        <w:br/>
      </w:r>
      <w:r>
        <w:rPr>
          <w:lang w:val="en-US"/>
        </w:rPr>
        <w:t xml:space="preserve">Nullum inveniri verbum potest quod magis idem declaret Latine, quod Graece, quam declarat voluptas. Cur deinde Metrodori liberos commendas? Tenesne igitur, inquam, Hieronymus Rhodius quid dicat esse summum bonum, quo putet omnia referri oportere? Quis suae urbis conservatorem Codrum, quis Erechthei filias non maxime laudat? Scis enim me quodam tempore Metapontum venisse tecum neque ad hospitem ante devertisse, quam Pythagorae ipsum illum locum, ubi vitam ediderat, sedemque viderim. Nec enim, dum metuit, iustus est, et certe, si metuere destiterit, non erit; Faceres tu quidem, Torquate, haec omnia; Apparet statim, quae sint officia, quae actiones. Quod non faceret, si in voluptate summum bonum poneret. Fadio Gallo, cuius in testamento scriptum esset se ab eo rogatum ut omnis hereditas ad filiam perveniret. Eam tum adesse, cum dolor omnis absit; Quod cum ita sit, perspicuum est omnis rectas res atque laudabilis eo referri, ut cum voluptate vivatur. </w:t>
      </w:r>
      <w:r>
        <w:rPr>
          <w:lang w:val="en-US"/>
        </w:rPr>
        <w:br/>
      </w:r>
      <w:r>
        <w:rPr>
          <w:lang w:val="en-US"/>
        </w:rPr>
        <w:br/>
      </w:r>
      <w:r>
        <w:rPr>
          <w:lang w:val="en-US"/>
        </w:rPr>
        <w:t>Re mihi non aeque satisfacit, et quidem locis pluribus.</w:t>
      </w:r>
      <w:r>
        <w:rPr>
          <w:lang w:val="en-US"/>
        </w:rPr>
        <w:br/>
      </w:r>
      <w:r>
        <w:rPr>
          <w:lang w:val="en-US"/>
        </w:rPr>
        <w:br/>
      </w:r>
      <w:r>
        <w:rPr>
          <w:lang w:val="en-US"/>
        </w:rPr>
        <w:t xml:space="preserve">Quarum cum una sit, qua mores conformari putantur, differo eam partem, quae quasi stirps ets huius quaestionis. Dic in quovis conventu te omnia facere, ne doleas. Nam nec vir bonus ac iustus haberi debet qui, ne malum habeat, abstinet se ab iniuria.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40ed25de36844d3d" /><Relationship Type="http://schemas.openxmlformats.org/officeDocument/2006/relationships/numbering" Target="/word/numbering.xml" Id="R218939fbe746436d" /><Relationship Type="http://schemas.openxmlformats.org/officeDocument/2006/relationships/settings" Target="/word/settings.xml" Id="Ra82842d8425e4964" /></Relationships>
</file>