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f602c4a8e3ba4235"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Etenim semper illud extra est, quod arte comprehenditur.</w:t>
      </w:r>
      <w:r>
        <w:rPr>
          <w:lang w:val="en-US"/>
        </w:rPr>
        <w:br/>
      </w:r>
      <w:r>
        <w:rPr>
          <w:lang w:val="en-US"/>
        </w:rPr>
        <w:br/>
      </w:r>
      <w:r>
        <w:rPr>
          <w:lang w:val="en-US"/>
        </w:rPr>
        <w:t xml:space="preserve">Lorem ipsum dolor sit amet, consectetur adipiscing elit. Hoc ille tuus non vult omnibusque ex rebus voluptatem quasi mercedem exigit. Illa sunt similia: hebes acies est cuipiam oculorum, corpore alius senescit; Quae cum essent dicta, discessimus. Si enim ad populum me vocas, eum. Heri, inquam, ludis commissis ex urbe profectus veni ad vesperum. Quae contraria sunt his, malane? Duo Reges: constructio interrete. Traditur, inquit, ab Epicuro ratio neglegendi doloris. Curium putes loqui, interdum ita laudat, ut quid praeterea sit bonum neget se posse ne suspicari quidem. </w:t>
      </w:r>
      <w:r>
        <w:rPr>
          <w:lang w:val="en-US"/>
        </w:rPr>
        <w:br/>
      </w:r>
      <w:r>
        <w:rPr>
          <w:lang w:val="en-US"/>
        </w:rPr>
        <w:br/>
      </w:r>
      <w:r>
        <w:rPr>
          <w:lang w:val="en-US"/>
        </w:rPr>
        <w:t>Sine ea igitur iucunde negat posse se vivere?</w:t>
      </w:r>
      <w:r>
        <w:rPr>
          <w:lang w:val="en-US"/>
        </w:rPr>
        <w:br/>
      </w:r>
      <w:r>
        <w:rPr>
          <w:lang w:val="en-US"/>
        </w:rPr>
        <w:br/>
      </w:r>
      <w:r>
        <w:rPr>
          <w:lang w:val="en-US"/>
        </w:rPr>
        <w:t xml:space="preserve">Sed audiamus ipsum: Compensabatur, inquit, tamen cum his omnibus animi laetitia, quam capiebam memoria rationum inventorumque nostrorum. Mihi enim satis est, ipsis non satis. Ergo instituto veterum, quo etiam Stoici utuntur, hinc capiamus exordium. Immo istud quidem, inquam, quo loco quidque, nisi iniquum postulo, arbitratu meo. Minime vero probatur huic disciplinae, de qua loquor, aut iustitiam aut amicitiam propter utilitates adscisci aut probari. Nisi enim id faceret, cur Plato Aegyptum peragravit, ut a sacerdotibus barbaris numeros et caelestia acciperet? </w:t>
      </w:r>
      <w:r>
        <w:rPr>
          <w:lang w:val="en-US"/>
        </w:rPr>
        <w:br/>
      </w:r>
      <w:r>
        <w:rPr>
          <w:lang w:val="en-US"/>
        </w:rPr>
        <w:br/>
      </w:r>
      <w:r>
        <w:rPr>
          <w:lang w:val="en-US"/>
        </w:rPr>
        <w:t xml:space="preserve">Ita enim vivunt quidam, ut eorum vita refellatur oratio. Sed quanta sit alias, nunc tantum possitne esse tanta. Atqui eorum nihil est eius generis, ut sit in fine atque extrerno bonorum. Atqui perspicuum est hominem e corpore animoque constare, cum primae sint animi partes, secundae corporis. At modo dixeras nihil in istis rebus esse, quod interesset. Cur iustitia laudatur? Quae cum magnifice primo dici viderentur, considerata minus probabantur. Modo etiam paulum ad dexteram de via declinavi, ut ad Pericli sepulcrum accederem. Ex rebus enim timiditas, non ex vocabulis nascitur. Iam id ipsum absurdum, maximum malum neglegi. Quodsi vultum tibi, si incessum fingeres, quo gravior viderere, non esses tui similis; Etenim nec iustitia nec amicitia esse omnino poterunt, nisi ipsae spa per se expetuntur. Iam id ipsum absurdum, maximum malum neglegi. </w:t>
      </w:r>
      <w:r>
        <w:rPr>
          <w:lang w:val="en-US"/>
        </w:rPr>
        <w:br/>
      </w:r>
      <w:r>
        <w:rPr>
          <w:lang w:val="en-US"/>
        </w:rPr>
        <w:br/>
      </w:r>
      <w:r>
        <w:rPr>
          <w:lang w:val="en-US"/>
        </w:rPr>
        <w:t xml:space="preserve">Non ego tecum iam ita iocabor, ut isdem his de rebus, cum L. Verba tu fingas et ea dicas, quae non sentias? Solum praeterea formosum, solum liberum, solum civem, stultost; Nonne igitur tibi videntur, inquit, mala? Iubet igitur nos Pythius Apollo noscere nosmet ipsos. Sin kakan malitiam dixisses, ad aliud nos unum certum vitium consuetudo Latina traduceret. Quae cum essent dicta, discessimus. Hanc se tuus Epicurus omnino ignorare dicit quam aut qualem esse velint qui honestate summum bonum metiantur. </w:t>
      </w:r>
      <w:r>
        <w:rPr>
          <w:lang w:val="en-US"/>
        </w:rPr>
        <w:br/>
      </w:r>
      <w:r>
        <w:rPr>
          <w:lang w:val="en-US"/>
        </w:rPr>
        <w:br/>
      </w:r>
      <w:r>
        <w:rPr>
          <w:lang w:val="en-US"/>
        </w:rPr>
        <w:t>Quae cum dixisset paulumque institisset, Quid est?</w:t>
      </w:r>
      <w:r>
        <w:rPr>
          <w:lang w:val="en-US"/>
        </w:rPr>
        <w:br/>
      </w:r>
      <w:r>
        <w:rPr>
          <w:lang w:val="en-US"/>
        </w:rPr>
        <w:br/>
      </w:r>
      <w:r>
        <w:rPr>
          <w:lang w:val="en-US"/>
        </w:rPr>
        <w:t xml:space="preserve">Quid enim me prohiberet Epicureum esse, si probarem, quae ille diceret? Cui vero in voluptate summum bonum est, huic omnia sensu, non ratione sunt iudicanda, eaque dicenda optima, quae sint suavissima. Nonne videmus quanta perturbatio rerum omnium consequatur, quanta confusio? Servari enim iustitia nisi a forti viro, nisi a sapiente non potest. Tum Lucius: Mihi vero ista valde probata sunt, quod item fratri puto. Callipho ad virtutem nihil adiunxit nisi voluptatem, Diodorus vacuitatem doloris. Itaque et vivere vitem et mori dicimus arboremque P283 et novellan et vetulam et vigere et senescere. Summum enÃ­m bonum exposuit vacuitatem doloris; Quamquam scripsit artem rhetoricam Cleanthes, Chrysippus etiam, sed sic, ut, si quis obmutescere concupierit, nihil aliud legere debeat. Mihi quidem Homerus huius modi quiddam vidisse videatur in iis, quae de Sirenum cantibus finxerit. Atque haec ita iustitiae propria sunt, ut sint virtutum reliquarum communia. Atque ab his initiis profecti omnium virtutum et originem et progressionem persecuti sunt. Fieri, inquam, Triari, nullo pacto potest, ut non dicas, quid non probes eius, a quo dissentias. </w:t>
      </w:r>
      <w:r>
        <w:rPr>
          <w:lang w:val="en-US"/>
        </w:rPr>
        <w:br/>
      </w:r>
      <w:r>
        <w:rPr>
          <w:lang w:val="en-US"/>
        </w:rPr>
        <w:br/>
      </w:r>
      <w:r>
        <w:rPr>
          <w:lang w:val="en-US"/>
        </w:rPr>
        <w:t xml:space="preserve">Illa videamus, quae a te de amicitia dicta sunt. Illa videamus, quae a te de amicitia dicta sunt. Tum Lucius: Mihi vero ista valde probata sunt, quod item fratri puto. Nos quidem Virtutes sic natae sumus, ut tibi serviremus, aliud negotii nihil habemus. </w:t>
      </w:r>
      <w:r>
        <w:rPr>
          <w:lang w:val="en-US"/>
        </w:rPr>
        <w:br/>
      </w:r>
      <w:r>
        <w:rPr>
          <w:lang w:val="en-US"/>
        </w:rPr>
        <w:br/>
      </w:r>
      <w:r>
        <w:rPr>
          <w:lang w:val="en-US"/>
        </w:rPr>
        <w:t xml:space="preserve">Omnis enim est natura diligens sui. Haec qui audierit, ut ridere non curet, discedet tamen nihilo firmior ad dolorem ferendum, quam venerat. Obscura, inquit, quaedam esse confiteor, nec tamen ab illis ita dicuntur de industria, sed inest in rebus ipsis obscuritas. Maximeque eos videre possumus res gestas audire et legere velle, qui a spe gerendi absunt confecti senectute. </w:t>
      </w:r>
      <w:r>
        <w:rPr>
          <w:lang w:val="en-US"/>
        </w:rPr>
        <w:br/>
      </w:r>
      <w:r>
        <w:rPr>
          <w:lang w:val="en-US"/>
        </w:rPr>
        <w:br/>
      </w:r>
      <w:r>
        <w:rPr>
          <w:lang w:val="en-US"/>
        </w:rPr>
        <w:t xml:space="preserve">Dulce amarum, leve asperum, prope longe, stare movere, quadratum rotundum. Quis, quaeso, illum negat et bonum virum et comem et humanum fuisse? Dicet pro me ipsa virtus nec dubitabit isti vestro beato M. Ut pompa, ludis atque eius modi spectaculis teneantur ob eamque rem vel famem et sitim perferant? Itaque illa non dico me expetere, sed legere, nec optare, sed sumere, contraria autem non fugere, sed quasi secernere. Quod autem meum munus dicis non equidem recuso, sed te adiungo socium. Fortasse id optimum, sed ubi illud: Plus semper voluptatis? Gracchum patrem non beatiorem fuisse quam fillum, cum alter stabilire rem publicam studuerit, alter evertere. </w:t>
      </w:r>
      <w:r>
        <w:rPr>
          <w:lang w:val="en-US"/>
        </w:rPr>
        <w:br/>
      </w:r>
      <w:r>
        <w:rPr>
          <w:lang w:val="en-US"/>
        </w:rPr>
        <w:br/>
      </w:r>
      <w:r>
        <w:rPr>
          <w:lang w:val="en-US"/>
        </w:rPr>
        <w:t>Quae cum dixisset paulumque institisset, Quid est?</w:t>
      </w:r>
      <w:r>
        <w:rPr>
          <w:lang w:val="en-US"/>
        </w:rPr>
        <w:br/>
      </w:r>
      <w:r>
        <w:rPr>
          <w:lang w:val="en-US"/>
        </w:rPr>
        <w:br/>
      </w:r>
      <w:r>
        <w:rPr>
          <w:lang w:val="en-US"/>
        </w:rPr>
        <w:t xml:space="preserve">Piso igitur hoc modo, vir optimus tuique, ut scis, amantissimus. Sed utrum hortandus es nobis, Luci, inquit, an etiam tua sponte propensus es? Quod non faceret, si in voluptate summum bonum poneret. Morbo gravissimo affectus, exul, orbus, egens, torqueatur eculeo: quem hunc appellas, Zeno? Tenuit permagnam Sextilius hereditatem, unde, si secutus esset eorum sententiam, qui honesta et recta emolumentis omnibus et commodis anteponerent, nummum nullum attigisset. Quod autem ratione actum est, id officium appellamus. Cur fortior sit, si illud, quod tute concedis, asperum et vix ferendum putabit? </w:t>
      </w:r>
      <w:r>
        <w:rPr>
          <w:lang w:val="en-US"/>
        </w:rPr>
        <w:br/>
      </w:r>
      <w:r>
        <w:rPr>
          <w:lang w:val="en-US"/>
        </w:rPr>
        <w:br/>
      </w:r>
      <w:r>
        <w:rPr>
          <w:lang w:val="en-US"/>
        </w:rPr>
        <w:t xml:space="preserve">Si stante, hoc natura videlicet vult, salvam esse se, quod concedimus; -, sed ut hoc iudicaremus, non esse in iis partem maximam positam beate aut secus vivendi. Confecta res esset. Quare ad ea primum, si videtur; Fadio Gallo, cuius in testamento scriptum esset se ab eo rogatum ut omnis hereditas ad filiam perveniret. Restincta enim sitis stabilitatem voluptatis habet, inquit, illa autem voluptas ipsius restinctionis in motu est. </w:t>
      </w:r>
      <w:r>
        <w:rPr>
          <w:lang w:val="en-US"/>
        </w:rPr>
        <w:br/>
      </w:r>
      <w:r>
        <w:rPr>
          <w:lang w:val="en-US"/>
        </w:rPr>
        <w:br/>
      </w:r>
      <w:r>
        <w:rPr>
          <w:lang w:val="en-US"/>
        </w:rPr>
        <w:t>Sed hoc sane concedamus.</w:t>
      </w:r>
      <w:r>
        <w:rPr>
          <w:lang w:val="en-US"/>
        </w:rPr>
        <w:br/>
      </w:r>
      <w:r>
        <w:rPr>
          <w:lang w:val="en-US"/>
        </w:rPr>
        <w:br/>
      </w:r>
      <w:r>
        <w:rPr>
          <w:lang w:val="en-US"/>
        </w:rPr>
        <w:t xml:space="preserve">A villa enim, credo, et: Si ibi te esse scissem, ad te ipse venissem. At ego quem huic anteponam non audeo dicere; Me igitur ipsum ames oportet, non mea, si veri amici futuri sumus. Ut in voluptate sit, qui epuletur, in dolore, qui torqueatur. Cuius similitudine perspecta in formarum specie ac dignitate USD822 transitum est ad honestatem dictorum atque factorum. Roges enim Aristonem, bonane ei videantur haec: vacuitas doloris, divitiae, valitudo; Nec lapathi suavitatem acupenseri Galloni Laelius anteponebat, sed suavitatem ipsam neglegebat; Quibus rebus vita consentiens virtutibusque respondens recta et honesta et constans et naturae congruens existimari potest. </w:t>
      </w:r>
      <w:r>
        <w:rPr>
          <w:lang w:val="en-US"/>
        </w:rPr>
        <w:br/>
      </w:r>
      <w:r>
        <w:rPr>
          <w:lang w:val="en-US"/>
        </w:rPr>
        <w:br/>
      </w:r>
      <w:r>
        <w:rPr>
          <w:lang w:val="en-US"/>
        </w:rPr>
        <w:t xml:space="preserve">Stoici restant, ei quidem non unam aliquam aut alteram rem a nobis, sed totam ad se nostram philosophiam transtulerunt; Et quae per vim oblatum stuprum volontaria morte lueret inventa est et qui interficeret filiam, ne stupraretur. Ita relinquet duas, de quibus etiam atque etiam consideret. Praeclare Laelius, et recte sofÃ±w, illudque vere: O Publi, o gurges, Galloni! es homo miser, inquit. Tu quidem reddes; Dic in quovis conventu te omnia facere, ne doleas. Ergo hoc quidem apparet, nos ad agendum esse natos. Mihi autem nihil tam perspicuum videtur, quam has sententias eorum philosophorum re inter se magis quam verbis dissidere; </w:t>
      </w:r>
      <w:r>
        <w:rPr>
          <w:lang w:val="en-US"/>
        </w:rPr>
        <w:br/>
      </w:r>
      <w:r>
        <w:rPr>
          <w:lang w:val="en-US"/>
        </w:rPr>
        <w:br/>
      </w:r>
      <w:r>
        <w:rPr>
          <w:lang w:val="en-US"/>
        </w:rPr>
        <w:t>Memini me adesse P.</w:t>
      </w:r>
      <w:r>
        <w:rPr>
          <w:lang w:val="en-US"/>
        </w:rPr>
        <w:br/>
      </w:r>
      <w:r>
        <w:rPr>
          <w:lang w:val="en-US"/>
        </w:rPr>
        <w:br/>
      </w:r>
      <w:r>
        <w:rPr>
          <w:lang w:val="en-US"/>
        </w:rPr>
        <w:t xml:space="preserve">Illa enim, quae sunt a nobis bona corporis numerata, complent ea quidem beatissimam vitam, sed ita, ut sine illis possit beata vita existere. Te autem hortamur omnes, currentem quidem, ut spero, ut eos, quos novisse vis, imitari etiam velis. Qui ita affectus, beatum esse numquam probabis; Amicitiae vero locus ubi esse potest aut quis amicus esse cuiquam, quem non ipsum amet propter ipsum? Et tamen ego a philosopho, si afferat eloquentiam, non asperner, si non habeat, non admodum flagitem. Quam similitudinem videmus in bestiis, quae primo, in quo loco natae sunt, ex eo se non commoventi deinde suo quaeque appetitu movetur. Dicam, inquam, et quidem discendi causa magis, quam quo te aut Epicurum reprehensum velim. Si enim sapiens aliquis miser esse possit, ne ego istam gloriosam memorabilemque virtutem non magno aestimandam putem. Nam, ut sint illa vendibiliora, haec uberiora certe sunt. Negat enim summo bono afferre incrementum diem. </w:t>
      </w:r>
      <w:r>
        <w:rPr>
          <w:lang w:val="en-US"/>
        </w:rPr>
        <w:br/>
      </w:r>
      <w:r>
        <w:rPr>
          <w:lang w:val="en-US"/>
        </w:rPr>
        <w:br/>
      </w:r>
      <w:r>
        <w:rPr>
          <w:lang w:val="en-US"/>
        </w:rPr>
        <w:t xml:space="preserve">Quos quidem tibi studiose et diligenter tractandos magnopere censeo. Non minor, inquit, voluptas percipitur ex vilissimis rebus quam ex pretiosissimis. Praeteritis, inquit, gaudeo. Nunc omni virtuti vitium contrario nomine opponitur. Nummus in Croesi divitiis obscuratur, pars est tamen divitiarum. Verba tu fingas et ea dicas, quae non sentias? </w:t>
      </w:r>
      <w:r>
        <w:rPr>
          <w:lang w:val="en-US"/>
        </w:rPr>
        <w:br/>
      </w:r>
      <w:r>
        <w:rPr>
          <w:lang w:val="en-US"/>
        </w:rPr>
        <w:br/>
      </w:r>
      <w:r>
        <w:rPr>
          <w:lang w:val="en-US"/>
        </w:rPr>
        <w:t>Primum in nostrane potestate est, quid meminerimus?</w:t>
      </w:r>
      <w:r>
        <w:rPr>
          <w:lang w:val="en-US"/>
        </w:rPr>
        <w:br/>
      </w:r>
      <w:r>
        <w:rPr>
          <w:lang w:val="en-US"/>
        </w:rPr>
        <w:br/>
      </w:r>
      <w:r>
        <w:rPr>
          <w:lang w:val="en-US"/>
        </w:rPr>
        <w:t xml:space="preserve">Propter nos enim illam, non propter eam nosmet ipsos diligimus. Societatem coniunctionis humanae munifice et aeque tuens iustitia dicitur, cui sunt adiunctae pietas, bonitas, liberalitas, benignitas, comitas, quaeque sunt generis eiusdem. Huius, Lyco, oratione locuples, rebus ipsis ielunior. Est enim tanti philosophi tamque nobilis audacter sua decreta defendere. Tum ego: Non mehercule, inquam, soleo temere contra Stoicos, non quo illis admodum assentiar, sed pudore impedior; Ut in voluptate sit, qui epuletur, in dolore, qui torqueatur. Quid ei reliquisti, nisi te, quoquo modo loqueretur, intellegere, quid diceret? Utinam quidem dicerent alium alio beatiorem! Iam ruinas videres. Videamus igitur sententias eorum, tum ad verba redeamus. Stoici autem, quod finem bonorum in una virtute ponunt, similes sunt illorum; </w:t>
      </w:r>
      <w:r>
        <w:rPr>
          <w:lang w:val="en-US"/>
        </w:rPr>
        <w:br/>
      </w:r>
      <w:r>
        <w:rPr>
          <w:lang w:val="en-US"/>
        </w:rPr>
        <w:br/>
      </w:r>
      <w:r>
        <w:rPr>
          <w:lang w:val="en-US"/>
        </w:rPr>
        <w:t>Non modo carum sibi quemque, verum etiam vehementer carum esse?</w:t>
      </w:r>
      <w:r>
        <w:rPr>
          <w:lang w:val="en-US"/>
        </w:rPr>
        <w:br/>
      </w:r>
      <w:r>
        <w:rPr>
          <w:lang w:val="en-US"/>
        </w:rPr>
        <w:br/>
      </w:r>
      <w:r>
        <w:rPr>
          <w:lang w:val="en-US"/>
        </w:rPr>
        <w:t xml:space="preserve">In voluptate corporis-addam, si vis, animi, dum ea ipsa, ut vultis, sit e corpore-situm est vivere beate. Cupiditates non Epicuri divisione finiebat, sed sua satietate. Nec vero sum nescius esse utilitatem in historia, non modo voluptatem. Hosne igitur laudas et hanc eorum, inquam, sententiam sequi nos censes oportere? Quae cum praeponunt, ut sit aliqua rerum selectio, naturam videntur sequi; Quis tibi ergo istud dabit praeter Pyrrhonem, Aristonem eorumve similes, quos tu non probas? Quid ei reliquisti, nisi te, quoquo modo loqueretur, intellegere, quid diceret? Nam cui proposito sit conservatio sui, necesse est huic partes quoque sui caras suo genere laudabiles. Ut placet, inquit, etsi enim illud erat aptius, aequum cuique concedere. Confecta res esset. </w:t>
      </w:r>
      <w:r>
        <w:rPr>
          <w:lang w:val="en-US"/>
        </w:rPr>
        <w:br/>
      </w:r>
      <w:r>
        <w:rPr>
          <w:lang w:val="en-US"/>
        </w:rPr>
        <w:br/>
      </w:r>
      <w:r>
        <w:rPr>
          <w:lang w:val="en-US"/>
        </w:rPr>
        <w:t xml:space="preserve">Qui est in parvis malis. Ad eas enim res ab Epicuro praecepta dantur. Quid igitur, inquit, eos responsuros putas? Sed in ceteris artibus cum dicitur artificiose, posterum quodam modo et consequens putandum est, quod illi Â§pigennhmatikÃ’n appellant; De quibus cupio scire quid sentias. Sin tantum modo ad indicia veteris memoriae cognoscenda, curiosorum. Graecum enim hunc versum nostis omnes-: Suavis laborum est praeteritorum memoria. Crassus fuit, qui tamen solebat uti suo bono, ut hodie est noster Pompeius, cui recte facienti gratia est habenda; Nam et ille apud Trabeam voluptatem animi nimiam laetitiam dicit eandem, quam ille Caecilianus, qui omnibus laetitiis laetum esse se narrat. Cyrenaici quidem non recusant; </w:t>
      </w:r>
      <w:r>
        <w:rPr>
          <w:lang w:val="en-US"/>
        </w:rPr>
        <w:br/>
      </w:r>
      <w:r>
        <w:rPr>
          <w:lang w:val="en-US"/>
        </w:rPr>
        <w:br/>
      </w:r>
      <w:r>
        <w:rPr>
          <w:lang w:val="en-US"/>
        </w:rPr>
        <w:t xml:space="preserve">Sint modo partes vitae beatae. Paulum, cum regem Persem captum adduceret, eodem flumine invectio? Sed fac ista esse non inportuna; Quis est, qui non oderit libidinosam, protervam adolescentiam? Ad corpus diceres pertinere-, sed ea, quae dixi, ad corpusne refers? Non quaero, quid dicat, sed quid convenienter possit rationi et sententiae suae dicere. Innumerabilia dici possunt in hanc sententiam, sed non necesse est. Id enim volumus, id contendimus, ut officii fructus sit ipsum officium. </w:t>
      </w:r>
      <w:r>
        <w:rPr>
          <w:lang w:val="en-US"/>
        </w:rPr>
        <w:br/>
      </w:r>
      <w:r>
        <w:rPr>
          <w:lang w:val="en-US"/>
        </w:rPr>
        <w:br/>
      </w:r>
      <w:r>
        <w:rPr>
          <w:lang w:val="en-US"/>
        </w:rPr>
        <w:t xml:space="preserve">Sed haec ab Antiocho, familiari nostro, dicuntur multo melius et fortius, quam a Stasea dicebantur. Si enim non fuit eorum iudicii, nihilo magis hoc non addito illud est iudicatum-. Itaque mihi non satis videmini considerare quod iter sit naturae quaeque progressio. Sed tamen omne, quod de re bona dilucide dicitur, mihi praeclare dici videtur. Minime vero probatur huic disciplinae, de qua loquor, aut iustitiam aut amicitiam propter utilitates adscisci aut probari. Et hunc idem dico, inquieta sed ad virtutes et ad vitia nihil interesse. Animum autem reliquis rebus ita perfecit, ut corpus; Legimus tamen Diogenem, Antipatrum, Mnesarchum, Panaetium, multos alios in primisque familiarem nostrum Posidonium. </w:t>
      </w:r>
      <w:r>
        <w:rPr>
          <w:lang w:val="en-US"/>
        </w:rPr>
        <w:br/>
      </w:r>
      <w:r>
        <w:rPr>
          <w:lang w:val="en-US"/>
        </w:rPr>
        <w:br/>
      </w:r>
      <w:r>
        <w:rPr>
          <w:lang w:val="en-US"/>
        </w:rPr>
        <w:t>Praeclare enim Plato: Beatum, cui etiam in senectute contigerit, ut sapientiam verasque opiniones assequi possit.</w:t>
      </w:r>
      <w:r>
        <w:rPr>
          <w:lang w:val="en-US"/>
        </w:rPr>
        <w:br/>
      </w:r>
      <w:r>
        <w:rPr>
          <w:lang w:val="en-US"/>
        </w:rPr>
        <w:br/>
      </w:r>
      <w:r>
        <w:rPr>
          <w:lang w:val="en-US"/>
        </w:rPr>
        <w:t xml:space="preserve">Vide igitur ne non debeas verbis nostris uti, sententiis tuis. Negat enim summo bono afferre incrementum diem. Potius ergo illa dicantur: turpe esse, viri non esse debilitari dolore, frangi, succumbere. Non est igitur voluptas bonum. Sed ut iis bonis erigimur, quae expectamus, sic laetamur iis, quae recordamur. Quid, cum fictas fabulas, e quibus utilitas nulla elici potest, cum voluptate legimus? Nulla profecto est, quin suam vim retineat a primo ad extremum. Minime vero, inquit ille, consentit.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4b36e8794d6f482f" /><Relationship Type="http://schemas.openxmlformats.org/officeDocument/2006/relationships/numbering" Target="/word/numbering.xml" Id="R4422f99e83fd45e7" /><Relationship Type="http://schemas.openxmlformats.org/officeDocument/2006/relationships/settings" Target="/word/settings.xml" Id="Re00947fac8a9444c" /></Relationships>
</file>