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350b9d1de294a5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Quodsi ipsam honestatem undique pertectam atque absolutam.</w:t>
      </w:r>
      <w:r>
        <w:rPr>
          <w:lang w:val="en-US"/>
        </w:rPr>
        <w:br/>
      </w:r>
      <w:r>
        <w:rPr>
          <w:lang w:val="en-US"/>
        </w:rPr>
        <w:br/>
      </w:r>
      <w:r>
        <w:rPr>
          <w:lang w:val="en-US"/>
        </w:rPr>
        <w:t xml:space="preserve">Lorem ipsum dolor sit amet, consectetur adipiscing elit. Duo Reges: constructio interrete. Iam id ipsum absurdum, maximum malum neglegi. Earum etiam rerum, quas terra gignit, educatio quaedam et perfectio est non dissimilis animantium. Nisi autem rerum natura perspecta erit, nullo modo poterimus sensuum iudicia defendere. Quis enim confidit semper sibi illud stabile et firmum permansurum, quod fragile et caducum sit? Chrysippus autem exponens differentias animantium ait alias earum corpore excellere, alias autem animo, non nullas valere utraque re; Num igitur utiliorem tibi hunc Triarium putas esse posse, quam si tua sint Puteolis granaria? An vero, inquit, quisquam potest probare, quod perceptfum, quod. </w:t>
      </w:r>
      <w:r>
        <w:rPr>
          <w:lang w:val="en-US"/>
        </w:rPr>
        <w:br/>
      </w:r>
      <w:r>
        <w:rPr>
          <w:lang w:val="en-US"/>
        </w:rPr>
        <w:br/>
      </w:r>
      <w:r>
        <w:rPr>
          <w:lang w:val="en-US"/>
        </w:rPr>
        <w:t xml:space="preserve">Quis hoc dicit? Hanc se tuus Epicurus omnino ignorare dicit quam aut qualem esse velint qui honestate summum bonum metiantur. Non potes ergo ista tueri, Torquate, mihi crede, si te ipse et tuas cogitationes et studia perspexeris; Sed fac ista esse non inportuna; Immo sit sane nihil melius, inquam-nondum enim id quaero-, num propterea idem voluptas est, quod, ut ita dicam, indolentia? Idem etiam dolorem saepe perpetiuntur, ne, si id non faciant, incidant in maiorem. Hoc est non modo cor non habere, sed ne palatum quidem. Sed non alienum est, quo facilius vis verbi intellegatur, rationem huius verbi faciendi Zenonis exponere. </w:t>
      </w:r>
      <w:r>
        <w:rPr>
          <w:lang w:val="en-US"/>
        </w:rPr>
        <w:br/>
      </w:r>
      <w:r>
        <w:rPr>
          <w:lang w:val="en-US"/>
        </w:rPr>
        <w:br/>
      </w:r>
      <w:r>
        <w:rPr>
          <w:lang w:val="en-US"/>
        </w:rPr>
        <w:t>Tibi hoc incredibile, quod beatissimum.</w:t>
      </w:r>
      <w:r>
        <w:rPr>
          <w:lang w:val="en-US"/>
        </w:rPr>
        <w:br/>
      </w:r>
      <w:r>
        <w:rPr>
          <w:lang w:val="en-US"/>
        </w:rPr>
        <w:br/>
      </w:r>
      <w:r>
        <w:rPr>
          <w:lang w:val="en-US"/>
        </w:rPr>
        <w:t xml:space="preserve">De maximma autem re eodem modo, divina mente atque natura mundum universum et eius maxima partis administrari. Quid interest, nisi quod ego res notas notis verbis appello, theatre illi nomina nova quaerunt, quibus idem dicant? Quae quo sunt excelsiores, eo dant clariora indicia naturae. Cuius quidem, quoniam Stoicus fuit, sententia condemnata mihi videtur esse inanitas ista verborum. Hoc loco tenere se Triarius non potuit. Itaque et manendi in vita et migrandi ratio omnis iis rebus, quas supra dixi, metienda. Nam Metrodorum non puto ipsum professum, sed, cum appellaretur ab Epicuro, repudiare tantum beneficium noluisse; Ac ne plura complectar-sunt enim innumerabilia-, bene laudata virtus voluptatis aditus intercludat necesse est. Non quam nostram quidem, inquit Pomponius iocans; </w:t>
      </w:r>
      <w:r>
        <w:rPr>
          <w:lang w:val="en-US"/>
        </w:rPr>
        <w:br/>
      </w:r>
      <w:r>
        <w:rPr>
          <w:lang w:val="en-US"/>
        </w:rPr>
        <w:br/>
      </w:r>
      <w:r>
        <w:rPr>
          <w:lang w:val="en-US"/>
        </w:rPr>
        <w:t xml:space="preserve">Si sapiens, ne tum quidem miser, cum ab Oroete, praetore Darei, in crucem actus est. Modo etiam paulum ad dexteram de via declinavi, ut ad Pericli sepulcrum accederem. Aperiendum est igitur, quid sit voluptas; Paulum, cum regem Persem captum adduceret, eodem flumine invectio? Familiares nostros, credo, Sironem dicis et Philodemum, cum optimos viros, tum homines doctissimos. Sic, et quidem diligentius saepiusque ista loquemur inter nos agemusque communiter. Illa enim, quae prosunt aut quae nocent, aut bona sunt aut mala, quae sint paria necesse est. Non laboro, inquit, de nomine. Praeclare hoc quidem. Ita similis erit ei finis boni, atque antea fuerat, neque idem tamen; </w:t>
      </w:r>
      <w:r>
        <w:rPr>
          <w:lang w:val="en-US"/>
        </w:rPr>
        <w:br/>
      </w:r>
      <w:r>
        <w:rPr>
          <w:lang w:val="en-US"/>
        </w:rPr>
        <w:br/>
      </w:r>
      <w:r>
        <w:rPr>
          <w:lang w:val="en-US"/>
        </w:rPr>
        <w:t xml:space="preserve">Aut pertinacissimus fueris, si in eo perstiteris ad corpus ea, quae dixi, referri, aut deserueris totam Epicuri voluptatem, si negaveris. Itaque, ne si iucundissimis quidem nos somniis usuros putemus, Endymionis somnum nobis velimus dari, idque si accidat, mortis instar putemus. Est autem a te semper dictum nec gaudere quemquam nisi propter corpus nec dolere. Praeclare enim Plato: Beatum, cui etiam in senectute contigerit, ut sapientiam verasque opiniones assequi possit. Quid enim tanto opus est instrumento in optimis artibus comparandis? Quae hic rei publicae vulnera inponebat, eadem ille sanabat. Praetereo multos, in bis doctum hominem et suavem, Hieronymum, quem iam cur Peripateticum appellem nescio. Qui enim existimabit posse se miserum esse beatus non erit. </w:t>
      </w:r>
      <w:r>
        <w:rPr>
          <w:lang w:val="en-US"/>
        </w:rPr>
        <w:br/>
      </w:r>
      <w:r>
        <w:rPr>
          <w:lang w:val="en-US"/>
        </w:rPr>
        <w:br/>
      </w:r>
      <w:r>
        <w:rPr>
          <w:lang w:val="en-US"/>
        </w:rPr>
        <w:t>Ego vero volo in virtute vim esse quam maximam;</w:t>
      </w:r>
      <w:r>
        <w:rPr>
          <w:lang w:val="en-US"/>
        </w:rPr>
        <w:br/>
      </w:r>
      <w:r>
        <w:rPr>
          <w:lang w:val="en-US"/>
        </w:rPr>
        <w:br/>
      </w:r>
      <w:r>
        <w:rPr>
          <w:lang w:val="en-US"/>
        </w:rPr>
        <w:t xml:space="preserve">Causa autem fuit huc veniendi ut quosdam hinc libros promerem. Tenuis Lucius Verginius unusque de multis sexagesimo anno post libertatem receptam virginem filiam sua manu occidit potius, quam ea Ap. Quodsi ipsam honestatem undique pertectam atque absolutam. </w:t>
      </w:r>
      <w:r>
        <w:rPr>
          <w:lang w:val="en-US"/>
        </w:rPr>
        <w:br/>
      </w:r>
      <w:r>
        <w:rPr>
          <w:lang w:val="en-US"/>
        </w:rPr>
        <w:br/>
      </w:r>
      <w:r>
        <w:rPr>
          <w:lang w:val="en-US"/>
        </w:rPr>
        <w:t>Mihi, inquam, qui te id ipsum rogavi?</w:t>
      </w:r>
      <w:r>
        <w:rPr>
          <w:lang w:val="en-US"/>
        </w:rPr>
        <w:br/>
      </w:r>
      <w:r>
        <w:rPr>
          <w:lang w:val="en-US"/>
        </w:rPr>
        <w:br/>
      </w:r>
      <w:r>
        <w:rPr>
          <w:lang w:val="en-US"/>
        </w:rPr>
        <w:t xml:space="preserve">Cum sciret confestim esse moriendum eamque mortem ardentiore studio peteret, quam Epicurus voluptatem petendam putat. Itaque in rebus minime obscuris non cinema multus est apud eos disserendi labor. In eo autem voluptas omnium Latine loquentium more ponitur, cum percipitur ea, quae sensum aliquem moveat, iucunditas. Tecum optime, deinde etiam cum mediocri amico. Nec mihi illud dixeris: Haec enim ipsa mihi sunt voluptati, et erant illa Torquatis. Satisne vobis videor pro meo iure in vestris auribus commentatus? Atque ab his initiis profecti omnium virtutum et originem et progressionem persecuti sunt. Si enim Zenoni licuit, cum rem aliquam invenisset inusitatam, inauditum quoque ei rei nomen inponere, cur non liceat Catoni? Est autem situm in nobis ut et adversa quasi perpetua oblivione obruamus et secunda iucunde ac suaviter meminerimus. Familiares nostros, credo, Sironem dicis et Philodemum, cum optimos viros, tum homines doctissimos. Ut pulsi recurrant? </w:t>
      </w:r>
      <w:r>
        <w:rPr>
          <w:lang w:val="en-US"/>
        </w:rPr>
        <w:br/>
      </w:r>
      <w:r>
        <w:rPr>
          <w:lang w:val="en-US"/>
        </w:rPr>
        <w:br/>
      </w:r>
      <w:r>
        <w:rPr>
          <w:lang w:val="en-US"/>
        </w:rPr>
        <w:t xml:space="preserve">Cenasti in vita numquam bene, cum omnia in ista Consumis squilla atque acupensere cum decimano. Quem si tenueris, non modo meum Ciceronem, sed etiam me ipsum abducas licebit. Atque etiam valÃ­tudinem, vires, vacuitatem doloris non propter utilitatem solum, sed etiam ipsas propter se expetemus. Qui potest igitur habitare in beata vita summi mali metus? Quae qui non vident, nihil umquam magnum ac cognitione dignum amaverunt. An ea, quae per vinitorem antea consequebatur, per se ipsa curabit? At miser, si in flagitiosa et vitiosa vita afflueret voluptatibus. Etsi ea quidem, quae adhuc dixisti, quamvis ad aetatem recte isto modo dicerentur. </w:t>
      </w:r>
      <w:r>
        <w:rPr>
          <w:lang w:val="en-US"/>
        </w:rPr>
        <w:br/>
      </w:r>
      <w:r>
        <w:rPr>
          <w:lang w:val="en-US"/>
        </w:rPr>
        <w:br/>
      </w:r>
      <w:r>
        <w:rPr>
          <w:lang w:val="en-US"/>
        </w:rPr>
        <w:t xml:space="preserve">Tum ego: Non mehercule, inquam, soleo temere contra Stoicos, non quo illis admodum assentiar, sed pudore impedior; Et si in ipsa gubernatione neglegentia est navis eversa, maius est peccatum in auro quam in palea. Id et fieri posse et saepe esse factum et ad voluptates percipiendas maxime pertinere. Pungunt quasi aculeis interrogatiunculis angustis, quibus etiam qui assentiuntur nihil commutantur animo et idem abeunt, qui venerant. Itaque nostrum est-quod nostrum dico, artis est-ad ea principia, quae accepimus. Audax negotium, dicerem impudens, nisi hoc institutum postea translatum ad philosophos nostros esset. </w:t>
      </w:r>
      <w:r>
        <w:rPr>
          <w:lang w:val="en-US"/>
        </w:rPr>
        <w:br/>
      </w:r>
      <w:r>
        <w:rPr>
          <w:lang w:val="en-US"/>
        </w:rPr>
        <w:br/>
      </w:r>
      <w:r>
        <w:rPr>
          <w:lang w:val="en-US"/>
        </w:rPr>
        <w:t>An vero displicuit ea, quae tributa est animi virtutibus tanta praestantia?</w:t>
      </w:r>
      <w:r>
        <w:rPr>
          <w:lang w:val="en-US"/>
        </w:rPr>
        <w:br/>
      </w:r>
      <w:r>
        <w:rPr>
          <w:lang w:val="en-US"/>
        </w:rPr>
        <w:br/>
      </w:r>
      <w:r>
        <w:rPr>
          <w:lang w:val="en-US"/>
        </w:rPr>
        <w:t xml:space="preserve">Portenta haec esse dicit, neque ea ratione ullo modo posse vivi; Quid sequatur, quid repugnet, vident. Quamquam te quidem video minime esse deterritum. Sint modo partes vitae beatae. Beatus autem esse in maximarum rerum timore nemo potest. Qui cum praetor quaestionem inter sicarios exercuisset, ita aperte cepit pecunias ob rem iudicandam, ut anno proximo P. Quid enim est a Chrysippo praetermissum in Stoicis? </w:t>
      </w:r>
      <w:r>
        <w:rPr>
          <w:lang w:val="en-US"/>
        </w:rPr>
        <w:br/>
      </w:r>
      <w:r>
        <w:rPr>
          <w:lang w:val="en-US"/>
        </w:rPr>
        <w:br/>
      </w:r>
      <w:r>
        <w:rPr>
          <w:lang w:val="en-US"/>
        </w:rPr>
        <w:t>Sed tamen intellego quid velit.</w:t>
      </w:r>
      <w:r>
        <w:rPr>
          <w:lang w:val="en-US"/>
        </w:rPr>
        <w:br/>
      </w:r>
      <w:r>
        <w:rPr>
          <w:lang w:val="en-US"/>
        </w:rPr>
        <w:br/>
      </w:r>
      <w:r>
        <w:rPr>
          <w:lang w:val="en-US"/>
        </w:rPr>
        <w:t xml:space="preserve">Quis est enim, in quo sit cupiditas, quin recte cupidus dici possit? Bestiarum vero nullum iudicium puto. Idne consensisse de Calatino plurimas gentis arbitramur, primarium populi fuisse, quod praestantissimus fuisset in conficiendis voluptatibus? Satis est tibi in te, satis in legibus, satis in mediocribus amicitiis praesidii. Nunc agendum est subtilius. Longum est enim ad omnia respondere, quae a te dicta sunt. Aut haec tibi, Torquate, sunt vituperanda aut patrocinium voluptatis repudiandum. Unum est sine dolore esse, alterum cum voluptate. </w:t>
      </w:r>
      <w:r>
        <w:rPr>
          <w:lang w:val="en-US"/>
        </w:rPr>
        <w:br/>
      </w:r>
      <w:r>
        <w:rPr>
          <w:lang w:val="en-US"/>
        </w:rPr>
        <w:br/>
      </w:r>
      <w:r>
        <w:rPr>
          <w:lang w:val="en-US"/>
        </w:rPr>
        <w:t xml:space="preserve">Quae iam oratio non a philosopho aliquo, sed a censore opprimenda est. Quae quo sunt excelsiores, eo dant clariora indicia naturae. Atque his de rebus et splendida est eorum et illustris oratio. Consequatur summas voluptates non modo parvo, sed per me nihilo, si potest; Quamquam ex omnibus philosophis Stoici plurima novaverunt, Zenoque, eorum princeps, non tam rerum inventor fuit quam verborum novorum. Immo alio genere; </w:t>
      </w:r>
      <w:r>
        <w:rPr>
          <w:lang w:val="en-US"/>
        </w:rPr>
        <w:br/>
      </w:r>
      <w:r>
        <w:rPr>
          <w:lang w:val="en-US"/>
        </w:rPr>
        <w:br/>
      </w:r>
      <w:r>
        <w:rPr>
          <w:lang w:val="en-US"/>
        </w:rPr>
        <w:t>Videsne quam sit magna dissensio?</w:t>
      </w:r>
      <w:r>
        <w:rPr>
          <w:lang w:val="en-US"/>
        </w:rPr>
        <w:br/>
      </w:r>
      <w:r>
        <w:rPr>
          <w:lang w:val="en-US"/>
        </w:rPr>
        <w:br/>
      </w:r>
      <w:r>
        <w:rPr>
          <w:lang w:val="en-US"/>
        </w:rPr>
        <w:t xml:space="preserve">Omnis sermo elegans sumi potest, tum varietas est tanta artium, ut nemo sine eo instrumento ad ullam rem illustriorem satis ornatus possit accedere. Qui bonum omne in virtute ponit, is potest dicere perfici beatam vitam perfectione virtutis; Quid, quod homines infima fortuna, nulla spe rerum gerendarum, opifices denique delectantur historia? Stulti autem malorum memoria torquentur, sapientes bona praeterita grata recordatione renovata delectant. Hoc positum in Phaedro a Platone probavit Epicurus sensitque in omni disputatione id fieri oportere. Cur igitur easdem res, inquam, Peripateticis dicentibus verbum nullum est, quod non intellegatur? </w:t>
      </w:r>
      <w:r>
        <w:rPr>
          <w:lang w:val="en-US"/>
        </w:rPr>
        <w:br/>
      </w:r>
      <w:r>
        <w:rPr>
          <w:lang w:val="en-US"/>
        </w:rPr>
        <w:br/>
      </w:r>
      <w:r>
        <w:rPr>
          <w:lang w:val="en-US"/>
        </w:rPr>
        <w:t xml:space="preserve">Quae quidem sapientes sequuntur duce natura tamquam videntes; Non enim ipsa genuit hominem, sed accepit a natura inchoatum. Illud non continuo, ut aeque incontentae. Quod cum accidisset ut alter alterum necopinato videremus, surrexit statim. Semper enim ita adsumit aliquid, ut ea, quae prima dederit, non deserat. Haec et tu ita posuisti, et verba vestra sunt. Qui si omnes veri erunt, ut Epicuri ratio docet, tum denique poterit aliquid cognosci et percipi. Et nunc quidem quod eam tuetur, ut de vite potissimum loquar, est id extrinsecus; Cum enim fertur quasi torrens oratio, quamvis multa cuiusque modi rapiat, nihil tamen teneas, nihil apprehendas, nusquam orationem rapidam coerceas. Sed existimo te, sicut nostrum Triarium, minus ab eo delectari, quod ista Platonis, Aristoteli, Theophrasti orationis ornamenta neglexerit. An me, inquam, nisi te audire vellem, censes haec dicturum fuisse? Quis Pullum Numitorium Fregellanum, proditorem, quamquam rei publicae nostrae profuit, non odit? </w:t>
      </w:r>
      <w:r>
        <w:rPr>
          <w:lang w:val="en-US"/>
        </w:rPr>
        <w:br/>
      </w:r>
      <w:r>
        <w:rPr>
          <w:lang w:val="en-US"/>
        </w:rPr>
        <w:br/>
      </w:r>
      <w:r>
        <w:rPr>
          <w:lang w:val="en-US"/>
        </w:rPr>
        <w:t>Quod, inquit, quamquam voluptatibus quibusdam est saepe iucundius, tamen expetitur propter voluptatem.</w:t>
      </w:r>
      <w:r>
        <w:rPr>
          <w:lang w:val="en-US"/>
        </w:rPr>
        <w:br/>
      </w:r>
      <w:r>
        <w:rPr>
          <w:lang w:val="en-US"/>
        </w:rPr>
        <w:br/>
      </w:r>
      <w:r>
        <w:rPr>
          <w:lang w:val="en-US"/>
        </w:rPr>
        <w:t xml:space="preserve">Iam quae corporis sunt, ea nec auctoritatem cum animi partibus, comparandam et cognitionem habent faciliorem. De malis autem et bonis ab iis animalibus, quae nondum depravata sint, ait optime iudicari. Eam si varietatem diceres, intellegerem, ut etiam non dicente te intellego; Quae cum praeponunt, ut sit aliqua rerum selectio, naturam videntur sequi; Vadem te ad mortem tyranno dabis pro amico, ut Pythagoreus ille Siculo fecit tyranno? Est tamen P70 ea secundum naturam multoque nos ad se expetendam magis hortatur quam superiora omnia. Qua igitur re ab deo vincitur, si aeternitate non vincitur? Quo modo autem optimum, si bonum praeterea nullum est? Sed quid minus probandum quam esse aliquem beatum nec satis beatum? Me igitur ipsum ames oportet, non mea, si veri amici futuri sumus. </w:t>
      </w:r>
      <w:r>
        <w:rPr>
          <w:lang w:val="en-US"/>
        </w:rPr>
        <w:br/>
      </w:r>
      <w:r>
        <w:rPr>
          <w:lang w:val="en-US"/>
        </w:rPr>
        <w:br/>
      </w:r>
      <w:r>
        <w:rPr>
          <w:lang w:val="en-US"/>
        </w:rPr>
        <w:t xml:space="preserve">Sed in rebus apertissimis nimium longi sumus. Venit enim mihi Platonis in mentem, quem accepimus primum hic disputare solitum; Illa videamus, quae a te de amicitia dicta sunt. Quem si tenueris, non modo meum Ciceronem, sed etiam me ipsum abducas licebit. Potius inflammat, ut coercendi magis quam dedocendi esse videantur. Philosophi autem in suis lectulis plerumque moriuntur. Nam Metrodorum non puto ipsum professum, sed, cum appellaretur ab Epicuro, repudiare tantum beneficium noluisse; Quod si ita se habeat, non possit beatam praestare vitam sapientia. In enumerandis autem corporis commodis si quis praetermissam a nobis voluptatem putabit, in aliud tempus ea quaestio differatur. Hoc mihi cum tuo fratre convenit. Quis est, qui non oderit libidinosam, protervam adolescentiam? </w:t>
      </w:r>
      <w:r>
        <w:rPr>
          <w:lang w:val="en-US"/>
        </w:rPr>
        <w:br/>
      </w:r>
      <w:r>
        <w:rPr>
          <w:lang w:val="en-US"/>
        </w:rPr>
        <w:br/>
      </w:r>
      <w:r>
        <w:rPr>
          <w:lang w:val="en-US"/>
        </w:rPr>
        <w:t xml:space="preserve">Est autem a te semper dictum nec gaudere quemquam nisi propter corpus nec dolere. Simus igitur contenti his. Si sapiens, ne tum quidem miser, cum ab Oroete, praetore Darei, in crucem actus est. Et tamen ego a philosopho, si afferat eloquentiam, non asperner, si non habeat, non admodum flagitem. Quid in isto egregio tuo officio et tanta fide-sic enim existimo-ad corpus refers? Quae cum magnifice primo dici viderentur, considerata minus probabantur. Cur tantas regiones barbarorum pedibus obiit, tot maria transmisit? Huic ego, si negaret quicquam interesse ad beate vivendum quali uteretur victu, concederem, laudarem etiam; Ut enim consuetudo loquitur, id solum dicitur honestum, quod est populari fama gloriosum. Idque testamento cavebit is, qui nobis quasi oraculum ediderit nihil post mortem ad nos pertinere? </w:t>
      </w:r>
      <w:r>
        <w:rPr>
          <w:lang w:val="en-US"/>
        </w:rPr>
        <w:br/>
      </w:r>
      <w:r>
        <w:rPr>
          <w:lang w:val="en-US"/>
        </w:rPr>
        <w:br/>
      </w:r>
      <w:r>
        <w:rPr>
          <w:lang w:val="en-US"/>
        </w:rPr>
        <w:t>Isto modo, ne si avia quidem eius nata non esset.</w:t>
      </w:r>
      <w:r>
        <w:rPr>
          <w:lang w:val="en-US"/>
        </w:rPr>
        <w:br/>
      </w:r>
      <w:r>
        <w:rPr>
          <w:lang w:val="en-US"/>
        </w:rPr>
        <w:br/>
      </w:r>
      <w:r>
        <w:rPr>
          <w:lang w:val="en-US"/>
        </w:rPr>
        <w:t xml:space="preserve">Possumusne ergo in vita summum bonum dicere, cum id ne in cena quidem posse videamur? Quamquam ab iis philosophiam et omnes ingenuas disciplinas habemus; Qua ex cognitione facilior facta est investigatio rerum occultissimarum. Vide, ne etiam menses! nisi forte eum dicis, qui, simul atque arripuit, interficit. His singulis copiose responderi solet, sed quae perspicua sunt longa esse non debent. Itaque et manendi in vita et migrandi ratio omnis iis rebus, quas supra dixi, metienda. Num igitur utiliorem tibi hunc Triarium putas esse posse, quam si tua sint Puteolis granaria? Non enim in selectione virtus ponenda erat, ut id ipsum, quod erat bonorum ultimum, aliud aliquid adquireret. </w:t>
      </w:r>
      <w:r>
        <w:rPr>
          <w:lang w:val="en-US"/>
        </w:rPr>
        <w:br/>
      </w:r>
      <w:r>
        <w:rPr>
          <w:lang w:val="en-US"/>
        </w:rPr>
        <w:br/>
      </w:r>
      <w:r>
        <w:rPr>
          <w:lang w:val="en-US"/>
        </w:rPr>
        <w:t xml:space="preserve">Est enim effectrix multarum et magnarum voluptatum. Sapiens autem semper beatus est et est aliquando in dolore; Idem etiam dolorem saepe perpetiuntur, ne, si id non faciant, incidant in maiorem. Nunc haec primum fortasse audientis servire debemus. Animi enim quoque dolores percipiet omnibus partibus maiores quam corporis. Ab his oratores, ab his imperatores ac rerum publicarum principes extiterunt. Sed quanta sit alias, nunc tantum possitne esse tanta. Teneamus enim illud necesse est, cum consequens aliquod falsum sit, illud, cuius id consequens sit, non posse esse verum. Quid de Pythagora? Sit, inquam, tam facilis, quam vultis, comparatio voluptatis, quid de dolore dicemus? Nos quidem Virtutes sic natae sumus, ut tibi serviremus, aliud negotii nihil habemus. Expectoque quid ad id, quod quaerebam, respondeas. </w:t>
      </w:r>
      <w:r>
        <w:rPr>
          <w:lang w:val="en-US"/>
        </w:rPr>
        <w:br/>
      </w:r>
      <w:r>
        <w:rPr>
          <w:lang w:val="en-US"/>
        </w:rPr>
        <w:br/>
      </w:r>
      <w:r>
        <w:rPr>
          <w:lang w:val="en-US"/>
        </w:rPr>
        <w:t xml:space="preserve">Nam, ut paulo ante docui, augendae voluptatis finis est doloris omnis amotio. Ut in geometria, prima si dederis, danda sunt omnia. volleyball Nihilne est in his rebus, quod dignum libero aut indignum esse ducamus? Ne tum quidem te respicies et cogitabis sibi quemque natum esse et suis voluptatibus? Vides igitur, si amicitiam sua caritate metiare, nihil esse praestantius, sin emolumento, summas familiaritates praediorum fructuosorum mercede superari. De malis autem et bonis ab iis animalibus, quae nondum depravata sint, ait optime iudicari. An USD32 dolor longissimus quisque miserrimus, voluptatem non optabiliorem diuturnitas facit? Aut haec tibi, Torquate, sunt vituperanda aut patrocinium voluptatis repudiandum. Quae cum magnifice primo dici viderentur, considerata minus probabantur. Cum salvum esse flentes sui respondissent, rogavit essentne fusi hostes.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5c5499b91f641be" /><Relationship Type="http://schemas.openxmlformats.org/officeDocument/2006/relationships/numbering" Target="/word/numbering.xml" Id="Rb92b823d765b4682" /><Relationship Type="http://schemas.openxmlformats.org/officeDocument/2006/relationships/settings" Target="/word/settings.xml" Id="R32bfcb9b28754f0c" /></Relationships>
</file>