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49146bcb9b70458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Nec vero intermittunt aut admirationem earum rerum, quae sunt ab antiquis repertae, aut investigationem novarum.</w:t>
      </w:r>
      <w:r>
        <w:rPr>
          <w:lang w:val="en-US"/>
        </w:rPr>
        <w:br/>
      </w:r>
      <w:r>
        <w:rPr>
          <w:lang w:val="en-US"/>
        </w:rPr>
        <w:br/>
      </w:r>
      <w:r>
        <w:rPr>
          <w:lang w:val="en-US"/>
        </w:rPr>
        <w:t xml:space="preserve">Lorem ipsum dolor sit amet, consectetur adipiscing elit. Earum etiam rerum, quas terra gignit, educatio quaedam et perfectio est non dissimilis animantium. Graecum enim hunc versum nostis omnes-: Suavis laborum est praeteritorum memoria. Duo Reges: constructio interrete. Potius inflammat, ut coercendi magis quam dedocendi esse videantur. Qui si ea, quae dicit, ita sentiret, ut verba significant, quid inter eum et vel Pyrrhonem vel Aristonem interesset? Quo modo autem optimum, si bonum praeterea nullum est? Verba tu fingas et ea dicas, quae non sentias? Nihil enim desiderabile concupiscunt, plusque in ipsa iniuria detrimenti est quam in iis rebus emolumenti, quae pariuntur iniuria. Cum ageremus, inquit, vitae beatum et eundem supremum diem, scribebamus haec. Hic Speusippus, hic Xenocrates, hic eius auditor Polemo, cuius illa ipsa sessio fuit, quam videmus. Alia quaedam dicent, credo, magna antiquorum esse peccata, quae ille veri investigandi cupidus nullo modo ferre potuerit. </w:t>
      </w:r>
      <w:r>
        <w:rPr>
          <w:lang w:val="en-US"/>
        </w:rPr>
        <w:br/>
      </w:r>
      <w:r>
        <w:rPr>
          <w:lang w:val="en-US"/>
        </w:rPr>
        <w:br/>
      </w:r>
      <w:r>
        <w:rPr>
          <w:lang w:val="en-US"/>
        </w:rPr>
        <w:t xml:space="preserve">Minime id quidem, inquam, alienum, multumque ad ea, quae quaerimus, explicatio tua ista profecerit. Cum autem assumpta ratÃ­o est, tanto in dominatu locatur, ut omnia illa prima naturae hulus tutelae subiciantur. Nec vero audiendus Hieronymus, cui summum bonum est idem, quod vos interdum vel potius nimium saepe dicitis, nihil dolere. Si enim ita est, vide ne facinus facias, cum mori suadeas. Longum est enim ad omnia respondere, quae a te dicta sunt. Videamus igitur sententias eorum, tum ad verba redeamus. Ex quo illud efficitur, qui bene cenent omnis libenter cenare, qui libenter, non continuo bene. </w:t>
      </w:r>
      <w:r>
        <w:rPr>
          <w:lang w:val="en-US"/>
        </w:rPr>
        <w:br/>
      </w:r>
      <w:r>
        <w:rPr>
          <w:lang w:val="en-US"/>
        </w:rPr>
        <w:br/>
      </w:r>
      <w:r>
        <w:rPr>
          <w:lang w:val="en-US"/>
        </w:rPr>
        <w:t>An me, inquam, nisi te audire vellem, censes haec dicturum fuisse?</w:t>
      </w:r>
      <w:r>
        <w:rPr>
          <w:lang w:val="en-US"/>
        </w:rPr>
        <w:br/>
      </w:r>
      <w:r>
        <w:rPr>
          <w:lang w:val="en-US"/>
        </w:rPr>
        <w:br/>
      </w:r>
      <w:r>
        <w:rPr>
          <w:lang w:val="en-US"/>
        </w:rPr>
        <w:t xml:space="preserve">Pudebit te, inquam, illius tabulae, quam Cleanthes sane commode verbis depingere solebat. Illum mallem levares, quo optimum atque humanissimum virum, Cn. Me igitur ipsum ames oportet, non mea, si veri amici futuri sumus. Sequitur disserendi ratio cognitioque naturae; Nam illud quidem adduci vix possum, ut ea, quae senserit ille, tibi non vera videantur. Nihil illinc huc pervenit. Reperiam multos, vel innumerabilis potius, non tam curiosos nec tam molestos, quam vos estis, quibus, quid velim, facile persuadeam. Tu autem negas fortem esse quemquam posse, qui dolorem malum putet. Nam et complectitur verbis, quod vult, et dicit plane, quod intellegam; </w:t>
      </w:r>
      <w:r>
        <w:rPr>
          <w:lang w:val="en-US"/>
        </w:rPr>
        <w:br/>
      </w:r>
      <w:r>
        <w:rPr>
          <w:lang w:val="en-US"/>
        </w:rPr>
        <w:br/>
      </w:r>
      <w:r>
        <w:rPr>
          <w:lang w:val="en-US"/>
        </w:rPr>
        <w:t xml:space="preserve">Ita relinquet duas, de quibus etiam atque etiam consideret. Parvi enim primo ortu sic iacent, tamquam omnino sine animo sint. Quos quidem tibi studiose et diligenter tractandos magnopere censeo. Dolor ergo, id est summum malum, metuetur semper, etiamsi non aderit; Sine ea igitur iucunde negat posse se vivere? Collatio igitur ista te nihil iuvat. Quem Tiberina descensio festo illo die tanto gaudio affecit, quanto L. Illa enim, quae sunt a nobis bona corporis numerata, complent ea quidem beatissimam vitam, sed ita, ut sine illis possit beata vita existere. Ut alios omittam, hunc appello, quem ille unum secutus est. Quae animi affectio suum cuique tribuens atque hanc, quam dico. Nam si amitti vita beata potest, beata esse non potest. Praetereo multos, in bis doctum hominem et suavem, Hieronymum, quem iam cur Peripateticum appellem nescio. Quia voluptatem hanc esse sentiunt omnes, quam sensus accipiens movetur et iucunditate quadam perfunditur. </w:t>
      </w:r>
      <w:r>
        <w:rPr>
          <w:lang w:val="en-US"/>
        </w:rPr>
        <w:br/>
      </w:r>
      <w:r>
        <w:rPr>
          <w:lang w:val="en-US"/>
        </w:rPr>
        <w:br/>
      </w:r>
      <w:r>
        <w:rPr>
          <w:lang w:val="en-US"/>
        </w:rPr>
        <w:t xml:space="preserve">Ac ne plura complectar-sunt enim innumerabilia-, bene laudata virtus voluptatis aditus intercludat necesse est. Hoc positum in Phaedro a Platone probavit Epicurus sensitque in omni disputatione id fieri oportere. Consequens enim est et post oritur, ut dixi. Nam constitui virtus nullo modo spa potesti nisi ea, quae sunt prima naturae, ut ad summam pertinentia tenebit. Nullum inveniri verbum potest quod magis idem declaret Latine, quod Graece, quam declarat voluptas. Quod non faceret, si in voluptate summum bonum poneret. Nihil acciderat ei, quod nollet, nisi quod anulum, quo delectabatur, in mari abiecerat. Qui non moveatur et offensione turpitudinis et comprobatione honestatis? Ut optime, secundum naturam affectum esse possit. Quaeque de virtutibus dicta sunt, quem ad modum eae semper voluptatibus inhaererent, eadem de amicitia dicenda sunt. </w:t>
      </w:r>
      <w:r>
        <w:rPr>
          <w:lang w:val="en-US"/>
        </w:rPr>
        <w:br/>
      </w:r>
      <w:r>
        <w:rPr>
          <w:lang w:val="en-US"/>
        </w:rPr>
        <w:br/>
      </w:r>
      <w:r>
        <w:rPr>
          <w:lang w:val="en-US"/>
        </w:rPr>
        <w:t xml:space="preserve">Nosti, credo, illud: Nemo pius est, qui pietatem-; Sed fac ista esse non inportuna; At ille non pertimuit saneque fidenter: Istis quidem ipsis verbis, inquit; Quis est, qui non oderit libidinosam, protervam adolescentiam? Ita fit ut, quanta differentia est in principiis naturalibus, tanta sit in finibus bonorum malorumque dissimilitudo. Polemoni et iam ante Aristoteli ea prima visa sunt, quae paulo ante dixi. Bona autem corporis huic sunt, quod posterius posui, similiora. Quid autem habent admirationis, cum prope accesseris? </w:t>
      </w:r>
      <w:r>
        <w:rPr>
          <w:lang w:val="en-US"/>
        </w:rPr>
        <w:br/>
      </w:r>
      <w:r>
        <w:rPr>
          <w:lang w:val="en-US"/>
        </w:rPr>
        <w:br/>
      </w:r>
      <w:r>
        <w:rPr>
          <w:lang w:val="en-US"/>
        </w:rPr>
        <w:t>Si quidem, inquit, tollerem, sed relinquo.</w:t>
      </w:r>
      <w:r>
        <w:rPr>
          <w:lang w:val="en-US"/>
        </w:rPr>
        <w:br/>
      </w:r>
      <w:r>
        <w:rPr>
          <w:lang w:val="en-US"/>
        </w:rPr>
        <w:br/>
      </w:r>
      <w:r>
        <w:rPr>
          <w:lang w:val="en-US"/>
        </w:rPr>
        <w:t xml:space="preserve">Atque his de rebus et splendida est eorum et illustris oratio. Num igitur eum postea censes anxio animo aut sollicito fuisse? Ut etiam contendant et elaborent, si efficere possint, ut aut non appareat corporis vitium aut quam minimum appareat? dance Quod si ita se habeat, non possit beatam praestare vitam sapientia. Idem iste, inquam, de voluptate quid sentit? An dubium est, quin virtus ita maximam partem optineat in rebus humanis, ut reliquas obruat? </w:t>
      </w:r>
      <w:r>
        <w:rPr>
          <w:lang w:val="en-US"/>
        </w:rPr>
        <w:br/>
      </w:r>
      <w:r>
        <w:rPr>
          <w:lang w:val="en-US"/>
        </w:rPr>
        <w:br/>
      </w:r>
      <w:r>
        <w:rPr>
          <w:lang w:val="en-US"/>
        </w:rPr>
        <w:t>Quae quo sunt excelsiores, eo dant clariora indicia naturae.</w:t>
      </w:r>
      <w:r>
        <w:rPr>
          <w:lang w:val="en-US"/>
        </w:rPr>
        <w:br/>
      </w:r>
      <w:r>
        <w:rPr>
          <w:lang w:val="en-US"/>
        </w:rPr>
        <w:br/>
      </w:r>
      <w:r>
        <w:rPr>
          <w:lang w:val="en-US"/>
        </w:rPr>
        <w:t xml:space="preserve">Quod vestri quidem vel optime disputant, nihil opus esse eum, qui philosophus futurus sit, scire litteras. Illud autem ipsum qui optineri potest, quod dicitis, omnis animi et voluptates et dolores ad corporis voluptates ac dolores pertinere? Igitur neque stultorum quisquam beatus neque sapientium non beatus. Nec vero umquam summum bonum assequi quisquam posset, si omnia illa, quae sunt extra, quamquam expetenda, summo bono continerentur. Et si in ipsa gubernatione neglegentia est navis eversa, maius est peccatum in auro quam in palea. Non dolere, inquam, istud quam vim habeat postea videro; Nam diligi et carum esse iucundum est propterea, quia tutiorem vitam et voluptatem pleniorem efficit. Huius ego nunc auctoritatem sequens idem faciam. </w:t>
      </w:r>
      <w:r>
        <w:rPr>
          <w:lang w:val="en-US"/>
        </w:rPr>
        <w:br/>
      </w:r>
      <w:r>
        <w:rPr>
          <w:lang w:val="en-US"/>
        </w:rPr>
        <w:br/>
      </w:r>
      <w:r>
        <w:rPr>
          <w:lang w:val="en-US"/>
        </w:rPr>
        <w:t xml:space="preserve">Apparet statim, quae sint officia, quae actiones. Sed quia studebat laudi et dignitati, multum in virtute processerat. Animum autem reliquis rebus ita perfecit, ut corpus; Verum tamen cum de rebus grandioribus dicas, ipsae res verba rapiunt; Quae hic rei publicae vulnera inponebat, eadem ille sanabat. </w:t>
      </w:r>
      <w:r>
        <w:rPr>
          <w:lang w:val="en-US"/>
        </w:rPr>
        <w:br/>
      </w:r>
      <w:r>
        <w:rPr>
          <w:lang w:val="en-US"/>
        </w:rPr>
        <w:br/>
      </w:r>
      <w:r>
        <w:rPr>
          <w:lang w:val="en-US"/>
        </w:rPr>
        <w:t xml:space="preserve">Cupit enim dÃ­cere nihil posse ad beatam vitam deesse sapienti. Quem quidem vos, cum improbis poenam proponitis, inpetibilem facitis, cum sapientem semper boni plus habere vultis, tolerabilem. Qui non moveatur et offensione turpitudinis et comprobatione honestatis? Sunt etiam turpitudines plurimae, quae, nisi honestas natura plurimum valeat, cur non cadant in sapientem non est facile defendere. Quae cum dixisset, finem ille. Quid est, quod ab ea absolvi et perfici debeat? Immo videri fortasse. USD1923 Aliam vero vim voluptatis esse, aliam nihil dolendi, nisi valde pertinax fueris, concedas necesse est. </w:t>
      </w:r>
      <w:r>
        <w:rPr>
          <w:lang w:val="en-US"/>
        </w:rPr>
        <w:br/>
      </w:r>
      <w:r>
        <w:rPr>
          <w:lang w:val="en-US"/>
        </w:rPr>
        <w:br/>
      </w:r>
      <w:r>
        <w:rPr>
          <w:lang w:val="en-US"/>
        </w:rPr>
        <w:t xml:space="preserve">Dic in quovis conventu te omnia facere, ne doleas. Cum ageremus, inquit, vitae beatum et eundem supremum diem, scribebamus haec. P41 Eorum enim omnium multa praetermittentium, dum eligant aliquid, quod sequantur, quasi curta sententia; Qui-vere falsone, quaerere mittimus-dicitur oculis se privasse; Ut necesse sit omnium rerum, quae natura vigeant, similem esse finem, non eundem. Sed et illum, quem nominavi, et ceteros sophistas, ut e Platone intellegi potest, lusos videmus a Socrate. Sic enim maiores nostri labores non fugiendos tristissimo tamen verbo aerumnas etiam in deo nominaverunt. Illa argumenta propria videamus, cur omnia sint paria peccata. </w:t>
      </w:r>
      <w:r>
        <w:rPr>
          <w:lang w:val="en-US"/>
        </w:rPr>
        <w:br/>
      </w:r>
      <w:r>
        <w:rPr>
          <w:lang w:val="en-US"/>
        </w:rPr>
        <w:br/>
      </w:r>
      <w:r>
        <w:rPr>
          <w:lang w:val="en-US"/>
        </w:rPr>
        <w:t>Bona autem corporis huic sunt, quod posterius posui, similiora.</w:t>
      </w:r>
      <w:r>
        <w:rPr>
          <w:lang w:val="en-US"/>
        </w:rPr>
        <w:br/>
      </w:r>
      <w:r>
        <w:rPr>
          <w:lang w:val="en-US"/>
        </w:rPr>
        <w:br/>
      </w:r>
      <w:r>
        <w:rPr>
          <w:lang w:val="en-US"/>
        </w:rPr>
        <w:t xml:space="preserve">At vero illa, quae Peripatetici, quae Stoici dicunt, semper tibi in ore sunt in iudiciis, in senatu. Sunt autem, qui dicant foedus esse quoddam sapientium, ut ne minus amicos quam se ipsos diligant. Videamus igitur sententias eorum, tum ad verba redeamus. Manebit ergo amicitia tam diu, quam diu sequetur utilitas, et, si utilitas amicitiam constituet, tollet eadem. His enim rebus detractis negat se reperire in asotorum vita quod reprehendat. Quod cum accidisset ut alter alterum necopinato videremus, surrexit statim. Non potes ergo ista tueri, Torquate, mihi crede, si te ipse et tuas cogitationes et studia perspexeris; Quamquam in hac divisione rem ipsam prorsus probo, elegantiam desidero. </w:t>
      </w:r>
      <w:r>
        <w:rPr>
          <w:lang w:val="en-US"/>
        </w:rPr>
        <w:br/>
      </w:r>
      <w:r>
        <w:rPr>
          <w:lang w:val="en-US"/>
        </w:rPr>
        <w:br/>
      </w:r>
      <w:r>
        <w:rPr>
          <w:lang w:val="en-US"/>
        </w:rPr>
        <w:t>Et nemo nimium beatus est;</w:t>
      </w:r>
      <w:r>
        <w:rPr>
          <w:lang w:val="en-US"/>
        </w:rPr>
        <w:br/>
      </w:r>
      <w:r>
        <w:rPr>
          <w:lang w:val="en-US"/>
        </w:rPr>
        <w:br/>
      </w:r>
      <w:r>
        <w:rPr>
          <w:lang w:val="en-US"/>
        </w:rPr>
        <w:t xml:space="preserve">Hic quoque suus est de summoque bono dissentiens dici vere Peripateticus non potest. Quare conare, quaeso. Itaque primos congressus copulationesque et consuetudinum instituendarum voluntates fieri propter voluptatem; Sed in ceteris artibus cum dicitur artificiose, posterum quodam modo et consequens putandum est, quod illi Â§pigennhmatikÃ’n appellant; Eam si varietatem diceres, intellegerem, ut etiam non dicente te intellego; Et ais, si una littera commota sit, fore tota ut labet disciplina. Illa videamus, quae a te de amicitia dicta sunt. Ex ea difficultate illae fallaciloquae, ut ait Accius, malitiae natae sunt. Naturales divitias dixit parabiles esse, quod parvo esset natura contenta. Nam illud vehementer repugnat, eundem beatum esse et multis malis oppressum. Ita relinquitur sola haec disciplina digna studiosis ingenuarum artium, digna eruditis, digna claris viris, digna principibus, digna regibus. Conclusum est enim contra Cyrenaicos satis acute, nihil ad Epicurum. Tu vero, inquam, ducas licet, si sequetur; Sed id ne cogitari quidem potest quale sit, ut non repugnet ipsum sibi. </w:t>
      </w:r>
      <w:r>
        <w:rPr>
          <w:lang w:val="en-US"/>
        </w:rPr>
        <w:br/>
      </w:r>
      <w:r>
        <w:rPr>
          <w:lang w:val="en-US"/>
        </w:rPr>
        <w:br/>
      </w:r>
      <w:r>
        <w:rPr>
          <w:lang w:val="en-US"/>
        </w:rPr>
        <w:t>Sed quid attinet de rebus tam apertis plura requirere?</w:t>
      </w:r>
      <w:r>
        <w:rPr>
          <w:lang w:val="en-US"/>
        </w:rPr>
        <w:br/>
      </w:r>
      <w:r>
        <w:rPr>
          <w:lang w:val="en-US"/>
        </w:rPr>
        <w:br/>
      </w:r>
      <w:r>
        <w:rPr>
          <w:lang w:val="en-US"/>
        </w:rPr>
        <w:t xml:space="preserve">An, partus ancillae sitne in fructu habendus, club disseretur inter principes civitatis, P. Quod si ita sit, cur opera philosophiae sit danda nescio. Hoc Hieronymus summum bonum esse dixit. Plane idem, inquit, et maxima quidem, qua fieri nulla maior potest. Illorum vero ista ipsa quam exilia de virtutis vi! Quam tantam volunt esse, ut beatum per se efficere possit. Cur igitur easdem res, inquam, Peripateticis dicentibus verbum nullum est, quod non intellegatur? </w:t>
      </w:r>
      <w:r>
        <w:rPr>
          <w:lang w:val="en-US"/>
        </w:rPr>
        <w:br/>
      </w:r>
      <w:r>
        <w:rPr>
          <w:lang w:val="en-US"/>
        </w:rPr>
        <w:br/>
      </w:r>
      <w:r>
        <w:rPr>
          <w:lang w:val="en-US"/>
        </w:rPr>
        <w:t xml:space="preserve">His similes sunt omnes, qui virtuti student levantur vitiis, levantur erroribus, nisi forte censes Ti. Semper enim ex eo, quod maximas partes continet latissimeque funditur, tota res appellatur. Eodem modo is enim tibi nemo dabit, quod, expetendum sit, id esse laudabile. Hoc est non modo cor non habere, sed ne palatum quidem. Quam si explicavisset, non tam haesitaret. Quid, cum volumus nomina eorum, qui quid gesserint, nota nobis esse, parentes, patriam, multa praeterea minime necessaria? Paulum, cum regem Persem captum adduceret, eodem flumine invectio? Ac tamen hic mallet non dolere. Itaque nostrum est-quod nostrum dico, artis est-ad ea principia, quae accepimus. At vero illa, quae Peripatetici, quae Stoici dicunt, semper tibi in ore sunt in iudiciis, in senatu. Gerendus est mos, modo recte sentiat. </w:t>
      </w:r>
      <w:r>
        <w:rPr>
          <w:lang w:val="en-US"/>
        </w:rPr>
        <w:br/>
      </w:r>
      <w:r>
        <w:rPr>
          <w:lang w:val="en-US"/>
        </w:rPr>
        <w:br/>
      </w:r>
      <w:r>
        <w:rPr>
          <w:lang w:val="en-US"/>
        </w:rPr>
        <w:t xml:space="preserve">De malis autem et bonis ab iis animalibus, quae nondum depravata sint, ait optime iudicari. Scripsit enim et multis saepe verbis et breviter arteque in eo libro, quem modo nominavi, mortem nihil ad nos pertinere. Sit ista in Graecorum levitate perversitas, qui maledictis insectantur eos, a quibus de veritate dissentiunt. Te autem hortamur omnes, currentem quidem, ut spero, ut eos, quos novisse vis, imitari etiam velis. Maximas vero virtutes iacere omnis necesse est voluptate dominante. Ex ea difficultate illae fallaciloquae, ut ait Accius, malitiae natae sunt. Cum enim fertur quasi torrens oratio, quamvis multa cuiusque modi rapiat, nihil tamen teneas, nihil apprehendas, nusquam orationem rapidam coerceas. Ampulla enim sit necne sit, quis non iure optimo irrideatur, si laboret? Sed ad rem redeamus; Sed ea mala virtuti magnitudine obruebantur. Societatem coniunctionis humanae munifice et aeque tuens iustitia dicitur, cui sunt adiunctae pietas, bonitas, liberalitas, benignitas, comitas, quaeque sunt generis eiusdem. </w:t>
      </w:r>
      <w:r>
        <w:rPr>
          <w:lang w:val="en-US"/>
        </w:rPr>
        <w:br/>
      </w:r>
      <w:r>
        <w:rPr>
          <w:lang w:val="en-US"/>
        </w:rPr>
        <w:br/>
      </w:r>
      <w:r>
        <w:rPr>
          <w:lang w:val="en-US"/>
        </w:rPr>
        <w:t>Bona autem corporis huic sunt, quod posterius posui, similiora.</w:t>
      </w:r>
      <w:r>
        <w:rPr>
          <w:lang w:val="en-US"/>
        </w:rPr>
        <w:br/>
      </w:r>
      <w:r>
        <w:rPr>
          <w:lang w:val="en-US"/>
        </w:rPr>
        <w:br/>
      </w:r>
      <w:r>
        <w:rPr>
          <w:lang w:val="en-US"/>
        </w:rPr>
        <w:t xml:space="preserve">Potius inflammat, ut coercendi magis quam dedocendi esse videantur. Quare attendo te studiose et, quaecumque rebus iis, de quibus hic sermo est, nomina inponis, memoriae mando; Crasso, quem semel ait in vita risisse Lucilius, non contigit, ut ea re minus agelastoj ut ait idem, vocaretur. Fieri, inquam, Triari, nullo pacto potest, ut non dicas, quid non probes eius, a quo dissentias. Nec enim figura corporis nec ratio excellens ingenii humani significat ad unam hanc rem natum hominem, ut frueretur voluptatibus. Quae enim dici Latine posse non arbitrabar, ea dicta sunt a te verbis aptis nec minus plane quam dicuntur a Graecis. Ne tum quidem te respicies et cogitabis sibi quemque natum esse et suis voluptatibus? Sed quid minus probandum quam esse aliquem beatum nec satis beatum? Quid, cum volumus nomina eorum, qui quid gesserint, nota nobis esse, parentes, patriam, multa praeterea minime necessaria? Sed tamen intellego quid velit. Quarum ambarum rerum cum medicinam pollicetur, luxuriae licentiam pollicetur. </w:t>
      </w:r>
      <w:r>
        <w:rPr>
          <w:lang w:val="en-US"/>
        </w:rPr>
        <w:br/>
      </w:r>
      <w:r>
        <w:rPr>
          <w:lang w:val="en-US"/>
        </w:rPr>
        <w:br/>
      </w:r>
      <w:r>
        <w:rPr>
          <w:lang w:val="en-US"/>
        </w:rPr>
        <w:t>Conferam tecum, quam cuique verso rem subicias;</w:t>
      </w:r>
      <w:r>
        <w:rPr>
          <w:lang w:val="en-US"/>
        </w:rPr>
        <w:br/>
      </w:r>
      <w:r>
        <w:rPr>
          <w:lang w:val="en-US"/>
        </w:rPr>
        <w:br/>
      </w:r>
      <w:r>
        <w:rPr>
          <w:lang w:val="en-US"/>
        </w:rPr>
        <w:t xml:space="preserve">Nec enim, omnes avaritias si aeque avaritias esse dixerimus, sequetur ut etiam aequas esse dicamus. Quod praeceptum quia maius erat, quam ut ab homine videretur, idcirco assignatum est deo. -, sed ut hoc iudicaremus, non esse in iis partem maximam positam beate aut secus vivendi. Equidem etiam Epicurum, in physicis quidem, Democriteum puto. Quid Zeno? Bona autem corporis huic sunt, quod posterius posui, similiora. Tanti autem aderant vesicae et torminum morbi, ut nihil ad eorum magnitudinem posset accedere. Aristoteles, Xenocrates, tota illa familia non dabit, quippe qui valitudinem, vires, divitias, gloriam, multa alia bona esse dicant, laudabilia non dicant. </w:t>
      </w:r>
      <w:r>
        <w:rPr>
          <w:lang w:val="en-US"/>
        </w:rPr>
        <w:br/>
      </w:r>
      <w:r>
        <w:rPr>
          <w:lang w:val="en-US"/>
        </w:rPr>
        <w:br/>
      </w:r>
      <w:r>
        <w:rPr>
          <w:lang w:val="en-US"/>
        </w:rPr>
        <w:t>Contemnit enim disserendi elegantiam, confuse loquitur.</w:t>
      </w:r>
      <w:r>
        <w:rPr>
          <w:lang w:val="en-US"/>
        </w:rPr>
        <w:br/>
      </w:r>
      <w:r>
        <w:rPr>
          <w:lang w:val="en-US"/>
        </w:rPr>
        <w:br/>
      </w:r>
      <w:r>
        <w:rPr>
          <w:lang w:val="en-US"/>
        </w:rPr>
        <w:t xml:space="preserve">Qui autem diffidet perpetuitati bonorum suorum, timeat necesse est, ne aliquando amissis illis sit miser. Fortasse id optimum, sed ubi illud: Plus semper voluptatis? Itaque multi, cum in potestate essent hostium aut tyrannorum, multi in custodia, multi in exillo dolorem suum doctrinae studiis levaverunt. Negabat igitur ullam esse artem, quae ipsa a se proficisceretur; Non enim in selectione virtus ponenda erat, ut id ipsum, quod erat bonorum ultimum, aliud aliquid adquireret. Et non ex maxima parte de tota iudicabis? Possumusne ergo in vita summum bonum dicere, cum id ne in cena quidem posse videamur? Quamquam ex omnibus philosophis Stoici plurima novaverunt, Zenoque, eorum princeps, non tam rerum inventor fuit quam verborum novorum. Ergo in utroque exercebantur, eaque disciplina effecit tantam illorum utroque in genere dicendi copiam. </w:t>
      </w:r>
      <w:r>
        <w:rPr>
          <w:lang w:val="en-US"/>
        </w:rPr>
        <w:br/>
      </w:r>
      <w:r>
        <w:rPr>
          <w:lang w:val="en-US"/>
        </w:rPr>
        <w:br/>
      </w:r>
      <w:r>
        <w:rPr>
          <w:lang w:val="en-US"/>
        </w:rPr>
        <w:t>Te enim iudicem aequum puto, modo quae dicat ille bene noris.</w:t>
      </w:r>
      <w:r>
        <w:rPr>
          <w:lang w:val="en-US"/>
        </w:rPr>
        <w:br/>
      </w:r>
      <w:r>
        <w:rPr>
          <w:lang w:val="en-US"/>
        </w:rPr>
        <w:br/>
      </w:r>
      <w:r>
        <w:rPr>
          <w:lang w:val="en-US"/>
        </w:rPr>
        <w:t xml:space="preserve">Cave putes quicquam esse verius. Quae in controversiam veniunt, de iis, si placet, disseramus. Sed finge non solum callidum eum, qui aliquid improbe faciat, verum etiam praepotentem, ut M. Si enim Zenoni licuit, cum rem aliquam invenisset inusitatam, inauditum quoque ei rei nomen inponere, cur non liceat Catoni? Quis enim confidit semper sibi illud stabile et firmum permansurum, quod fragile et caducum sit? Quod si ita sit, cur opera philosophiae sit danda nescio. In eo autem voluptas omnium Latine loquentium more ponitur, cum percipitur ea, quae sensum aliquem moveat, iucunditas. Nunc haec primum fortasse audientis servire debemus. Rationis enim perfectio est virtus;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6b35f9fe41e4dca" /><Relationship Type="http://schemas.openxmlformats.org/officeDocument/2006/relationships/numbering" Target="/word/numbering.xml" Id="Reb00db04a97d423d" /><Relationship Type="http://schemas.openxmlformats.org/officeDocument/2006/relationships/settings" Target="/word/settings.xml" Id="Rff55cf99b5ff405a" /></Relationships>
</file>