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df5cb129aa834fd8"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Inde igitur, inquit, ordiendum est.</w:t>
      </w:r>
      <w:r>
        <w:rPr>
          <w:lang w:val="en-US"/>
        </w:rPr>
        <w:br/>
      </w:r>
      <w:r>
        <w:rPr>
          <w:lang w:val="en-US"/>
        </w:rPr>
        <w:br/>
      </w:r>
      <w:r>
        <w:rPr>
          <w:lang w:val="en-US"/>
        </w:rPr>
        <w:t xml:space="preserve">Lorem ipsum dolor sit amet, consectetur adipiscing elit. Atque ut a corpore ordiar, videsne ut, si quae in membris prava aut debilitata aut inminuta sint, occultent homines? Ita fit illa conclusio non solum vera, sed ita perspicua, ut dialectici ne rationem quidem reddi putent oportere: si illud, hoc; Non igitur bene. Duo Reges: constructio interrete. Sed in rebus apertissimis nimium longi sumus. Sed haec ab Antiocho, familiari nostro, dicuntur multo melius et fortius, quam a Stasea dicebantur. Iam in altera philosophiae parte. Isto modo ne improbos quidem, si essent boni viri. </w:t>
      </w:r>
      <w:r>
        <w:rPr>
          <w:lang w:val="en-US"/>
        </w:rPr>
        <w:br/>
      </w:r>
      <w:r>
        <w:rPr>
          <w:lang w:val="en-US"/>
        </w:rPr>
        <w:br/>
      </w:r>
      <w:r>
        <w:rPr>
          <w:lang w:val="en-US"/>
        </w:rPr>
        <w:t xml:space="preserve">Num igitur utiliorem tibi hunc Triarium putas esse posse, quam si tua sint Puteolis granaria? Ita cum ea volunt retinere, quae superiori sententiae conveniunt, in Aristonem incidunt; Piso, familiaris noster, et alia multa et hoc loco Stoicos irridebat: Quid enim? Si ad corpus pertinentibus, rationes tuas te video compensare cum istis doloribus, non memoriam corpore perceptarum voluptatum; Quas enim kakaw Graeci appellant, vitia malo quam malitias nominare. Nec enim, cum tua causa cui commodes, beneficium illud habendum est, sed faeneratio, nec gratia deberi videtur ei, qui sua causa commodaverit. Atque haec coniunctio confusioque virtutum tamen a philosophis ratione quadam distinguitur. Et quidem illud ipsum non nimium probo et tantum patior, philosophum loqui de cupiditatibus finiendis. Hunc igitur finem illi tenuerunt, quodque ego pluribus verbis, illi brevius secundum naturam vivere, hoc iis bonorum videbatur extremum. Nec enim ignoras his istud honestum non summum modo, sed etiam, ut tu vis, solum bonum videri. </w:t>
      </w:r>
      <w:r>
        <w:rPr>
          <w:lang w:val="en-US"/>
        </w:rPr>
        <w:br/>
      </w:r>
      <w:r>
        <w:rPr>
          <w:lang w:val="en-US"/>
        </w:rPr>
        <w:br/>
      </w:r>
      <w:r>
        <w:rPr>
          <w:lang w:val="en-US"/>
        </w:rPr>
        <w:t xml:space="preserve">Multoque pool hoc melius nos veriusque quam Stoici. Aut etiam, ut vestitum, sic sententiam habeas aliam domesticam, aliam forensem, ut in fronte ostentatio sit, intus veritas occultetur? Virtutibus igitur rectissime mihi videris et ad consuetudinem nostrae orationis vitia posuisse contraria. Theophrasti igitur, inquit, tibi liber ille placet de beata vita? Nam aliquando posse recte fieri dicunt nulla expectata nec quaesita voluptate. Ea, quae dialectici nunc tradunt et docent, nonne ab illis instituta sunt aut inventa sunt? Equidem etiam Epicurum, in physicis quidem, Democriteum puto. Et certamen honestum et disputatio splendida! omnis est enim de virtutis dignitate contentio. Quaero igitur, quo modo hae tantae commendationes a natura profectae subito a sapientia relictae sint. Si verbum sequimur, primum longius verbum praepositum quam bonum. </w:t>
      </w:r>
      <w:r>
        <w:rPr>
          <w:lang w:val="en-US"/>
        </w:rPr>
        <w:br/>
      </w:r>
      <w:r>
        <w:rPr>
          <w:lang w:val="en-US"/>
        </w:rPr>
        <w:br/>
      </w:r>
      <w:r>
        <w:rPr>
          <w:lang w:val="en-US"/>
        </w:rPr>
        <w:t xml:space="preserve">Ac tamen, ne cui loco non videatur esse responsum, pauca etiam nunc dicam ad reliquam orationem tuam. Ut placet, inquit, etsi enim illud erat aptius, aequum cuique concedere. Fadio Gallo, cuius in testamento scriptum esset se ab eo rogatum ut omnis hereditas ad filiam perveniret. Neutrum vero, inquit ille. Si est nihil nisi corpus, summa erunt illa: valitudo, vacuitas doloris, pulchritudo, cetera. Crasso, quem semel ait in vita risisse Lucilius, non contigit, ut ea re minus agelastoj ut ait idem, vocaretur. Quo minus animus a se ipse dissidens secumque discordans gustare partem ullam liquidae voluptatis et liberae potest. </w:t>
      </w:r>
      <w:r>
        <w:rPr>
          <w:lang w:val="en-US"/>
        </w:rPr>
        <w:br/>
      </w:r>
      <w:r>
        <w:rPr>
          <w:lang w:val="en-US"/>
        </w:rPr>
        <w:br/>
      </w:r>
      <w:r>
        <w:rPr>
          <w:lang w:val="en-US"/>
        </w:rPr>
        <w:t xml:space="preserve">Quid autem est amare, e quo nomen ductum amicitiae est, nisi velle bonis aliquem affici quam maximis, etiamsi ad se ex iis nihil redundet? Sed certe opus est ea valere et vigere et naturales motus ususque habere, ut nec absit quid eorum nec aegrum debilitatumve sit; An vero, inquit, quisquam potest probare, quod perceptfum, quod. Huius, Lyco, oratione locuples, rebus ipsis ielunior. Hoc ille tuus non vult omnibusque ex rebus voluptatem quasi mercedem exigit. </w:t>
      </w:r>
      <w:r>
        <w:rPr>
          <w:lang w:val="en-US"/>
        </w:rPr>
        <w:br/>
      </w:r>
      <w:r>
        <w:rPr>
          <w:lang w:val="en-US"/>
        </w:rPr>
        <w:br/>
      </w:r>
      <w:r>
        <w:rPr>
          <w:lang w:val="en-US"/>
        </w:rPr>
        <w:t xml:space="preserve">At habetur! Et ego id scilicet nesciebam! Sed ut sit, etiamne post mortem coletur? Quod si ita sit, cur opera philosophiae sit danda nescio. Nec vero pietas adversus deos nec quanta iis gratia debeatur sine explicatione naturae intellegi potest. Ex quo illud efficitur, qui bene cenent omnis libenter cenare, qui libenter, non continuo bene. Non igitur potestis voluptate omnia dirigentes aut tueri aut retinere virtutem. Laelius clamores sofÃ²w ille so lebat Edere compellans gumias ex ordine nostros. Hoc loco discipulos quaerere videtur, ut, qui asoti esse velint, philosophi ante fiant. Hoc enim constituto in philosophia constituta sunt omnia. </w:t>
      </w:r>
      <w:r>
        <w:rPr>
          <w:lang w:val="en-US"/>
        </w:rPr>
        <w:br/>
      </w:r>
      <w:r>
        <w:rPr>
          <w:lang w:val="en-US"/>
        </w:rPr>
        <w:br/>
      </w:r>
      <w:r>
        <w:rPr>
          <w:lang w:val="en-US"/>
        </w:rPr>
        <w:t xml:space="preserve">Quod cum ita sit, perspicuum est omnis rectas res atque laudabilis eo referri, ut cum voluptate vivatur. Societatem coniunctionis humanae munifice et aeque tuens iustitia dicitur, cui sunt adiunctae pietas, bonitas, liberalitas, benignitas, comitas, quaeque sunt generis eiusdem. O magnam vim ingenii causamque iustam, cur nova existeret disciplina! Perge porro. Quae in controversiam veniunt, de iis, si placet, disseramus. Nihil opus est exemplis hoc facere longius. Qui autem diffidet perpetuitati bonorum suorum, timeat necesse est, ne aliquando amissis illis sit miser. Quod autem satis est, eo quicquid accessit, nimium est; Possumusne hic scire qualis sit, nisi contulerimus inter nos, cum finem bonorum dixerimus, quid finis, quid etiam sit ipsum bonum? Cum salvum esse flentes sui respondissent, rogavit essentne fusi hostes. Tamen a proposito, inquam, aberramus. Verum hoc idem saepe faciamus. Nam illud vehementer repugnat, eundem beatum esse et multis malis oppressum. De qua Epicurus quidem ita dicit, omnium rerum, quas ad beate vivendum sapientia comparaverit, nihil esse maius amicitia, nihil uberius, nihil iucundius. Nihil enim desiderabile concupiscunt, plusque in ipsa iniuria detrimenti est quam in iis rebus emolumenti, quae pariuntur iniuria. </w:t>
      </w:r>
      <w:r>
        <w:rPr>
          <w:lang w:val="en-US"/>
        </w:rPr>
        <w:br/>
      </w:r>
      <w:r>
        <w:rPr>
          <w:lang w:val="en-US"/>
        </w:rPr>
        <w:br/>
      </w:r>
      <w:r>
        <w:rPr>
          <w:lang w:val="en-US"/>
        </w:rPr>
        <w:t>Audax negotium, dicerem impudens, nisi hoc institutum postea translatum ad philosophos nostros esset.</w:t>
      </w:r>
      <w:r>
        <w:rPr>
          <w:lang w:val="en-US"/>
        </w:rPr>
        <w:br/>
      </w:r>
      <w:r>
        <w:rPr>
          <w:lang w:val="en-US"/>
        </w:rPr>
        <w:br/>
      </w:r>
      <w:r>
        <w:rPr>
          <w:lang w:val="en-US"/>
        </w:rPr>
        <w:t xml:space="preserve">Nam si beatus umquam fuisset, beatam vitam usque ad illum a Cyro extructum rogum pertulisset. Mihi quidem Antiochum, quem audis, satis belle videris attendere. Virtutibus igitur rectissime mihi videris et ad consuetudinem nostrae orationis vitia posuisse contraria. Hoc loco tenere se Triarius non potuit. Isto modo ne improbos quidem, si essent boni viri. Nam et a te perfici istam disputationem volo, nec tua mihi oratio longa videri potest. </w:t>
      </w:r>
      <w:r>
        <w:rPr>
          <w:lang w:val="en-US"/>
        </w:rPr>
        <w:br/>
      </w:r>
      <w:r>
        <w:rPr>
          <w:lang w:val="en-US"/>
        </w:rPr>
        <w:br/>
      </w:r>
      <w:r>
        <w:rPr>
          <w:lang w:val="en-US"/>
        </w:rPr>
        <w:t>Itaque rursus eadem ratione, qua sum paulo ante usus, haerebitis.</w:t>
      </w:r>
      <w:r>
        <w:rPr>
          <w:lang w:val="en-US"/>
        </w:rPr>
        <w:br/>
      </w:r>
      <w:r>
        <w:rPr>
          <w:lang w:val="en-US"/>
        </w:rPr>
        <w:br/>
      </w:r>
      <w:r>
        <w:rPr>
          <w:lang w:val="en-US"/>
        </w:rPr>
        <w:t xml:space="preserve">Quae diligentissime contra Aristonem dicuntur a Chryippo. Immo sit sane nihil melius, inquam-nondum enim id quaero-, num propterea idem voluptas est, quod, ut ita dicam, indolentia? Longum est enim ad omnia respondere, quae a te dicta sunt. Hoc etsi multimodis reprehendi potest, tamen accipio, quod dant. Aliud est enim poÃ«tarum more verba fundere, aliud ea, quae dicas, ratione et arte distinguere. </w:t>
      </w:r>
      <w:r>
        <w:rPr>
          <w:lang w:val="en-US"/>
        </w:rPr>
        <w:br/>
      </w:r>
      <w:r>
        <w:rPr>
          <w:lang w:val="en-US"/>
        </w:rPr>
        <w:br/>
      </w:r>
      <w:r>
        <w:rPr>
          <w:lang w:val="en-US"/>
        </w:rPr>
        <w:t xml:space="preserve">Tenesne igitur, inquam, Hieronymus Rhodius quid dicat esse summum bonum, quo putet omnia referri oportere? Ita fit illa conclusio non solum vera, sed ita perspicua, ut dialectici ne rationem quidem reddi putent oportere: si illud, hoc; Animadverti, Ã­nquam, te isto modo paulo ante ponere, et scio ab Antiocho nostro dici sic solere; Cum salvum esse flentes sui respondissent, rogavit essentne fusi hostes. Qui autem de summo bono dissentit de tota philosophiae ratione dissentit. Quid interest, nisi quod ego res notas notis verbis appello, illi nomina nova quaerunt, quibus idem dicant? His singulis copiose responderi solet, sed quae perspicua sunt longa esse non debent. Nec vero umquam summum bonum assequi quisquam posset, si omnia illa, quae sunt extra, quamquam expetenda, summo bono continerentur. </w:t>
      </w:r>
      <w:r>
        <w:rPr>
          <w:lang w:val="en-US"/>
        </w:rPr>
        <w:br/>
      </w:r>
      <w:r>
        <w:rPr>
          <w:lang w:val="en-US"/>
        </w:rPr>
        <w:br/>
      </w:r>
      <w:r>
        <w:rPr>
          <w:lang w:val="en-US"/>
        </w:rPr>
        <w:t xml:space="preserve">Quae quidem res efficit, ne necesse sit isdem de rebus semper quasi dictata decantare neque a commentariolis suis discedere. Non minor, inquit, voluptas percipitur ex vilissimis rebus quam ex pretiosissimis. In schola desinis. Et ille ridens: Age, age, inquit,-satis enim scite me nostri sermonis principium esse voluisti-exponamus adolescenti,. Consequens enim est et post oritur, ut dixi. Nec tamen ullo modo summum pecudis bonum et hominis idem mihi videri potest. Nulla profecto est, quin suam vim retineat a primo ad extremum. Quem si tenueris, non modo meum Ciceronem, sed etiam me ipsum abducas licebit. </w:t>
      </w:r>
      <w:r>
        <w:rPr>
          <w:lang w:val="en-US"/>
        </w:rPr>
        <w:br/>
      </w:r>
      <w:r>
        <w:rPr>
          <w:lang w:val="en-US"/>
        </w:rPr>
        <w:br/>
      </w:r>
      <w:r>
        <w:rPr>
          <w:lang w:val="en-US"/>
        </w:rPr>
        <w:t xml:space="preserve">Tu vero, inquam, ducas licet, si sequetur; Hoc positum in Phaedro a Platone probavit Epicurus sensitque in omni disputatione id fieri oportere. Tu enim ista lenius, hic Stoicorum more nos vexat. Duo enim genera quae erant, fecit tria. Et quidem, Cato, hanc totam copiam iam Lucullo nostro notam esse oportebit; Sed ille, ut dixi, vitiose. Tum ille: Finem, inquit, interrogandi, si videtur, quod quidem ego a principio ita me malle dixeram hoc ipsum providens, dialecticas captiones. Is enim percontando atque interrogando elicere solebat eorum opiniones, quibuscum disserebat, ut ad ea, quae ii respondissent, si quid videretur, diceret. Quid enim me prohiberet Epicureum esse, si probarem, quae ille diceret? Graece donan, Latine voluptatem vocant. Est autem officium, quod ita factum est, ut eius facti probabilis ratio reddi possit. </w:t>
      </w:r>
      <w:r>
        <w:rPr>
          <w:lang w:val="en-US"/>
        </w:rPr>
        <w:br/>
      </w:r>
      <w:r>
        <w:rPr>
          <w:lang w:val="en-US"/>
        </w:rPr>
        <w:br/>
      </w:r>
      <w:r>
        <w:rPr>
          <w:lang w:val="en-US"/>
        </w:rPr>
        <w:t>Sit hoc ultimum bonorum, quod nunc a me defenditur;</w:t>
      </w:r>
      <w:r>
        <w:rPr>
          <w:lang w:val="en-US"/>
        </w:rPr>
        <w:br/>
      </w:r>
      <w:r>
        <w:rPr>
          <w:lang w:val="en-US"/>
        </w:rPr>
        <w:br/>
      </w:r>
      <w:r>
        <w:rPr>
          <w:lang w:val="en-US"/>
        </w:rPr>
        <w:t xml:space="preserve">Ne vitationem quidem doloris ipsam per se quisquam in rebus expetendis putavit, nisi etiam evitare posset. Materiam vero rerum et copiam apud hos exilem, apud illos uberrimam reperiemus. Eam si varietatem diceres, intellegerem, ut etiam non dicente te intellego; Quem si tenueris, non modo meum Ciceronem, sed etiam me ipsum abducas licebit. Me igitur ipsum ames oportet, non mea, si veri amici futuri sumus. </w:t>
      </w:r>
      <w:r>
        <w:rPr>
          <w:lang w:val="en-US"/>
        </w:rPr>
        <w:br/>
      </w:r>
      <w:r>
        <w:rPr>
          <w:lang w:val="en-US"/>
        </w:rPr>
        <w:br/>
      </w:r>
      <w:r>
        <w:rPr>
          <w:lang w:val="en-US"/>
        </w:rPr>
        <w:t xml:space="preserve">Duo enim genera quae erant, fecit tria. At quicum ioca seria, ut dicitur, quicum arcana, quicum occulta omnia? Etiam inchoatum, ut, si iuste depositum reddere in recte factis sit, in officiis ponatur depositum reddere; </w:t>
      </w:r>
      <w:r>
        <w:rPr>
          <w:lang w:val="en-US"/>
        </w:rPr>
        <w:br/>
      </w:r>
      <w:r>
        <w:rPr>
          <w:lang w:val="en-US"/>
        </w:rPr>
        <w:br/>
      </w:r>
      <w:r>
        <w:rPr>
          <w:lang w:val="en-US"/>
        </w:rPr>
        <w:t xml:space="preserve">Omnium enim rerum principia parva sunt, sed suis progressionibus usa augentur nec sine causa; Et quidem illud ipsum non nimium probo et tantum patior, philosophum loqui de cupiditatibus finiendis. Quae dici eadem de ceteris virtutibus possunt, quarum omnium fundamenta vos in voluptate tamquam in aqua ponitis. Sit hoc ultimum bonorum, quod nunc a me defenditur; Ego quoque, inquit, didicerim libentius si quid attuleris, quam te reprehenderim. Quando enim Socrates, qui parens philosophiae iure dici potest, quicquam tale fecit? An vero displicuit ea, quae tributa est animi virtutibus tanta praestantia? Ex ea difficultate illae fallaciloquae, ut ait Accius, malitiae natae sunt. </w:t>
      </w:r>
      <w:r>
        <w:rPr>
          <w:lang w:val="en-US"/>
        </w:rPr>
        <w:br/>
      </w:r>
      <w:r>
        <w:rPr>
          <w:lang w:val="en-US"/>
        </w:rPr>
        <w:br/>
      </w:r>
      <w:r>
        <w:rPr>
          <w:lang w:val="en-US"/>
        </w:rPr>
        <w:t>Unum est sine dolore esse, alterum cum voluptate.</w:t>
      </w:r>
      <w:r>
        <w:rPr>
          <w:lang w:val="en-US"/>
        </w:rPr>
        <w:br/>
      </w:r>
      <w:r>
        <w:rPr>
          <w:lang w:val="en-US"/>
        </w:rPr>
        <w:br/>
      </w:r>
      <w:r>
        <w:rPr>
          <w:lang w:val="en-US"/>
        </w:rPr>
        <w:t xml:space="preserve">Non enim solum Torquatus dixit quid sentiret, sed etiam cur. Is enim percontando atque interrogando elicere solebat eorum opiniones, quibuscum disserebat, ut ad ea, quae ii respondissent, si quid videretur, diceret. Ubi ut eam caperet aut quando? Quod dicit Epicurus etiam de voluptate, P419 quae minime sint voluptates, eas obscurari saepe et obrui. Ac ne plura complectar-sunt enim innumerabilia-, bene laudata virtus voluptatis aditus intercludat necesse est. In ipsa enim parum magna vis inest, ut quam optime se habere possit, si nulla cultura adhibeatur. Coniunctio autem cum honestate vel voluptatis vel non dolendi id ipsum honestum, quod amplecti vult, id efficit turpe. Nam quid possumus facere melius? Etsi qui potest intellegi aut cogitari esse aliquod animal, quod se oderit? </w:t>
      </w:r>
      <w:r>
        <w:rPr>
          <w:lang w:val="en-US"/>
        </w:rPr>
        <w:br/>
      </w:r>
      <w:r>
        <w:rPr>
          <w:lang w:val="en-US"/>
        </w:rPr>
        <w:br/>
      </w:r>
      <w:r>
        <w:rPr>
          <w:lang w:val="en-US"/>
        </w:rPr>
        <w:t xml:space="preserve">Eaedem enim utilitates poterunt eas labefactare atque pervertere. Si de re disceptari oportet, nulla mihi tecum, Cato, potest esse dissensio. An eum locum libenter invisit, ubi Demosthenes et Aeschines inter se decertare soliti sunt? Aufert enim sensus actionemque tollit omnem. Ex quo intellegitur nec intemperantiam propter se esse fugiendam temperantiamque expetendam, non quia voluptates fugiat, sed quia maiores consequatur. Ex quo illud efficitur, qui bene cenent omnis libenter cenare, qui libenter, non continuo bene. Etenim nec iustitia nec amicitia esse omnino poterunt, nisi ipsae per se expetuntur. Praeclare enim Plato: Beatum, cui etiam in senectute contigerit, ut sapientiam verasque opiniones assequi possit. Nec vero audiendus Hieronymus, cui summum bonum est idem, quod vos interdum vel potius nimium saepe dicitis, nihil dolere. Age, inquies, ista parva sunt. An vero displicuit ea, quae tributa est animi virtutibus tanta praestantia? Hoc enim identidem dicitis, non intellegere nos quam dicatis voluptatem. </w:t>
      </w:r>
      <w:r>
        <w:rPr>
          <w:lang w:val="en-US"/>
        </w:rPr>
        <w:br/>
      </w:r>
      <w:r>
        <w:rPr>
          <w:lang w:val="en-US"/>
        </w:rPr>
        <w:br/>
      </w:r>
      <w:r>
        <w:rPr>
          <w:lang w:val="en-US"/>
        </w:rPr>
        <w:t xml:space="preserve">Cur igitur easdem res, inquam, Peripateticis dicentibus verbum nullum est, quod non intellegatur? Portenta haec esse dicit, neque ea ratione ullo modo posse vivi; Nam quibus rebus efficiuntur voluptates, eae non sunt in potestate sapientis. Sin dicit obscurari quaedam nec apparere, quia valde parva sint, nos quoque concedimus; Ita ne hoc quidem modo paria peccata sunt. Haec para/doca illi, nos admirabilia dicamus. Quasi vero aut concedatur in omnibus stultis aeque magna esse vitia, et eadem inbecillitate et inconstantia L. Placet igitur tibi, Cato, cum res sumpseris non concessas, ex illis efficere, quod velis? Si quidem, inquit, tollerem, sed relinquo. Sin te auctoritas commovebat, nobisne omnibus et Platoni ipsi nescio quem illum anteponebas? Nam, ut sint illa vendibiliora, haec uberiora certe sunt. Ergo infelix una molestia, fellx rursus, cum is ipse anulus in praecordiis piscis inventus est? </w:t>
      </w:r>
      <w:r>
        <w:rPr>
          <w:lang w:val="en-US"/>
        </w:rPr>
        <w:br/>
      </w:r>
      <w:r>
        <w:rPr>
          <w:lang w:val="en-US"/>
        </w:rPr>
        <w:br/>
      </w:r>
      <w:r>
        <w:rPr>
          <w:lang w:val="en-US"/>
        </w:rPr>
        <w:t>Quae cum magnifice primo dici viderentur, considerata minus probabantur.</w:t>
      </w:r>
      <w:r>
        <w:rPr>
          <w:lang w:val="en-US"/>
        </w:rPr>
        <w:br/>
      </w:r>
      <w:r>
        <w:rPr>
          <w:lang w:val="en-US"/>
        </w:rPr>
        <w:br/>
      </w:r>
      <w:r>
        <w:rPr>
          <w:lang w:val="en-US"/>
        </w:rPr>
        <w:t xml:space="preserve">Quae similitudo in genere etiam humano apparet. Claudii libidini, qui tum erat summo ne imperio, dederetur. Sed audiamus ipsum: Compensabatur, inquit, tamen cum his omnibus animi laetitia, quam capiebam memoria rationum inventorumque nostrorum. Commoda autem et incommoda in eo genere sunt, quae praeposita et reiecta diximus; Mene ergo et Triarium dignos existimas, apud quos turpiter loquare? Non igitur bene. Atque ut a corpore ordiar, videsne ut, si quae in membris prava aut debilitata USD1840 aut inminuta sint, occultent homines? Cumque ipsa virtus efficiat ita beatam vitam, ut beatior esse non possit, tamen quaedam deesse sapientibus tum, cum sint beatissimi; Sed finge non solum callidum eum, qui aliquid improbe faciat, verum etiam praepotentem, ut M. Si enim sapiens aliquis miser esse possit, ne ego istam gloriosam memorabilemque virtutem non magno aestimandam putem. </w:t>
      </w:r>
      <w:r>
        <w:rPr>
          <w:lang w:val="en-US"/>
        </w:rPr>
        <w:br/>
      </w:r>
      <w:r>
        <w:rPr>
          <w:lang w:val="en-US"/>
        </w:rPr>
        <w:br/>
      </w:r>
      <w:r>
        <w:rPr>
          <w:lang w:val="en-US"/>
        </w:rPr>
        <w:t>Invidiosum nomen est, infame, suspectum.</w:t>
      </w:r>
      <w:r>
        <w:rPr>
          <w:lang w:val="en-US"/>
        </w:rPr>
        <w:br/>
      </w:r>
      <w:r>
        <w:rPr>
          <w:lang w:val="en-US"/>
        </w:rPr>
        <w:br/>
      </w:r>
      <w:r>
        <w:rPr>
          <w:lang w:val="en-US"/>
        </w:rPr>
        <w:t xml:space="preserve">Quod enim testimonium maius quaerimus, quae honesta et recta sint, ipsa esse optabilia per sese, cum videamus tanta officia morientis? Quid, si non sensus modo ei sit datus, verum etiam animus hominis? Quid ergo attinet dicere: Nihil haberem, quod reprehenderem, si finitas cupiditates haberent? Nunc agendum est subtilius. Quippe, inquieta cum tam docuerim gradus istam rem non habere quam virtutem, in qua sit ipsum etÃ­am beatum. Traditur, inquit, ab Epicuro ratio neglegendi doloris.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a606788c4e2843a5" /><Relationship Type="http://schemas.openxmlformats.org/officeDocument/2006/relationships/numbering" Target="/word/numbering.xml" Id="R5ddbac43c4064dc3" /><Relationship Type="http://schemas.openxmlformats.org/officeDocument/2006/relationships/settings" Target="/word/settings.xml" Id="R013d8128a8ad4a9b" /></Relationships>
</file>