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b6e811686dd34687"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Nam aliquando posse recte fieri dicunt nulla expectata nec quaesita voluptate.</w:t>
      </w:r>
      <w:r>
        <w:rPr>
          <w:lang w:val="en-US"/>
        </w:rPr>
        <w:br/>
      </w:r>
      <w:r>
        <w:rPr>
          <w:lang w:val="en-US"/>
        </w:rPr>
        <w:br/>
      </w:r>
      <w:r>
        <w:rPr>
          <w:lang w:val="en-US"/>
        </w:rPr>
        <w:t xml:space="preserve">Lorem ipsum dolor sit amet, consectetur adipiscing elit. In qua quid est boni praeter summam voluptatem, et eam sempiternam? Cum id quoque, ut cupiebat, audivisset, evelli iussit eam, qua erat transfixus, hastam. Qui-vere falsone, quaerere mittimus-dicitur oculis se privasse; Nihilne est in his rebus, quod dignum libero aut indignum esse ducamus? </w:t>
      </w:r>
      <w:r>
        <w:rPr>
          <w:lang w:val="en-US"/>
        </w:rPr>
        <w:br/>
      </w:r>
      <w:r>
        <w:rPr>
          <w:lang w:val="en-US"/>
        </w:rPr>
        <w:br/>
      </w:r>
      <w:r>
        <w:rPr>
          <w:lang w:val="en-US"/>
        </w:rPr>
        <w:t>Luxuriam non reprehendit, modo sit vacua infinita cupiditate et timore.</w:t>
      </w:r>
      <w:r>
        <w:rPr>
          <w:lang w:val="en-US"/>
        </w:rPr>
        <w:br/>
      </w:r>
      <w:r>
        <w:rPr>
          <w:lang w:val="en-US"/>
        </w:rPr>
        <w:br/>
      </w:r>
      <w:r>
        <w:rPr>
          <w:lang w:val="en-US"/>
        </w:rPr>
        <w:t xml:space="preserve">Sin ea non neglegemus neque tamen ad finem summi boni referemus, non multum ab Erilli levitate aberrabimus. Cur fortior sit, si illud, quod tute concedis, asperum et vix ferendum putabit? Ita similis erit ei finis boni, atque antea fuerat, neque idem tamen; Non potes, nisi retexueris illa. </w:t>
      </w:r>
      <w:r>
        <w:rPr>
          <w:lang w:val="en-US"/>
        </w:rPr>
        <w:br/>
      </w:r>
      <w:r>
        <w:rPr>
          <w:lang w:val="en-US"/>
        </w:rPr>
        <w:br/>
      </w:r>
      <w:r>
        <w:rPr>
          <w:lang w:val="en-US"/>
        </w:rPr>
        <w:t>Tu vero, inquam, ducas licet, si sequetur;</w:t>
      </w:r>
      <w:r>
        <w:rPr>
          <w:lang w:val="en-US"/>
        </w:rPr>
        <w:br/>
      </w:r>
      <w:r>
        <w:rPr>
          <w:lang w:val="en-US"/>
        </w:rPr>
        <w:br/>
      </w:r>
      <w:r>
        <w:rPr>
          <w:lang w:val="en-US"/>
        </w:rPr>
        <w:t xml:space="preserve">Eodem modo is enim tibi nemo dabit, quod, expetendum sit, id esse laudabile. Atque hoc loco similitudines eas, quibus illi uti solent, dissimillimas proferebas. Id et fieri posse et saepe esse factum et ad voluptates percipiendas maxime pertinere. Sed haec ab Antiocho, familiari nostro, dicuntur multo melius et fortius, quam a Stasea dicebantur. Quae sunt igitur communia vobis cum antiquis, iis sic utamur quasi concessis; library Invidiosum nomen est, infame, suspectum. </w:t>
      </w:r>
      <w:r>
        <w:rPr>
          <w:lang w:val="en-US"/>
        </w:rPr>
        <w:br/>
      </w:r>
      <w:r>
        <w:rPr>
          <w:lang w:val="en-US"/>
        </w:rPr>
        <w:br/>
      </w:r>
      <w:r>
        <w:rPr>
          <w:lang w:val="en-US"/>
        </w:rPr>
        <w:t>Certe non potest.</w:t>
      </w:r>
      <w:r>
        <w:rPr>
          <w:lang w:val="en-US"/>
        </w:rPr>
        <w:br/>
      </w:r>
      <w:r>
        <w:rPr>
          <w:lang w:val="en-US"/>
        </w:rPr>
        <w:br/>
      </w:r>
      <w:r>
        <w:rPr>
          <w:lang w:val="en-US"/>
        </w:rPr>
        <w:t xml:space="preserve">Saepe ab Aristotele, a Theophrasto mirabiliter est laudata per se ipsa rerum scientia; Quid sequatur, quid repugnet, vident. Hoc loco discipulos quaerere videtur, ut, qui asoti esse velint, philosophi ante fiant. Nos quidem Virtutes sic natae sumus, ut tibi serviremus, aliud negotii nihil habemus. De maximma autem re eodem modo, divina mente atque natura mundum universum et eius maxima partis administrari. Atque omnia quidem scire, cuiuscumque modi sint, cupere curiosorum, duci vero maiorum rerum contemplatione ad cupiditatem scientiae summorum virorum est putandum. </w:t>
      </w:r>
      <w:r>
        <w:rPr>
          <w:lang w:val="en-US"/>
        </w:rPr>
        <w:br/>
      </w:r>
      <w:r>
        <w:rPr>
          <w:lang w:val="en-US"/>
        </w:rPr>
        <w:br/>
      </w:r>
      <w:r>
        <w:rPr>
          <w:lang w:val="en-US"/>
        </w:rPr>
        <w:t>Quod autem satis est, eo quicquid accessit, nimium est;</w:t>
      </w:r>
      <w:r>
        <w:rPr>
          <w:lang w:val="en-US"/>
        </w:rPr>
        <w:br/>
      </w:r>
      <w:r>
        <w:rPr>
          <w:lang w:val="en-US"/>
        </w:rPr>
        <w:br/>
      </w:r>
      <w:r>
        <w:rPr>
          <w:lang w:val="en-US"/>
        </w:rPr>
        <w:t xml:space="preserve">Sed quamquam negant nec virtutes nec vitia crescere, tamen utrumque eorum fundi quodam modo et quasi dilatari putant. Omnia contraria, quos etiam insanos esse vultis. In sapientem solum cadit, isque finis bonorum, ut ab ipsis Stoicis scriptum videmus, a Xenocrate atque ab Aristotele constitutus est. </w:t>
      </w:r>
      <w:r>
        <w:rPr>
          <w:lang w:val="en-US"/>
        </w:rPr>
        <w:br/>
      </w:r>
      <w:r>
        <w:rPr>
          <w:lang w:val="en-US"/>
        </w:rPr>
        <w:br/>
      </w:r>
      <w:r>
        <w:rPr>
          <w:lang w:val="en-US"/>
        </w:rPr>
        <w:t xml:space="preserve">Tum ille: Tu autem cum ipse tantum librorum habeas, quos hic tandem requiris? Mihi enim erit isdem istis fortasse iam utendum. Illud dico, ea, quae dicat, praeclare inter se cohaerere. Iam doloris medicamenta illa Epicurea tamquam de narthecio proment: Si gravis, brevis; Quae etsi mihi nullo modo probantur, tamen Democritum laudatum a ceteris ab hoc, qui eum unum secutus esset, nollem vituperatum. Tu vero, inquam, ducas licet, si sequetur; Cum salvum esse flentes sui respondissent, rogavit essentne fusi hostes. </w:t>
      </w:r>
      <w:r>
        <w:rPr>
          <w:lang w:val="en-US"/>
        </w:rPr>
        <w:br/>
      </w:r>
      <w:r>
        <w:rPr>
          <w:lang w:val="en-US"/>
        </w:rPr>
        <w:br/>
      </w:r>
      <w:r>
        <w:rPr>
          <w:lang w:val="en-US"/>
        </w:rPr>
        <w:t>Frater et T.</w:t>
      </w:r>
      <w:r>
        <w:rPr>
          <w:lang w:val="en-US"/>
        </w:rPr>
        <w:br/>
      </w:r>
      <w:r>
        <w:rPr>
          <w:lang w:val="en-US"/>
        </w:rPr>
        <w:br/>
      </w:r>
      <w:r>
        <w:rPr>
          <w:lang w:val="en-US"/>
        </w:rPr>
        <w:t xml:space="preserve">Itaque hic ipse iam pridem est reiectus; Quos quidem tibi studiose et diligenter tractandos magnopere censeo. Satisne vobis videor pro meo iure in vestris auribus commentatus? Quae dici eadem de ceteris virtutibus possunt, quarum omnium fundamenta vos in voluptate tamquam in aqua ponitis. Quare hoc videndum est, possitne nobis hoc ratio philosophorum dare. Deinde disputat, quod cuiusque generis animantium statui deceat extremum. Et quidem, Cato, hanc totam copiam iam Lucullo nostro notam esse oportebit; Septem autem illi non suo, sed populorum suffragio omnium nominati sunt. In qua si nihil est praeter rationem, sit in una virtute finis bonorum; Ego vero isti, inquam, permitto. Cur deinde Metrodori liberos commendas? </w:t>
      </w:r>
      <w:r>
        <w:rPr>
          <w:lang w:val="en-US"/>
        </w:rPr>
        <w:br/>
      </w:r>
      <w:r>
        <w:rPr>
          <w:lang w:val="en-US"/>
        </w:rPr>
        <w:br/>
      </w:r>
      <w:r>
        <w:rPr>
          <w:lang w:val="en-US"/>
        </w:rPr>
        <w:t>Quae est igitur causa istarum angustiarum?</w:t>
      </w:r>
      <w:r>
        <w:rPr>
          <w:lang w:val="en-US"/>
        </w:rPr>
        <w:br/>
      </w:r>
      <w:r>
        <w:rPr>
          <w:lang w:val="en-US"/>
        </w:rPr>
        <w:br/>
      </w:r>
      <w:r>
        <w:rPr>
          <w:lang w:val="en-US"/>
        </w:rPr>
        <w:t xml:space="preserve">Num igitur dubium est, quin, si in re ipsa nihil peccatur a superioribus, verbis illi commodius utantur? Istam voluptatem, inquit, Epicurus ignorat? Ego autem tibi, Piso, assentior usu hoc venire, ut acrius aliquanto et attentius P651 de claris viris locorum admonitu cogitemus. Nec vero pietas adversus deos nec quanta iis gratia debeatur sine explicatione naturae intellegi potest. Rhetorice igitur, inquam, nos mavis quam dialectice disputare? Si enim ad populum me vocas, eum. Illa videamus, quae a te de amicitia dicta sunt. Ex quo illud efficitur, qui bene cenent omnis libenter cenare, qui libenter, non continuo bene. Itaque eos id agere, ut a se dolores, morbos, debilitates repellant. Ex quo intellegitur nec intemperantiam propter se esse fugiendam temperantiamque expetendam, non quia voluptates fugiat, sed quia maiores consequatur. </w:t>
      </w:r>
      <w:r>
        <w:rPr>
          <w:lang w:val="en-US"/>
        </w:rPr>
        <w:br/>
      </w:r>
      <w:r>
        <w:rPr>
          <w:lang w:val="en-US"/>
        </w:rPr>
        <w:br/>
      </w:r>
      <w:r>
        <w:rPr>
          <w:lang w:val="en-US"/>
        </w:rPr>
        <w:t xml:space="preserve">Vitae autem degendae ratio maxime quidem illis placuit quieta. Quippe: habes enim a rhetoribus; Cur ipse Pythagoras et Aegyptum lustravit et Persarum magos adiit? Immo videri fortasse. Maximas vero virtutes iacere omnis necesse est voluptate dominante. Non autem hoc: igitur ne illud quidem. Quem enim ardorem studii censetis fuisse in Archimede, qui dum in pulvere quaedam describit attentius, ne patriam quidem captam esse senserit? Cum vero paulum processerunt, lusionibus vel laboriosis delectantur, ut ne verberibus quidem deterreri possint, eaque cupiditas agendi aliquid adolescit una cum aetatibus. Quae cum essent dicta, discessimus. An vero, inquit, quisquam potest probare, quod perceptfum, quod. At enim sequor utilitatem. Quid igitur dubitamus in tota eius natura quaerere quid sit effectum? </w:t>
      </w:r>
      <w:r>
        <w:rPr>
          <w:lang w:val="en-US"/>
        </w:rPr>
        <w:br/>
      </w:r>
      <w:r>
        <w:rPr>
          <w:lang w:val="en-US"/>
        </w:rPr>
        <w:br/>
      </w:r>
      <w:r>
        <w:rPr>
          <w:lang w:val="en-US"/>
        </w:rPr>
        <w:t xml:space="preserve">Nemo igitur esse beatus potest. Si in ipso corpore multa voluptati praeponenda sunt, ut vires, valitudo, velocitas, pulchritudo, quid tandem in animis censes? Itaque illa non dico me expetere, sed legere, nec optare, sed sumere, contraria autem non fugere, sed quasi secernere. Disserendi artem nullam habuit. Sed tamen enitar et, si minus multa mihi occurrent, non fugiam ista popularia. Estne, quaeso, inquam, sitienti in bibendo voluptas? Nam Metrodorum non puto ipsum professum, sed, cum appellaretur ab Epicuro, repudiare tantum beneficium noluisse; </w:t>
      </w:r>
      <w:r>
        <w:rPr>
          <w:lang w:val="en-US"/>
        </w:rPr>
        <w:br/>
      </w:r>
      <w:r>
        <w:rPr>
          <w:lang w:val="en-US"/>
        </w:rPr>
        <w:br/>
      </w:r>
      <w:r>
        <w:rPr>
          <w:lang w:val="en-US"/>
        </w:rPr>
        <w:t>Habes, inquam, Cato, formam eorum, de quibus loquor, philosophorum.</w:t>
      </w:r>
      <w:r>
        <w:rPr>
          <w:lang w:val="en-US"/>
        </w:rPr>
        <w:br/>
      </w:r>
      <w:r>
        <w:rPr>
          <w:lang w:val="en-US"/>
        </w:rPr>
        <w:br/>
      </w:r>
      <w:r>
        <w:rPr>
          <w:lang w:val="en-US"/>
        </w:rPr>
        <w:t xml:space="preserve">Longum est enim ad omnia respondere, quae a te dicta sunt. Duo Reges: constructio interrete. Nam quicquid quaeritur, id habet aut generis ipsius sine personis temporibusque aut his adiunctis facti aut iuris aut nominis controversiam. Materiam vero rerum et copiam apud hos USD213 exilem, apud illos uberrimam reperiemus. Qua ex cognitione facilior facta est investigatio rerum occultissimarum. Quod vestri quidem vel optime disputant, nihil opus esse eum, qui philosophus futurus sit, scire litteras. Nam nisi hoc optineatur, id solum bonum esse, quod honestum sit, nullo modo probari possit beatam vitam virtute effici. In qua si nihil est praeter rationem, sit in una virtute finis bonorum; Qualis ista philosophia est, quae non interitum afferat pravitatis, sed sit contenta mediocritate vitiorum? Dicet pro me ipsa virtus nec dubitabit isti vestro beato M. Quos quidem dies quem ad modum agatis et in quantam hominum facetorum urbanitatem incurratis, non diconihil opus est litibus-; Quos quidem tibi studiose et diligenter tractandos magnopere censeo. </w:t>
      </w:r>
      <w:r>
        <w:rPr>
          <w:lang w:val="en-US"/>
        </w:rPr>
        <w:br/>
      </w:r>
      <w:r>
        <w:rPr>
          <w:lang w:val="en-US"/>
        </w:rPr>
        <w:br/>
      </w:r>
      <w:r>
        <w:rPr>
          <w:lang w:val="en-US"/>
        </w:rPr>
        <w:t xml:space="preserve">Theophrastus mediocriterne delectat, cum tractat locos ab Aristotele ante tractatos? Quae cum essent dicta, discessimus. Quae cum dixisset paulumque institisset, Quid est? Ergo in gubernando nihil, in officio plurimum interest, quo in genere peccetur. Ea, quae dialectici nunc tradunt et docent, nonne ab illis instituta sunt aut inventa sunt? Cum autem in quo sapienter dicimus, id a primo rectissime dicitur. Bonum integritas corporis: misera debilitas. Quid de Platone aut de Democrito loquar? Nec enim ignoras his istud honestum non summum modo, sed etiam, ut tu vis, solum bonum videri. Deinde concludebas summum malum esse dolorem, summum bonum voluptatem! Lucius Thorius Balbus fuit, Lanuvinus, quem meminisse tu non potes. Hoc dictum in una re latissime patet, ut in omnibus factis re, non teste moveamur. Illud quaero, quid ei, qui in voluptate summum bonum ponat, consentaneum sit dicere. </w:t>
      </w:r>
      <w:r>
        <w:rPr>
          <w:lang w:val="en-US"/>
        </w:rPr>
        <w:br/>
      </w:r>
      <w:r>
        <w:rPr>
          <w:lang w:val="en-US"/>
        </w:rPr>
        <w:br/>
      </w:r>
      <w:r>
        <w:rPr>
          <w:lang w:val="en-US"/>
        </w:rPr>
        <w:t xml:space="preserve">Quod idem cum vestri faciant, non satis magnam tribuunt inventoribus gratiam. An me, inquam, nisi te audire vellem, censes haec dicturum fuisse? Atqui haec patefactio quasi rerum opertarum, cum quid quidque sit aperitur, definitio est. Iam insipientes alios ita esse, ut nullo modo ad sapientiam possent pervenire, alios, qui possent, si id egissent, sapientiam consequi. Fortasse id optimum, sed ubi illud: Plus semper voluptatis? Si ista mala sunt, in quae potest incidere sapiens, sapientem esse non esse ad beate vivendum satis. Vide igitur ne non debeas verbis nostris uti, sententiis tuis. Si enim ita est, vide ne facinus facias, cum mori suadeas. Nam si propter voluptatem, quae est ista laus, quae possit e macello peti? Rem unam praeclarissimam omnium maximeque laudandam, penitus viderent, quonam gaudio complerentur, cum tantopere eius adumbrata opinione laetentur? Nec tamen ullo modo summum pecudis bonum et hominis idem mihi videri potest. Is enim, qui occultus et tectus dicitur, tantum abest ut se indicet, perficiet etiam ut dolere alterius improbe facto videatur. </w:t>
      </w:r>
      <w:r>
        <w:rPr>
          <w:lang w:val="en-US"/>
        </w:rPr>
        <w:br/>
      </w:r>
      <w:r>
        <w:rPr>
          <w:lang w:val="en-US"/>
        </w:rPr>
        <w:br/>
      </w:r>
      <w:r>
        <w:rPr>
          <w:lang w:val="en-US"/>
        </w:rPr>
        <w:t>Ita fit cum gravior, tum etiam splendidior oratio.</w:t>
      </w:r>
      <w:r>
        <w:rPr>
          <w:lang w:val="en-US"/>
        </w:rPr>
        <w:br/>
      </w:r>
      <w:r>
        <w:rPr>
          <w:lang w:val="en-US"/>
        </w:rPr>
        <w:br/>
      </w:r>
      <w:r>
        <w:rPr>
          <w:lang w:val="en-US"/>
        </w:rPr>
        <w:t xml:space="preserve">Ut etiam contendant et elaborent, si efficere possint, ut aut non appareat corporis vitium aut quam minimum appareat? Sed eum qui audiebant, quoad poterant, defendebant sententiam suam. Nulla erit controversia. Conferam tecum, quam cuique verso rem subicias; Ita relinquitur sola haec disciplina digna studiosis ingenuarum artium, digna eruditis, digna claris viris, digna principibus, digna regibus. Quae quidem vel cum periculo est quaerenda vobis; Cuius etiam illi hortuli propinqui non memoriam solum mihi afferunt, sed ipsum videntur in conspectu meo ponere. Quis non odit sordidos, vanos, leves, futtiles? Sine ea igitur iucunde negat posse se vivere? Nec enim ignoras his istud honestum non summum modo, sed etiam, ut tu vis, solum bonum videri. </w:t>
      </w:r>
      <w:r>
        <w:rPr>
          <w:lang w:val="en-US"/>
        </w:rPr>
        <w:br/>
      </w:r>
      <w:r>
        <w:rPr>
          <w:lang w:val="en-US"/>
        </w:rPr>
        <w:br/>
      </w:r>
      <w:r>
        <w:rPr>
          <w:lang w:val="en-US"/>
        </w:rPr>
        <w:t xml:space="preserve">Primum in nostrane potestate est, quid meminerimus? Hoc loco tenere se Triarius non potuit. Vidit Homerus probari fabulam non posse, si cantiunculis tantus irretitus vir teneretur; Quamquam ab iis philosophiam et omnes ingenuas disciplinas habemus; Atqui haec patefactio quasi rerum opertarum, cum quid quidque sit aperitur, definitio est. Cupit enim dÃ­cere nihil posse ad beatam vitam deesse sapienti. Huic mori optimum esse propter desperationem sapientiae, illi propter spem vivere. Potius inflammat, ut coercendi magis quam dedocendi esse videantur. </w:t>
      </w:r>
      <w:r>
        <w:rPr>
          <w:lang w:val="en-US"/>
        </w:rPr>
        <w:br/>
      </w:r>
      <w:r>
        <w:rPr>
          <w:lang w:val="en-US"/>
        </w:rPr>
        <w:br/>
      </w:r>
      <w:r>
        <w:rPr>
          <w:lang w:val="en-US"/>
        </w:rPr>
        <w:t xml:space="preserve">Crasso, quem semel ait in vita risisse Lucilius, non contigit, ut ea re minus agelastoj ut ait idem, vocaretur. Terram, mihi crede, ea lanx et maria deprimet. Tum mihi Piso: Quid ergo? Neque enim disputari sine reprehensione nec cum iracundia aut pertinacia recte disputari potest. Progredientibus autem aetatibus sensim tardeve potius quasi nosmet ipsos cognoscimus. Certe non potest. At ille non pertimuit saneque fidenter: Istis quidem ipsis verbis, inquit; Sed tamen enitar et, si minus multa mihi occurrent, non fugiam ista popularia. Nam et complectitur verbis, quod vult, et dicit plane, quod intellegam; Nihil enim arbitror esse magna laude dignum, quod te praetermissurum credam aut mortis aut doloris metu. Utrum igitur tibi litteram videor an totas paginas commovere? </w:t>
      </w:r>
      <w:r>
        <w:rPr>
          <w:lang w:val="en-US"/>
        </w:rPr>
        <w:br/>
      </w:r>
      <w:r>
        <w:rPr>
          <w:lang w:val="en-US"/>
        </w:rPr>
        <w:br/>
      </w:r>
      <w:r>
        <w:rPr>
          <w:lang w:val="en-US"/>
        </w:rPr>
        <w:t>Quo plebiscito decreta a senatu est consuli quaestio Cn.</w:t>
      </w:r>
      <w:r>
        <w:rPr>
          <w:lang w:val="en-US"/>
        </w:rPr>
        <w:br/>
      </w:r>
      <w:r>
        <w:rPr>
          <w:lang w:val="en-US"/>
        </w:rPr>
        <w:br/>
      </w:r>
      <w:r>
        <w:rPr>
          <w:lang w:val="en-US"/>
        </w:rPr>
        <w:t xml:space="preserve">Et quidem illud ipsum non nimium probo et tantum patior, philosophum loqui de cupiditatibus finiendis. Dicam, inquam, et quidem discendi causa magis, quam quo te aut Epicurum reprehensum velim. Iam illud quale tandem est, bona praeterita non effluere sapienti, mala meminisse non oportere? Dicuntur ista, Cato, magnifice, inquam, sed videsne verborum gloriam tibi cum Pyrrhone et cum Aristone, qui omnia exaequant, esse communem? Deinde disputat, quod cuiusque generis animantium statui deceat extremum. Si enim sapiens aliquis miser esse possit, ne ego istam gloriosam memorabilemque virtutem non magno aestimandam putem. Nam, ut sint illa vendibiliora, haec uberiora certe sunt. Plane idem, inquit, et maxima quidem, qua fieri nulla maior potest. An id exploratum cuiquam potest esse, quo modo se hoc habiturum sit corpus, non dico ad annum, sed ad vesperum? Mihi vero, inquit, placet agi subtilius et, ut ipse dixisti, pressius. </w:t>
      </w:r>
      <w:r>
        <w:rPr>
          <w:lang w:val="en-US"/>
        </w:rPr>
        <w:br/>
      </w:r>
      <w:r>
        <w:rPr>
          <w:lang w:val="en-US"/>
        </w:rPr>
        <w:br/>
      </w:r>
      <w:r>
        <w:rPr>
          <w:lang w:val="en-US"/>
        </w:rPr>
        <w:t xml:space="preserve">At coluit ipse amicitias. Nihil enim arbitror esse magna laude dignum, quod te praetermissurum credam aut mortis aut doloris metu. In eo enim positum est id, quod dicimus esse expetendum. Quis autem honesta in familia institutus et educatus ingenue non ipsa turpitudine, etiamsi eum laesura non sit, offenditur? An dolor longissimus quisque miserrimus, voluptatem non optabiliorem diuturnitas facit? Ita fit beatae vitae domina fortuna, quam Epicurus ait exiguam intervenire sapienti. Si ad corpus pertinentibus, rationes tuas te video compensare cum istis doloribus, non memoriam corpore perceptarum voluptatum; Quae adhuc, Cato, a te dicta sunt, eadem, inquam, dicere posses, si sequerere Pyrrhonem aut Aristonem. Cur fortior sit, si illud, quod tute concedis, asperum et vix ferendum putabit? Si ad corpus pertinentibus, rationes tuas te video compensare cum istis doloribus, non memoriam corpore perceptarum voluptatum; </w:t>
      </w:r>
      <w:r>
        <w:rPr>
          <w:lang w:val="en-US"/>
        </w:rPr>
        <w:br/>
      </w:r>
      <w:r>
        <w:rPr>
          <w:lang w:val="en-US"/>
        </w:rPr>
        <w:br/>
      </w:r>
      <w:r>
        <w:rPr>
          <w:lang w:val="en-US"/>
        </w:rPr>
        <w:t>Heri, inquam, ludis commissis ex urbe profectus veni ad vesperum.</w:t>
      </w:r>
      <w:r>
        <w:rPr>
          <w:lang w:val="en-US"/>
        </w:rPr>
        <w:br/>
      </w:r>
      <w:r>
        <w:rPr>
          <w:lang w:val="en-US"/>
        </w:rPr>
        <w:br/>
      </w:r>
      <w:r>
        <w:rPr>
          <w:lang w:val="en-US"/>
        </w:rPr>
        <w:t xml:space="preserve">Dempta enim aeternitate nihilo beatior Iuppiter quam Epicurus; Isto modo ne improbos quidem, si essent boni viri. Sed quanta sit alias, nunc tantum possitne esse tanta. Quamquam te quidem video minime esse deterritum. Qui si omnes veri erunt, ut Epicuri ratio docet, tum denique poterit aliquid cognosci et percipi. Varietates autem iniurasque fortunae facile veteres philosophorum praeceptis instituta vita superabat. Quis, quaeso, inquit, est, qui quid sit voluptas nesciat, aut qui, quo magis id intellegat, definitionem aliquam desideret? Sed quamvis comis in amicis tuendis fuerit, tamen, si haec vera sunt-nihil enim affirmo-, non satis acutus fuit. </w:t>
      </w:r>
      <w:r>
        <w:rPr>
          <w:lang w:val="en-US"/>
        </w:rPr>
        <w:br/>
      </w:r>
      <w:r>
        <w:rPr>
          <w:lang w:val="en-US"/>
        </w:rPr>
        <w:br/>
      </w:r>
      <w:r>
        <w:rPr>
          <w:lang w:val="en-US"/>
        </w:rPr>
        <w:t xml:space="preserve">Dicet pro me ipsa virtus nec dubitabit isti vestro beato M. Sed tamen enitar et, si minus multa mihi occurrent, non fugiam ista popularia. Cum autem in quo sapienter dicimus, id a primo rectissime dicitur. Scrupulum, inquam, abeunti; At certe gravius. Dic in quovis conventu te omnia facere, ne doleas. Philosophi autem in suis lectulis plerumque moriuntur. At vero si ad vitem sensus accesserit, ut appetitum quendam habeat et per se ipsa moveatur, quid facturam putas?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ea56b2075f394c3f" /><Relationship Type="http://schemas.openxmlformats.org/officeDocument/2006/relationships/numbering" Target="/word/numbering.xml" Id="R78d252a54bfa445a" /><Relationship Type="http://schemas.openxmlformats.org/officeDocument/2006/relationships/settings" Target="/word/settings.xml" Id="R46602287f7c84f79" /></Relationships>
</file>