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CC5" w:rsidRDefault="00275BFA" w:rsidP="009D6A09">
      <w:pPr>
        <w:spacing w:line="276" w:lineRule="auto"/>
        <w:jc w:val="center"/>
        <w:rPr>
          <w:b/>
          <w:sz w:val="24"/>
          <w:szCs w:val="24"/>
        </w:rPr>
      </w:pPr>
      <w:r w:rsidRPr="009022AE">
        <w:rPr>
          <w:b/>
          <w:sz w:val="24"/>
          <w:szCs w:val="24"/>
        </w:rPr>
        <w:t>Robot Code Documentation</w:t>
      </w:r>
    </w:p>
    <w:p w:rsidR="009D6A09" w:rsidRDefault="00BB1172" w:rsidP="008E5415">
      <w:pPr>
        <w:spacing w:line="276" w:lineRule="auto"/>
        <w:rPr>
          <w:sz w:val="24"/>
          <w:szCs w:val="24"/>
        </w:rPr>
      </w:pPr>
      <w:r>
        <w:rPr>
          <w:b/>
          <w:sz w:val="24"/>
          <w:szCs w:val="24"/>
        </w:rPr>
        <w:tab/>
      </w:r>
      <w:r>
        <w:rPr>
          <w:sz w:val="24"/>
          <w:szCs w:val="24"/>
        </w:rPr>
        <w:t xml:space="preserve">The code for this project involves using ROS in order to communicate with other nodes in </w:t>
      </w:r>
      <w:r w:rsidR="0030668E">
        <w:rPr>
          <w:sz w:val="24"/>
          <w:szCs w:val="24"/>
        </w:rPr>
        <w:t xml:space="preserve">order to control the simulated </w:t>
      </w:r>
      <w:proofErr w:type="spellStart"/>
      <w:r w:rsidR="0030668E">
        <w:rPr>
          <w:sz w:val="24"/>
          <w:szCs w:val="24"/>
        </w:rPr>
        <w:t>t</w:t>
      </w:r>
      <w:r>
        <w:rPr>
          <w:sz w:val="24"/>
          <w:szCs w:val="24"/>
        </w:rPr>
        <w:t>urtlebot</w:t>
      </w:r>
      <w:proofErr w:type="spellEnd"/>
      <w:r>
        <w:rPr>
          <w:sz w:val="24"/>
          <w:szCs w:val="24"/>
        </w:rPr>
        <w:t xml:space="preserve"> in Gazebo. This is accomplished by publishing topics and subscribing to topics being published by other nodes. </w:t>
      </w:r>
      <w:r w:rsidR="008E5415">
        <w:rPr>
          <w:sz w:val="24"/>
          <w:szCs w:val="24"/>
        </w:rPr>
        <w:t xml:space="preserve">In this </w:t>
      </w:r>
      <w:r w:rsidR="0030668E">
        <w:rPr>
          <w:sz w:val="24"/>
          <w:szCs w:val="24"/>
        </w:rPr>
        <w:t>document,</w:t>
      </w:r>
      <w:r w:rsidR="008E5415">
        <w:rPr>
          <w:sz w:val="24"/>
          <w:szCs w:val="24"/>
        </w:rPr>
        <w:t xml:space="preserve"> we will examine the reactive architecture used and how the code </w:t>
      </w:r>
      <w:r w:rsidR="00F74623">
        <w:rPr>
          <w:sz w:val="24"/>
          <w:szCs w:val="24"/>
        </w:rPr>
        <w:t>is structured and how it actually works</w:t>
      </w:r>
      <w:r w:rsidR="008E5415">
        <w:rPr>
          <w:sz w:val="24"/>
          <w:szCs w:val="24"/>
        </w:rPr>
        <w:t>.</w:t>
      </w:r>
    </w:p>
    <w:p w:rsidR="008E5415" w:rsidRPr="009022AE" w:rsidRDefault="008E5415" w:rsidP="0030668E">
      <w:pPr>
        <w:spacing w:line="276" w:lineRule="auto"/>
        <w:ind w:firstLine="720"/>
        <w:rPr>
          <w:b/>
          <w:sz w:val="24"/>
          <w:szCs w:val="24"/>
        </w:rPr>
      </w:pPr>
      <w:r>
        <w:rPr>
          <w:sz w:val="24"/>
          <w:szCs w:val="24"/>
        </w:rPr>
        <w:t xml:space="preserve">The program is based on the layered control system described in Brook’s paper. </w:t>
      </w:r>
      <w:r w:rsidRPr="009022AE">
        <w:rPr>
          <w:sz w:val="24"/>
          <w:szCs w:val="24"/>
        </w:rPr>
        <w:t>That is to say, behaviors that have a higher role in the layer can subsume lower levels whenever necessary.</w:t>
      </w:r>
      <w:r>
        <w:rPr>
          <w:sz w:val="24"/>
          <w:szCs w:val="24"/>
        </w:rPr>
        <w:t xml:space="preserve"> In the program, all the modules</w:t>
      </w:r>
      <w:r w:rsidR="0030668E">
        <w:rPr>
          <w:sz w:val="24"/>
          <w:szCs w:val="24"/>
        </w:rPr>
        <w:t xml:space="preserve"> are implemented as separate functions that will be </w:t>
      </w:r>
      <w:r>
        <w:rPr>
          <w:sz w:val="24"/>
          <w:szCs w:val="24"/>
        </w:rPr>
        <w:t xml:space="preserve">running simultaneously and this architecture allows </w:t>
      </w:r>
      <w:r w:rsidR="0030668E">
        <w:rPr>
          <w:sz w:val="24"/>
          <w:szCs w:val="24"/>
        </w:rPr>
        <w:t>modules</w:t>
      </w:r>
      <w:r>
        <w:rPr>
          <w:sz w:val="24"/>
          <w:szCs w:val="24"/>
        </w:rPr>
        <w:t xml:space="preserve"> with a higher priority to subsume lesser </w:t>
      </w:r>
      <w:r w:rsidR="0030668E">
        <w:rPr>
          <w:sz w:val="24"/>
          <w:szCs w:val="24"/>
        </w:rPr>
        <w:t>prioritized modules</w:t>
      </w:r>
      <w:r>
        <w:rPr>
          <w:sz w:val="24"/>
          <w:szCs w:val="24"/>
        </w:rPr>
        <w:t xml:space="preserve"> to avoid interference whenever a higher priority </w:t>
      </w:r>
      <w:r w:rsidR="0030668E">
        <w:rPr>
          <w:sz w:val="24"/>
          <w:szCs w:val="24"/>
        </w:rPr>
        <w:t>module</w:t>
      </w:r>
      <w:r>
        <w:rPr>
          <w:sz w:val="24"/>
          <w:szCs w:val="24"/>
        </w:rPr>
        <w:t xml:space="preserve"> takes </w:t>
      </w:r>
      <w:r w:rsidR="0030668E">
        <w:rPr>
          <w:sz w:val="24"/>
          <w:szCs w:val="24"/>
        </w:rPr>
        <w:t>control in a certain situation</w:t>
      </w:r>
      <w:r w:rsidRPr="008E5415">
        <w:rPr>
          <w:sz w:val="24"/>
          <w:szCs w:val="24"/>
        </w:rPr>
        <w:t xml:space="preserve"> </w:t>
      </w:r>
      <w:r>
        <w:rPr>
          <w:sz w:val="24"/>
          <w:szCs w:val="24"/>
        </w:rPr>
        <w:t>e.g</w:t>
      </w:r>
      <w:r>
        <w:rPr>
          <w:sz w:val="24"/>
          <w:szCs w:val="24"/>
        </w:rPr>
        <w:t>. avoiding an obstac</w:t>
      </w:r>
      <w:r>
        <w:rPr>
          <w:sz w:val="24"/>
          <w:szCs w:val="24"/>
        </w:rPr>
        <w:t>le while suppressing the drive and</w:t>
      </w:r>
      <w:r>
        <w:rPr>
          <w:sz w:val="24"/>
          <w:szCs w:val="24"/>
        </w:rPr>
        <w:t xml:space="preserve"> random turn functionalities</w:t>
      </w:r>
      <w:r>
        <w:rPr>
          <w:sz w:val="24"/>
          <w:szCs w:val="24"/>
        </w:rPr>
        <w:t xml:space="preserve"> to allow the avoidance behavior to be executed. </w:t>
      </w:r>
      <w:r w:rsidR="0030668E" w:rsidRPr="009022AE">
        <w:rPr>
          <w:sz w:val="24"/>
          <w:szCs w:val="24"/>
        </w:rPr>
        <w:t xml:space="preserve">These different modules </w:t>
      </w:r>
      <w:r w:rsidR="0030668E">
        <w:rPr>
          <w:sz w:val="24"/>
          <w:szCs w:val="24"/>
        </w:rPr>
        <w:t>implemented as</w:t>
      </w:r>
      <w:r w:rsidR="0030668E" w:rsidRPr="009022AE">
        <w:rPr>
          <w:sz w:val="24"/>
          <w:szCs w:val="24"/>
        </w:rPr>
        <w:t xml:space="preserve"> functions behave as layers, which, as mentioned before, have different priorities. These priorities, however, are mentioned in Brooks’ paper</w:t>
      </w:r>
      <w:r w:rsidR="0030668E">
        <w:rPr>
          <w:sz w:val="24"/>
          <w:szCs w:val="24"/>
        </w:rPr>
        <w:t xml:space="preserve"> as “levels of competence.” In our implementation, </w:t>
      </w:r>
      <w:r w:rsidR="0030668E" w:rsidRPr="009022AE">
        <w:rPr>
          <w:sz w:val="24"/>
          <w:szCs w:val="24"/>
        </w:rPr>
        <w:t xml:space="preserve">the zeroth level of competence is handled with the drive and turn functions in order to produce our “wander” module. The </w:t>
      </w:r>
      <w:r w:rsidR="0030668E">
        <w:rPr>
          <w:sz w:val="24"/>
          <w:szCs w:val="24"/>
        </w:rPr>
        <w:t xml:space="preserve">other levels are as follows going in ascending </w:t>
      </w:r>
      <w:r w:rsidR="0030668E" w:rsidRPr="009022AE">
        <w:rPr>
          <w:sz w:val="24"/>
          <w:szCs w:val="24"/>
        </w:rPr>
        <w:t>level</w:t>
      </w:r>
      <w:r w:rsidR="0030668E">
        <w:rPr>
          <w:sz w:val="24"/>
          <w:szCs w:val="24"/>
        </w:rPr>
        <w:t>s: obstacle avoidance (using the avoid and escape functions), keyboard, and halt.</w:t>
      </w:r>
      <w:r w:rsidR="0030668E" w:rsidRPr="009022AE">
        <w:rPr>
          <w:sz w:val="24"/>
          <w:szCs w:val="24"/>
        </w:rPr>
        <w:t xml:space="preserve"> </w:t>
      </w:r>
      <w:r w:rsidR="0030668E">
        <w:rPr>
          <w:sz w:val="24"/>
          <w:szCs w:val="24"/>
        </w:rPr>
        <w:t>For example, we have the keyboard module</w:t>
      </w:r>
      <w:r w:rsidR="0030668E" w:rsidRPr="009022AE">
        <w:rPr>
          <w:sz w:val="24"/>
          <w:szCs w:val="24"/>
        </w:rPr>
        <w:t xml:space="preserve">, which </w:t>
      </w:r>
      <w:r w:rsidR="0030668E">
        <w:rPr>
          <w:sz w:val="24"/>
          <w:szCs w:val="24"/>
        </w:rPr>
        <w:t>will use keyboard</w:t>
      </w:r>
      <w:r w:rsidR="0030668E" w:rsidRPr="009022AE">
        <w:rPr>
          <w:sz w:val="24"/>
          <w:szCs w:val="24"/>
        </w:rPr>
        <w:t xml:space="preserve"> </w:t>
      </w:r>
      <w:proofErr w:type="spellStart"/>
      <w:r w:rsidR="0030668E" w:rsidRPr="009022AE">
        <w:rPr>
          <w:sz w:val="24"/>
          <w:szCs w:val="24"/>
        </w:rPr>
        <w:t>teleop</w:t>
      </w:r>
      <w:proofErr w:type="spellEnd"/>
      <w:r w:rsidR="0030668E" w:rsidRPr="009022AE">
        <w:rPr>
          <w:sz w:val="24"/>
          <w:szCs w:val="24"/>
        </w:rPr>
        <w:t xml:space="preserve"> to determine what keystrokes drive the </w:t>
      </w:r>
      <w:proofErr w:type="spellStart"/>
      <w:r w:rsidR="0030668E" w:rsidRPr="009022AE">
        <w:rPr>
          <w:sz w:val="24"/>
          <w:szCs w:val="24"/>
        </w:rPr>
        <w:t>turtlebot</w:t>
      </w:r>
      <w:proofErr w:type="spellEnd"/>
      <w:r w:rsidR="0030668E">
        <w:rPr>
          <w:sz w:val="24"/>
          <w:szCs w:val="24"/>
        </w:rPr>
        <w:t xml:space="preserve"> and </w:t>
      </w:r>
      <w:r w:rsidR="0030668E" w:rsidRPr="009022AE">
        <w:rPr>
          <w:sz w:val="24"/>
          <w:szCs w:val="24"/>
        </w:rPr>
        <w:t>it takes over the wander module</w:t>
      </w:r>
      <w:r w:rsidR="0030668E">
        <w:rPr>
          <w:sz w:val="24"/>
          <w:szCs w:val="24"/>
        </w:rPr>
        <w:t xml:space="preserve"> and even the obstacle avoidance module</w:t>
      </w:r>
      <w:r w:rsidR="0030668E">
        <w:rPr>
          <w:sz w:val="24"/>
          <w:szCs w:val="24"/>
        </w:rPr>
        <w:t xml:space="preserve"> so that the user can have total control without the interference of these modules</w:t>
      </w:r>
      <w:r w:rsidR="0030668E" w:rsidRPr="009022AE">
        <w:rPr>
          <w:sz w:val="24"/>
          <w:szCs w:val="24"/>
        </w:rPr>
        <w:t>. In this way, the control system is formed.</w:t>
      </w:r>
      <w:r w:rsidR="0030668E">
        <w:rPr>
          <w:b/>
          <w:sz w:val="24"/>
          <w:szCs w:val="24"/>
        </w:rPr>
        <w:t xml:space="preserve"> </w:t>
      </w:r>
      <w:r>
        <w:rPr>
          <w:sz w:val="24"/>
          <w:szCs w:val="24"/>
        </w:rPr>
        <w:t>For these reasons this architecture was chosen.</w:t>
      </w:r>
      <w:r w:rsidRPr="009022AE">
        <w:rPr>
          <w:sz w:val="24"/>
          <w:szCs w:val="24"/>
        </w:rPr>
        <w:t xml:space="preserve"> </w:t>
      </w:r>
    </w:p>
    <w:p w:rsidR="009D6A09" w:rsidRDefault="00275BFA" w:rsidP="009D6A09">
      <w:pPr>
        <w:spacing w:line="276" w:lineRule="auto"/>
        <w:rPr>
          <w:sz w:val="24"/>
          <w:szCs w:val="24"/>
        </w:rPr>
      </w:pPr>
      <w:r w:rsidRPr="009022AE">
        <w:rPr>
          <w:sz w:val="24"/>
          <w:szCs w:val="24"/>
        </w:rPr>
        <w:tab/>
      </w:r>
      <w:r w:rsidR="00F74623">
        <w:rPr>
          <w:sz w:val="24"/>
          <w:szCs w:val="24"/>
        </w:rPr>
        <w:t xml:space="preserve">Next, the actual </w:t>
      </w:r>
      <w:r w:rsidR="007D213A">
        <w:rPr>
          <w:sz w:val="24"/>
          <w:szCs w:val="24"/>
        </w:rPr>
        <w:t>structure of the program will be outlined and is largely based on the reactive architecture that we have chosen.</w:t>
      </w:r>
      <w:r w:rsidR="0030668E">
        <w:rPr>
          <w:sz w:val="24"/>
          <w:szCs w:val="24"/>
        </w:rPr>
        <w:t xml:space="preserve"> The program was written </w:t>
      </w:r>
      <w:r w:rsidR="007D213A">
        <w:rPr>
          <w:sz w:val="24"/>
          <w:szCs w:val="24"/>
        </w:rPr>
        <w:t>using object</w:t>
      </w:r>
      <w:r w:rsidR="004D540E">
        <w:rPr>
          <w:sz w:val="24"/>
          <w:szCs w:val="24"/>
        </w:rPr>
        <w:t xml:space="preserve"> oriented </w:t>
      </w:r>
      <w:proofErr w:type="spellStart"/>
      <w:r w:rsidR="004D540E">
        <w:rPr>
          <w:sz w:val="24"/>
          <w:szCs w:val="24"/>
        </w:rPr>
        <w:t>c++</w:t>
      </w:r>
      <w:proofErr w:type="spellEnd"/>
      <w:r w:rsidR="004D540E">
        <w:rPr>
          <w:sz w:val="24"/>
          <w:szCs w:val="24"/>
        </w:rPr>
        <w:t xml:space="preserve"> and eac</w:t>
      </w:r>
      <w:r w:rsidRPr="009022AE">
        <w:rPr>
          <w:sz w:val="24"/>
          <w:szCs w:val="24"/>
        </w:rPr>
        <w:t xml:space="preserve">h behavior is </w:t>
      </w:r>
      <w:r w:rsidR="00855042" w:rsidRPr="009022AE">
        <w:rPr>
          <w:sz w:val="24"/>
          <w:szCs w:val="24"/>
        </w:rPr>
        <w:t>programmed in its own function</w:t>
      </w:r>
      <w:r w:rsidR="004D540E">
        <w:rPr>
          <w:sz w:val="24"/>
          <w:szCs w:val="24"/>
        </w:rPr>
        <w:t xml:space="preserve"> belonging to the Explorer class</w:t>
      </w:r>
      <w:r w:rsidR="00855042" w:rsidRPr="009022AE">
        <w:rPr>
          <w:sz w:val="24"/>
          <w:szCs w:val="24"/>
        </w:rPr>
        <w:t>.</w:t>
      </w:r>
      <w:r w:rsidR="00A722C1" w:rsidRPr="009022AE">
        <w:rPr>
          <w:sz w:val="24"/>
          <w:szCs w:val="24"/>
        </w:rPr>
        <w:t xml:space="preserve"> As a result, </w:t>
      </w:r>
      <w:r w:rsidR="004D540E">
        <w:rPr>
          <w:sz w:val="24"/>
          <w:szCs w:val="24"/>
        </w:rPr>
        <w:t xml:space="preserve">although the main function has no direct access to these functions, </w:t>
      </w:r>
      <w:r w:rsidR="00A722C1" w:rsidRPr="009022AE">
        <w:rPr>
          <w:sz w:val="24"/>
          <w:szCs w:val="24"/>
        </w:rPr>
        <w:t xml:space="preserve">they can be easily </w:t>
      </w:r>
      <w:r w:rsidR="004D540E">
        <w:rPr>
          <w:sz w:val="24"/>
          <w:szCs w:val="24"/>
        </w:rPr>
        <w:t xml:space="preserve">ran </w:t>
      </w:r>
      <w:r w:rsidR="00A722C1" w:rsidRPr="009022AE">
        <w:rPr>
          <w:sz w:val="24"/>
          <w:szCs w:val="24"/>
        </w:rPr>
        <w:t xml:space="preserve">by the main function </w:t>
      </w:r>
      <w:r w:rsidR="004D540E">
        <w:rPr>
          <w:sz w:val="24"/>
          <w:szCs w:val="24"/>
        </w:rPr>
        <w:t xml:space="preserve">by calling explore() after creating an instance of </w:t>
      </w:r>
      <w:r w:rsidR="00321E8C">
        <w:rPr>
          <w:sz w:val="24"/>
          <w:szCs w:val="24"/>
        </w:rPr>
        <w:t>an</w:t>
      </w:r>
      <w:r w:rsidR="004D540E">
        <w:rPr>
          <w:sz w:val="24"/>
          <w:szCs w:val="24"/>
        </w:rPr>
        <w:t xml:space="preserve"> Explorer</w:t>
      </w:r>
      <w:r w:rsidR="00321E8C">
        <w:rPr>
          <w:sz w:val="24"/>
          <w:szCs w:val="24"/>
        </w:rPr>
        <w:t xml:space="preserve"> object</w:t>
      </w:r>
      <w:r w:rsidR="00A722C1" w:rsidRPr="009022AE">
        <w:rPr>
          <w:sz w:val="24"/>
          <w:szCs w:val="24"/>
        </w:rPr>
        <w:t xml:space="preserve">. </w:t>
      </w:r>
      <w:r w:rsidR="00DB2932">
        <w:rPr>
          <w:sz w:val="24"/>
          <w:szCs w:val="24"/>
        </w:rPr>
        <w:t xml:space="preserve">This creates subscriptions to topics being published by other ROS nodes allowing for callbacks and runs other independent functions in their own threads allowing each function to be active at the same time. </w:t>
      </w:r>
      <w:r w:rsidR="004D540E">
        <w:rPr>
          <w:sz w:val="24"/>
          <w:szCs w:val="24"/>
        </w:rPr>
        <w:t xml:space="preserve">While these functions are running at the same time, it is possible for functions with a higher priority to </w:t>
      </w:r>
      <w:r w:rsidR="00321E8C">
        <w:rPr>
          <w:sz w:val="24"/>
          <w:szCs w:val="24"/>
        </w:rPr>
        <w:t>suppress</w:t>
      </w:r>
      <w:r w:rsidR="004D540E">
        <w:rPr>
          <w:sz w:val="24"/>
          <w:szCs w:val="24"/>
        </w:rPr>
        <w:t xml:space="preserve"> some of the lesser functions </w:t>
      </w:r>
      <w:r w:rsidR="0098776C">
        <w:rPr>
          <w:sz w:val="24"/>
          <w:szCs w:val="24"/>
        </w:rPr>
        <w:t>whenever an event occurs that requires the higher pr</w:t>
      </w:r>
      <w:r w:rsidR="00F74623">
        <w:rPr>
          <w:sz w:val="24"/>
          <w:szCs w:val="24"/>
        </w:rPr>
        <w:t xml:space="preserve">iority functions to take action. </w:t>
      </w:r>
      <w:r w:rsidR="00F74623" w:rsidRPr="009022AE">
        <w:rPr>
          <w:sz w:val="24"/>
          <w:szCs w:val="24"/>
        </w:rPr>
        <w:t>Because each behavior is designed as its own function</w:t>
      </w:r>
      <w:r w:rsidR="00F74623">
        <w:rPr>
          <w:sz w:val="24"/>
          <w:szCs w:val="24"/>
        </w:rPr>
        <w:t xml:space="preserve"> and they are all running simultaneously</w:t>
      </w:r>
      <w:r w:rsidR="00F74623" w:rsidRPr="009022AE">
        <w:rPr>
          <w:sz w:val="24"/>
          <w:szCs w:val="24"/>
        </w:rPr>
        <w:t>, there need</w:t>
      </w:r>
      <w:r w:rsidR="00F74623">
        <w:rPr>
          <w:sz w:val="24"/>
          <w:szCs w:val="24"/>
        </w:rPr>
        <w:t>s</w:t>
      </w:r>
      <w:r w:rsidR="00F74623" w:rsidRPr="009022AE">
        <w:rPr>
          <w:sz w:val="24"/>
          <w:szCs w:val="24"/>
        </w:rPr>
        <w:t xml:space="preserve"> to be some communication between these behavioral modules such that the priority levels are adhered. That is, one module should be able to send </w:t>
      </w:r>
      <w:r w:rsidR="00F74623">
        <w:rPr>
          <w:sz w:val="24"/>
          <w:szCs w:val="24"/>
        </w:rPr>
        <w:t>a suppression message to other lesser functions so that they can let the higher priority function do its job without interference</w:t>
      </w:r>
      <w:r w:rsidR="00F74623" w:rsidRPr="009022AE">
        <w:rPr>
          <w:sz w:val="24"/>
          <w:szCs w:val="24"/>
        </w:rPr>
        <w:t>. For example, the robot must stop</w:t>
      </w:r>
      <w:r w:rsidR="00F74623">
        <w:rPr>
          <w:sz w:val="24"/>
          <w:szCs w:val="24"/>
        </w:rPr>
        <w:t xml:space="preserve"> driving before turning – </w:t>
      </w:r>
      <w:r w:rsidR="00F74623" w:rsidRPr="009022AE">
        <w:rPr>
          <w:sz w:val="24"/>
          <w:szCs w:val="24"/>
        </w:rPr>
        <w:t xml:space="preserve">once the distance of one meter is reached, driving is </w:t>
      </w:r>
      <w:r w:rsidR="00F74623" w:rsidRPr="009022AE">
        <w:rPr>
          <w:sz w:val="24"/>
          <w:szCs w:val="24"/>
        </w:rPr>
        <w:lastRenderedPageBreak/>
        <w:t xml:space="preserve">suppressed </w:t>
      </w:r>
      <w:r w:rsidR="00F74623">
        <w:rPr>
          <w:sz w:val="24"/>
          <w:szCs w:val="24"/>
        </w:rPr>
        <w:t>by</w:t>
      </w:r>
      <w:r w:rsidR="00F74623" w:rsidRPr="009022AE">
        <w:rPr>
          <w:sz w:val="24"/>
          <w:szCs w:val="24"/>
        </w:rPr>
        <w:t xml:space="preserve"> the turn function</w:t>
      </w:r>
      <w:r w:rsidR="00F74623">
        <w:rPr>
          <w:sz w:val="24"/>
          <w:szCs w:val="24"/>
        </w:rPr>
        <w:t xml:space="preserve"> being activated</w:t>
      </w:r>
      <w:r w:rsidR="00F74623" w:rsidRPr="009022AE">
        <w:rPr>
          <w:sz w:val="24"/>
          <w:szCs w:val="24"/>
        </w:rPr>
        <w:t>.</w:t>
      </w:r>
      <w:r w:rsidR="00F74623">
        <w:rPr>
          <w:sz w:val="24"/>
          <w:szCs w:val="24"/>
        </w:rPr>
        <w:t xml:space="preserve"> For this Booleans</w:t>
      </w:r>
      <w:r w:rsidR="00F74623">
        <w:rPr>
          <w:sz w:val="24"/>
          <w:szCs w:val="24"/>
        </w:rPr>
        <w:t>, defaulted as true,</w:t>
      </w:r>
      <w:r w:rsidR="00F74623">
        <w:rPr>
          <w:sz w:val="24"/>
          <w:szCs w:val="24"/>
        </w:rPr>
        <w:t xml:space="preserve"> are used to determine which functions can run</w:t>
      </w:r>
      <w:r w:rsidR="00F74623">
        <w:rPr>
          <w:sz w:val="24"/>
          <w:szCs w:val="24"/>
        </w:rPr>
        <w:t xml:space="preserve"> and</w:t>
      </w:r>
      <w:r w:rsidR="00F74623">
        <w:rPr>
          <w:sz w:val="24"/>
          <w:szCs w:val="24"/>
        </w:rPr>
        <w:t xml:space="preserve"> can be switched on/off to enable/disable functionality</w:t>
      </w:r>
      <w:r w:rsidR="00F74623">
        <w:rPr>
          <w:sz w:val="24"/>
          <w:szCs w:val="24"/>
        </w:rPr>
        <w:t xml:space="preserve"> In addition, </w:t>
      </w:r>
      <w:r w:rsidR="00F74623" w:rsidRPr="009022AE">
        <w:rPr>
          <w:sz w:val="24"/>
          <w:szCs w:val="24"/>
        </w:rPr>
        <w:t>information</w:t>
      </w:r>
      <w:r w:rsidR="00F74623">
        <w:rPr>
          <w:sz w:val="24"/>
          <w:szCs w:val="24"/>
        </w:rPr>
        <w:t xml:space="preserve"> such as distance travelled is </w:t>
      </w:r>
      <w:r w:rsidR="00F74623">
        <w:rPr>
          <w:sz w:val="24"/>
          <w:szCs w:val="24"/>
        </w:rPr>
        <w:t>stored in order</w:t>
      </w:r>
      <w:r w:rsidR="00F74623">
        <w:rPr>
          <w:sz w:val="24"/>
          <w:szCs w:val="24"/>
        </w:rPr>
        <w:t xml:space="preserve"> to activate higher priority functionality</w:t>
      </w:r>
      <w:r w:rsidR="00F74623">
        <w:rPr>
          <w:sz w:val="24"/>
          <w:szCs w:val="24"/>
        </w:rPr>
        <w:t xml:space="preserve"> whenever a condition is met i.e. turning after one meter traveled</w:t>
      </w:r>
      <w:r w:rsidR="00F74623">
        <w:rPr>
          <w:sz w:val="24"/>
          <w:szCs w:val="24"/>
        </w:rPr>
        <w:t xml:space="preserve">. </w:t>
      </w:r>
      <w:r w:rsidR="00F74623" w:rsidRPr="009022AE">
        <w:rPr>
          <w:sz w:val="24"/>
          <w:szCs w:val="24"/>
        </w:rPr>
        <w:t>It is in this way that modules can communicate and suppress each other when the need arises.</w:t>
      </w:r>
      <w:r w:rsidR="00F74623">
        <w:rPr>
          <w:sz w:val="24"/>
          <w:szCs w:val="24"/>
        </w:rPr>
        <w:t xml:space="preserve"> Using this approach, we can implement Brook’s </w:t>
      </w:r>
      <w:proofErr w:type="spellStart"/>
      <w:r w:rsidR="00F74623">
        <w:rPr>
          <w:sz w:val="24"/>
          <w:szCs w:val="24"/>
        </w:rPr>
        <w:t>subsumption</w:t>
      </w:r>
      <w:proofErr w:type="spellEnd"/>
      <w:r w:rsidR="00F74623">
        <w:rPr>
          <w:sz w:val="24"/>
          <w:szCs w:val="24"/>
        </w:rPr>
        <w:t xml:space="preserve"> architecture.</w:t>
      </w:r>
    </w:p>
    <w:p w:rsidR="009D6A09" w:rsidRPr="004C3837" w:rsidRDefault="00F74623" w:rsidP="009D6A09">
      <w:pPr>
        <w:spacing w:line="276" w:lineRule="auto"/>
        <w:rPr>
          <w:sz w:val="24"/>
          <w:szCs w:val="24"/>
        </w:rPr>
      </w:pPr>
      <w:r>
        <w:rPr>
          <w:sz w:val="24"/>
          <w:szCs w:val="24"/>
        </w:rPr>
        <w:tab/>
        <w:t xml:space="preserve">Now that the code structure has been outlined, some of the implementations can be explained. </w:t>
      </w:r>
      <w:r w:rsidR="007D213A">
        <w:rPr>
          <w:sz w:val="24"/>
          <w:szCs w:val="24"/>
        </w:rPr>
        <w:t xml:space="preserve">We have the turn and drive functions which are the only two functions that run in separate threads since they are the only functional functions that do not subscribe to anything. The drive function only published commands for the </w:t>
      </w:r>
      <w:proofErr w:type="spellStart"/>
      <w:r w:rsidR="007D213A">
        <w:rPr>
          <w:sz w:val="24"/>
          <w:szCs w:val="24"/>
        </w:rPr>
        <w:t>turlebot</w:t>
      </w:r>
      <w:proofErr w:type="spellEnd"/>
      <w:r w:rsidR="007D213A">
        <w:rPr>
          <w:sz w:val="24"/>
          <w:szCs w:val="24"/>
        </w:rPr>
        <w:t xml:space="preserve"> to move forward while updating the distance travelled; turn selects a random direction in which to turn 15</w:t>
      </w:r>
      <w:r w:rsidR="007D213A">
        <w:rPr>
          <w:sz w:val="24"/>
          <w:szCs w:val="24"/>
          <w:vertAlign w:val="subscript"/>
        </w:rPr>
        <w:softHyphen/>
      </w:r>
      <w:r w:rsidR="007D213A">
        <w:rPr>
          <w:sz w:val="24"/>
          <w:szCs w:val="24"/>
          <w:vertAlign w:val="superscript"/>
        </w:rPr>
        <w:t>o</w:t>
      </w:r>
      <w:r w:rsidR="007D213A">
        <w:rPr>
          <w:sz w:val="24"/>
          <w:szCs w:val="24"/>
        </w:rPr>
        <w:t xml:space="preserve"> after one meter has been travelled and disables driving while doing so. Next, we have the other functions, avoid, escape, keyboard and halt, which subscribe to topics and are called whenever they receive a message. Halt is the simplest since it terminates the program whenever the </w:t>
      </w:r>
      <w:proofErr w:type="spellStart"/>
      <w:r w:rsidR="007D213A">
        <w:rPr>
          <w:sz w:val="24"/>
          <w:szCs w:val="24"/>
        </w:rPr>
        <w:t>turtlebot</w:t>
      </w:r>
      <w:proofErr w:type="spellEnd"/>
      <w:r w:rsidR="007D213A">
        <w:rPr>
          <w:sz w:val="24"/>
          <w:szCs w:val="24"/>
        </w:rPr>
        <w:t xml:space="preserve"> has bumped into something and has the highest priority i.e. it is never disabled. In the middle, we have the obstacle functions avoid and escape. The functions receive </w:t>
      </w:r>
      <w:proofErr w:type="spellStart"/>
      <w:r w:rsidR="007D213A">
        <w:rPr>
          <w:sz w:val="24"/>
          <w:szCs w:val="24"/>
        </w:rPr>
        <w:t>pointcloud</w:t>
      </w:r>
      <w:proofErr w:type="spellEnd"/>
      <w:r w:rsidR="007D213A">
        <w:rPr>
          <w:sz w:val="24"/>
          <w:szCs w:val="24"/>
        </w:rPr>
        <w:t xml:space="preserve"> messages from simulation and react whenever an obstacle is detected. This is done by getting the average distances of the object in question from the left and right sides. If the object is symmetric, i.e. right and left distances are about the same, then escape is activated and rotates the turtle bot </w:t>
      </w:r>
      <w:r w:rsidR="004C3837">
        <w:rPr>
          <w:sz w:val="24"/>
          <w:szCs w:val="24"/>
        </w:rPr>
        <w:t>200</w:t>
      </w:r>
      <w:r w:rsidR="004C3837">
        <w:rPr>
          <w:sz w:val="24"/>
          <w:szCs w:val="24"/>
          <w:vertAlign w:val="superscript"/>
        </w:rPr>
        <w:t>o</w:t>
      </w:r>
      <w:r w:rsidR="004C3837">
        <w:rPr>
          <w:sz w:val="24"/>
          <w:szCs w:val="24"/>
        </w:rPr>
        <w:t xml:space="preserve"> otherwise it will activate avoid and keep turning away from the obstacle until it no longer is detected. Boolean variables are used to determine whether the </w:t>
      </w:r>
      <w:proofErr w:type="spellStart"/>
      <w:r w:rsidR="004C3837">
        <w:rPr>
          <w:sz w:val="24"/>
          <w:szCs w:val="24"/>
        </w:rPr>
        <w:t>turtlebot</w:t>
      </w:r>
      <w:proofErr w:type="spellEnd"/>
      <w:r w:rsidR="004C3837">
        <w:rPr>
          <w:sz w:val="24"/>
          <w:szCs w:val="24"/>
        </w:rPr>
        <w:t xml:space="preserve"> is avoid/escaping in order to ensure that multiple avoidance maneuvers aren’t being run simultaneously. Finally, we have keyboard, which listens to the </w:t>
      </w:r>
      <w:proofErr w:type="spellStart"/>
      <w:r w:rsidR="004C3837">
        <w:rPr>
          <w:sz w:val="24"/>
          <w:szCs w:val="24"/>
        </w:rPr>
        <w:t>teleop</w:t>
      </w:r>
      <w:proofErr w:type="spellEnd"/>
      <w:r w:rsidR="004C3837">
        <w:rPr>
          <w:sz w:val="24"/>
          <w:szCs w:val="24"/>
        </w:rPr>
        <w:t xml:space="preserve"> keyboard messages. Whenever a message from the </w:t>
      </w:r>
      <w:proofErr w:type="spellStart"/>
      <w:r w:rsidR="004C3837">
        <w:rPr>
          <w:sz w:val="24"/>
          <w:szCs w:val="24"/>
        </w:rPr>
        <w:t>teleop</w:t>
      </w:r>
      <w:proofErr w:type="spellEnd"/>
      <w:r w:rsidR="004C3837">
        <w:rPr>
          <w:sz w:val="24"/>
          <w:szCs w:val="24"/>
        </w:rPr>
        <w:t xml:space="preserve"> keyboard is received, all functionality, except halt, is disabled while move is being published. Even though </w:t>
      </w:r>
      <w:proofErr w:type="spellStart"/>
      <w:r w:rsidR="004C3837">
        <w:rPr>
          <w:sz w:val="24"/>
          <w:szCs w:val="24"/>
        </w:rPr>
        <w:t>turtlebot</w:t>
      </w:r>
      <w:proofErr w:type="spellEnd"/>
      <w:r w:rsidR="004C3837">
        <w:rPr>
          <w:sz w:val="24"/>
          <w:szCs w:val="24"/>
        </w:rPr>
        <w:t xml:space="preserve"> can still move whenever </w:t>
      </w:r>
      <w:proofErr w:type="spellStart"/>
      <w:r w:rsidR="004C3837">
        <w:rPr>
          <w:sz w:val="24"/>
          <w:szCs w:val="24"/>
        </w:rPr>
        <w:t>teleop</w:t>
      </w:r>
      <w:proofErr w:type="spellEnd"/>
      <w:r w:rsidR="004C3837">
        <w:rPr>
          <w:sz w:val="24"/>
          <w:szCs w:val="24"/>
        </w:rPr>
        <w:t xml:space="preserve"> keyboard is running and user has not pressed key, the movement will be buggy since </w:t>
      </w:r>
      <w:proofErr w:type="spellStart"/>
      <w:r w:rsidR="004C3837">
        <w:rPr>
          <w:sz w:val="24"/>
          <w:szCs w:val="24"/>
        </w:rPr>
        <w:t>teleop</w:t>
      </w:r>
      <w:proofErr w:type="spellEnd"/>
      <w:r w:rsidR="004C3837">
        <w:rPr>
          <w:sz w:val="24"/>
          <w:szCs w:val="24"/>
        </w:rPr>
        <w:t xml:space="preserve"> keyboard publish nonmoving commands constantly. As mentioned before, all of these functions are running at the same time and are the heart of the program that keeps </w:t>
      </w:r>
      <w:proofErr w:type="spellStart"/>
      <w:r w:rsidR="004C3837">
        <w:rPr>
          <w:sz w:val="24"/>
          <w:szCs w:val="24"/>
        </w:rPr>
        <w:t>turtlebot</w:t>
      </w:r>
      <w:proofErr w:type="spellEnd"/>
      <w:r w:rsidR="004C3837">
        <w:rPr>
          <w:sz w:val="24"/>
          <w:szCs w:val="24"/>
        </w:rPr>
        <w:t xml:space="preserve"> exploring through the unknown world.</w:t>
      </w:r>
    </w:p>
    <w:p w:rsidR="009022AE" w:rsidRPr="009022AE" w:rsidRDefault="009D6A09" w:rsidP="00F74623">
      <w:pPr>
        <w:spacing w:line="276" w:lineRule="auto"/>
        <w:rPr>
          <w:sz w:val="24"/>
          <w:szCs w:val="24"/>
        </w:rPr>
      </w:pPr>
      <w:r w:rsidRPr="009022AE">
        <w:rPr>
          <w:sz w:val="24"/>
          <w:szCs w:val="24"/>
        </w:rPr>
        <w:tab/>
      </w:r>
      <w:r w:rsidR="00BB1172">
        <w:rPr>
          <w:sz w:val="24"/>
          <w:szCs w:val="24"/>
        </w:rPr>
        <w:t xml:space="preserve"> </w:t>
      </w:r>
      <w:r w:rsidR="004C3837">
        <w:rPr>
          <w:sz w:val="24"/>
          <w:szCs w:val="24"/>
        </w:rPr>
        <w:t xml:space="preserve">The program implements the Brook’s </w:t>
      </w:r>
      <w:proofErr w:type="spellStart"/>
      <w:r w:rsidR="004C3837">
        <w:rPr>
          <w:sz w:val="24"/>
          <w:szCs w:val="24"/>
        </w:rPr>
        <w:t>subsumption</w:t>
      </w:r>
      <w:proofErr w:type="spellEnd"/>
      <w:r w:rsidR="004C3837">
        <w:rPr>
          <w:sz w:val="24"/>
          <w:szCs w:val="24"/>
        </w:rPr>
        <w:t xml:space="preserve"> architecture using </w:t>
      </w:r>
      <w:proofErr w:type="spellStart"/>
      <w:r w:rsidR="004C3837">
        <w:rPr>
          <w:sz w:val="24"/>
          <w:szCs w:val="24"/>
        </w:rPr>
        <w:t>c++</w:t>
      </w:r>
      <w:proofErr w:type="spellEnd"/>
      <w:r w:rsidR="004C3837">
        <w:rPr>
          <w:sz w:val="24"/>
          <w:szCs w:val="24"/>
        </w:rPr>
        <w:t xml:space="preserve"> and </w:t>
      </w:r>
      <w:proofErr w:type="spellStart"/>
      <w:r w:rsidR="004C3837">
        <w:rPr>
          <w:sz w:val="24"/>
          <w:szCs w:val="24"/>
        </w:rPr>
        <w:t>ros</w:t>
      </w:r>
      <w:proofErr w:type="spellEnd"/>
      <w:r w:rsidR="004C3837">
        <w:rPr>
          <w:sz w:val="24"/>
          <w:szCs w:val="24"/>
        </w:rPr>
        <w:t xml:space="preserve"> to allow </w:t>
      </w:r>
      <w:proofErr w:type="spellStart"/>
      <w:r w:rsidR="004C3837">
        <w:rPr>
          <w:sz w:val="24"/>
          <w:szCs w:val="24"/>
        </w:rPr>
        <w:t>turtlebot</w:t>
      </w:r>
      <w:proofErr w:type="spellEnd"/>
      <w:r w:rsidR="004C3837">
        <w:rPr>
          <w:sz w:val="24"/>
          <w:szCs w:val="24"/>
        </w:rPr>
        <w:t xml:space="preserve"> to move and react to its environment. This is done by getting sensor data from topics being published and running all the functions simultaneously</w:t>
      </w:r>
      <w:bookmarkStart w:id="0" w:name="_GoBack"/>
      <w:bookmarkEnd w:id="0"/>
      <w:r w:rsidR="004C3837">
        <w:rPr>
          <w:sz w:val="24"/>
          <w:szCs w:val="24"/>
        </w:rPr>
        <w:t xml:space="preserve"> using threads and subscribers.</w:t>
      </w:r>
    </w:p>
    <w:sectPr w:rsidR="009022AE" w:rsidRPr="0090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FA"/>
    <w:rsid w:val="00035713"/>
    <w:rsid w:val="00275BFA"/>
    <w:rsid w:val="0030668E"/>
    <w:rsid w:val="00307D30"/>
    <w:rsid w:val="00321E8C"/>
    <w:rsid w:val="00326843"/>
    <w:rsid w:val="003F0663"/>
    <w:rsid w:val="00442197"/>
    <w:rsid w:val="004A3A26"/>
    <w:rsid w:val="004C3837"/>
    <w:rsid w:val="004D540E"/>
    <w:rsid w:val="006E5AA7"/>
    <w:rsid w:val="00714ECD"/>
    <w:rsid w:val="007A4739"/>
    <w:rsid w:val="007D213A"/>
    <w:rsid w:val="00831A9B"/>
    <w:rsid w:val="00855042"/>
    <w:rsid w:val="008E5415"/>
    <w:rsid w:val="009022AE"/>
    <w:rsid w:val="0098776C"/>
    <w:rsid w:val="00997153"/>
    <w:rsid w:val="009C5224"/>
    <w:rsid w:val="009D6A09"/>
    <w:rsid w:val="00A722C1"/>
    <w:rsid w:val="00B171FE"/>
    <w:rsid w:val="00B8253E"/>
    <w:rsid w:val="00BB1172"/>
    <w:rsid w:val="00CB0819"/>
    <w:rsid w:val="00DB2932"/>
    <w:rsid w:val="00F46D51"/>
    <w:rsid w:val="00F53608"/>
    <w:rsid w:val="00F74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3125"/>
  <w15:chartTrackingRefBased/>
  <w15:docId w15:val="{8080ECB3-37D0-4D8D-A862-FBC78B3A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18D1-4040-42FC-8EB5-F49C703D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dc:description/>
  <cp:lastModifiedBy>Salazar-Almaraz, Alex</cp:lastModifiedBy>
  <cp:revision>14</cp:revision>
  <dcterms:created xsi:type="dcterms:W3CDTF">2017-03-19T23:47:00Z</dcterms:created>
  <dcterms:modified xsi:type="dcterms:W3CDTF">2017-03-23T22:51:00Z</dcterms:modified>
</cp:coreProperties>
</file>