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D35" w:rsidRDefault="00870D35">
      <w:r>
        <w:t>Keras CNN Alex</w:t>
      </w:r>
    </w:p>
    <w:p w:rsidR="00870D35" w:rsidRDefault="00870D35">
      <w:r>
        <w:t>Das Projekt NN zur Schriftartenerkennung setzt auf CNN. Grundlage bilden dabei Bilddaten, die ähnlich wie bei anderen NN eingelesen werden. Durch eine Ordnerstruktur werden verschiedene Bilder mit Schriften einem Label zugeordnet. Eine Beispielhafte Struktur sieht wie folgt aus:</w:t>
      </w:r>
    </w:p>
    <w:p w:rsidR="00870D35" w:rsidRDefault="00870D35"/>
    <w:p w:rsidR="00870D35" w:rsidRDefault="00870D35">
      <w:r>
        <w:t>Arial</w:t>
      </w:r>
    </w:p>
    <w:p w:rsidR="00870D35" w:rsidRDefault="00870D35" w:rsidP="00870D35">
      <w:pPr>
        <w:pStyle w:val="Listenabsatz"/>
        <w:numPr>
          <w:ilvl w:val="0"/>
          <w:numId w:val="1"/>
        </w:numPr>
      </w:pPr>
      <w:r>
        <w:t>Bild 1</w:t>
      </w:r>
    </w:p>
    <w:p w:rsidR="00870D35" w:rsidRDefault="00870D35" w:rsidP="00870D35">
      <w:pPr>
        <w:pStyle w:val="Listenabsatz"/>
        <w:numPr>
          <w:ilvl w:val="0"/>
          <w:numId w:val="1"/>
        </w:numPr>
      </w:pPr>
      <w:r>
        <w:t>Bild 2</w:t>
      </w:r>
    </w:p>
    <w:p w:rsidR="00870D35" w:rsidRDefault="00870D35" w:rsidP="00870D35">
      <w:r>
        <w:t>Calibri</w:t>
      </w:r>
    </w:p>
    <w:p w:rsidR="00870D35" w:rsidRDefault="00870D35" w:rsidP="00870D35">
      <w:pPr>
        <w:pStyle w:val="Listenabsatz"/>
        <w:numPr>
          <w:ilvl w:val="0"/>
          <w:numId w:val="1"/>
        </w:numPr>
      </w:pPr>
      <w:r>
        <w:t>Bild 1</w:t>
      </w:r>
    </w:p>
    <w:p w:rsidR="00870D35" w:rsidRDefault="00870D35" w:rsidP="00870D35">
      <w:r>
        <w:t>…</w:t>
      </w:r>
    </w:p>
    <w:p w:rsidR="00870D35" w:rsidRDefault="00870D35" w:rsidP="00870D35">
      <w:r>
        <w:t>…</w:t>
      </w:r>
    </w:p>
    <w:p w:rsidR="006D42FF" w:rsidRDefault="00870D35" w:rsidP="00870D35">
      <w:r>
        <w:t xml:space="preserve">Die einzelnen Bilder bestehen dabei aus Texten in der jeweiligen Schriftart. </w:t>
      </w:r>
      <w:r w:rsidR="006D680F">
        <w:t>Der Text wird variabel über ein Sk</w:t>
      </w:r>
      <w:r w:rsidR="006D42FF">
        <w:t>ript erzeugt. Der genaue Aufbau wird in Kapitel [] erklärt.</w:t>
      </w:r>
    </w:p>
    <w:p w:rsidR="006C20E7" w:rsidRDefault="006D42FF" w:rsidP="00870D35">
      <w:r>
        <w:t>Der Aufbau eine CNN untersche</w:t>
      </w:r>
      <w:r w:rsidR="006C20E7">
        <w:t>i</w:t>
      </w:r>
      <w:r w:rsidR="006D680F">
        <w:t>det sich durch die Möglichkeit m</w:t>
      </w:r>
      <w:r w:rsidR="006C20E7">
        <w:t>ehrdimensionale Da</w:t>
      </w:r>
      <w:r w:rsidR="006D680F">
        <w:t>ten zu verarbeiten. Dazu werden</w:t>
      </w:r>
      <w:r w:rsidR="006C20E7">
        <w:t xml:space="preserve"> Filter </w:t>
      </w:r>
      <w:r w:rsidR="006D680F">
        <w:t>verwendet</w:t>
      </w:r>
      <w:r w:rsidR="006C20E7">
        <w:t>, die Ausschnitte der Daten zeigen. Diese Ausschnitte werden wiederum verglichen und als Features zur Merkmalerkennung herangezogen. Folgendes Bild zeigt einen Überblick über ein CNN.</w:t>
      </w:r>
    </w:p>
    <w:p w:rsidR="006C20E7" w:rsidRDefault="006C20E7" w:rsidP="00870D35">
      <w:r>
        <w:rPr>
          <w:noProof/>
        </w:rPr>
        <w:drawing>
          <wp:inline distT="0" distB="0" distL="0" distR="0">
            <wp:extent cx="5760720" cy="1370867"/>
            <wp:effectExtent l="0" t="0" r="0" b="1270"/>
            <wp:docPr id="1" name="Grafik 1" descr="https://ujwlkarn.files.wordpress.com/2016/08/screen-shot-2016-08-07-at-4-59-29-pm.png?w=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jwlkarn.files.wordpress.com/2016/08/screen-shot-2016-08-07-at-4-59-29-pm.png?w=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70867"/>
                    </a:xfrm>
                    <a:prstGeom prst="rect">
                      <a:avLst/>
                    </a:prstGeom>
                    <a:noFill/>
                    <a:ln>
                      <a:noFill/>
                    </a:ln>
                  </pic:spPr>
                </pic:pic>
              </a:graphicData>
            </a:graphic>
          </wp:inline>
        </w:drawing>
      </w:r>
    </w:p>
    <w:p w:rsidR="006C20E7" w:rsidRDefault="00193D63" w:rsidP="00870D35">
      <w:hyperlink r:id="rId6" w:history="1">
        <w:r w:rsidR="006C20E7" w:rsidRPr="00C62546">
          <w:rPr>
            <w:rStyle w:val="Hyperlink"/>
          </w:rPr>
          <w:t>https://ujwlkarn.files.wordpress.com/2016/08/screen-shot-2016-08-07-at-4-59-29-pm.png?w=748</w:t>
        </w:r>
      </w:hyperlink>
    </w:p>
    <w:p w:rsidR="00B608E6" w:rsidRDefault="006C20E7" w:rsidP="00870D35">
      <w:r>
        <w:t>Als Ei</w:t>
      </w:r>
      <w:r w:rsidR="006D680F">
        <w:t>ngabe erwartet das Netz ein Bild</w:t>
      </w:r>
      <w:r>
        <w:t xml:space="preserve">, welches </w:t>
      </w:r>
      <w:r w:rsidR="002E0F9C">
        <w:t xml:space="preserve">im ersten Schritt durch drei </w:t>
      </w:r>
      <w:r w:rsidR="006D680F">
        <w:t>Filter läuft</w:t>
      </w:r>
      <w:r w:rsidR="002E0F9C">
        <w:t xml:space="preserve">. </w:t>
      </w:r>
      <w:r w:rsidR="00CA0BC8">
        <w:t xml:space="preserve">Jeder Filter erzeugt </w:t>
      </w:r>
      <w:r w:rsidR="00164C0D">
        <w:t xml:space="preserve">dabei </w:t>
      </w:r>
      <w:r w:rsidR="0001738E">
        <w:t>ein gleichgroßes Ausgabebild in dem jeder Pixel durch die Summe des Filters ersetzt wird. Mit einem</w:t>
      </w:r>
      <w:r w:rsidR="006D680F">
        <w:t xml:space="preserve"> Poolingl</w:t>
      </w:r>
      <w:r w:rsidR="002E0F9C">
        <w:t xml:space="preserve">ayer werden </w:t>
      </w:r>
      <w:r w:rsidR="0001738E">
        <w:t xml:space="preserve">anschließend </w:t>
      </w:r>
      <w:r w:rsidR="002E0F9C">
        <w:t xml:space="preserve">die einzelnen Pixelfeatures auf Bildausschnitte reduziert, was die </w:t>
      </w:r>
      <w:r w:rsidR="00990F0F">
        <w:t>Feature Matrizen</w:t>
      </w:r>
      <w:r w:rsidR="002E0F9C">
        <w:t xml:space="preserve"> verkleinert (im Bild durch eine Reduzierung von </w:t>
      </w:r>
      <w:r w:rsidR="00990F0F">
        <w:t>Breite</w:t>
      </w:r>
      <w:r w:rsidR="002E0F9C">
        <w:t xml:space="preserve"> und </w:t>
      </w:r>
      <w:r w:rsidR="00990F0F">
        <w:t>Höhe sichtbar</w:t>
      </w:r>
      <w:r w:rsidR="002E0F9C">
        <w:t>).</w:t>
      </w:r>
      <w:r w:rsidR="0001738E">
        <w:t xml:space="preserve"> Anschließend wiederholen sich die Schri</w:t>
      </w:r>
      <w:r w:rsidR="006D680F">
        <w:t xml:space="preserve">tte des Netzes zweimal, bis die Daten </w:t>
      </w:r>
      <w:r w:rsidR="00FB5265">
        <w:t>auf einen e</w:t>
      </w:r>
      <w:r w:rsidR="0001738E">
        <w:t>indimensionale</w:t>
      </w:r>
      <w:r w:rsidR="006D680F">
        <w:t>n Vektor reduziert werden</w:t>
      </w:r>
      <w:r w:rsidR="0001738E">
        <w:t>.  Das gezeigte Netz wird durch zwei F</w:t>
      </w:r>
      <w:r w:rsidR="006D680F">
        <w:t>ully Connected Layer ergänzt welche</w:t>
      </w:r>
      <w:r w:rsidR="0001738E">
        <w:t xml:space="preserve"> jedes komprimierte Feature </w:t>
      </w:r>
      <w:r w:rsidR="00946D26">
        <w:t>mit einem Ausgabeneuron verknüpft</w:t>
      </w:r>
      <w:r w:rsidR="0001738E">
        <w:t>.</w:t>
      </w:r>
      <w:r w:rsidR="00946D26">
        <w:t xml:space="preserve"> Durch die Verknüpfung aller Ein- und Ausgabeneuronen</w:t>
      </w:r>
      <w:r w:rsidR="00FB5265">
        <w:t xml:space="preserve"> entstehen Wahrscheinlichkeiten für verschiedene Classifier, die a</w:t>
      </w:r>
      <w:r w:rsidR="00990F0F">
        <w:t xml:space="preserve">m Ende den vier </w:t>
      </w:r>
      <w:r w:rsidR="00990F0F" w:rsidRPr="00990F0F">
        <w:t xml:space="preserve">Classifiers </w:t>
      </w:r>
      <w:r w:rsidR="0001738E">
        <w:t>dog, cat, boat und bird zugeordnet</w:t>
      </w:r>
      <w:r w:rsidR="00FB5265">
        <w:t xml:space="preserve"> sind</w:t>
      </w:r>
      <w:r w:rsidR="0001738E">
        <w:t xml:space="preserve">.  </w:t>
      </w:r>
    </w:p>
    <w:p w:rsidR="00151A14" w:rsidRDefault="00151A14" w:rsidP="00870D35">
      <w:r>
        <w:t xml:space="preserve">Für die Applikation zur Schriftartenerkennung wurde Python mit Keras und Tensorflow ausgewählt. Alle benötigten Frameworks sowie die Installationsanleitungen können in [] nachgelesen werden. </w:t>
      </w:r>
    </w:p>
    <w:p w:rsidR="00151A14" w:rsidRDefault="00151A14" w:rsidP="00870D35">
      <w:r>
        <w:t xml:space="preserve">Der Aufbau der Software besteht aus mehreren </w:t>
      </w:r>
      <w:r w:rsidR="00F9022F">
        <w:t>Modulen</w:t>
      </w:r>
      <w:r>
        <w:t>.</w:t>
      </w:r>
      <w:r w:rsidR="00F9022F">
        <w:t xml:space="preserve"> Anhand der Ordnerstruktur sollen alle wesentlichen Funktionalitäten erklärt werden.</w:t>
      </w:r>
    </w:p>
    <w:p w:rsidR="00F9022F" w:rsidRDefault="00F9022F" w:rsidP="00870D35">
      <w:r>
        <w:t>Ordner:</w:t>
      </w:r>
    </w:p>
    <w:p w:rsidR="00F9022F" w:rsidRDefault="00F9022F" w:rsidP="00870D35">
      <w:r>
        <w:lastRenderedPageBreak/>
        <w:t>dataloa</w:t>
      </w:r>
      <w:r w:rsidR="00B608E6">
        <w:t>der -&gt; enthält alle wichtigen Sk</w:t>
      </w:r>
      <w:r>
        <w:t>ripte um Daten aus Ordnerstrukturen zu</w:t>
      </w:r>
      <w:r w:rsidR="00B608E6">
        <w:t>m</w:t>
      </w:r>
      <w:r>
        <w:t xml:space="preserve"> </w:t>
      </w:r>
      <w:r w:rsidR="00193D63">
        <w:t>Laden</w:t>
      </w:r>
      <w:r>
        <w:t xml:space="preserve"> </w:t>
      </w:r>
      <w:r w:rsidR="00193D63">
        <w:t>und Unterteilen</w:t>
      </w:r>
      <w:r w:rsidR="00B608E6">
        <w:t xml:space="preserve"> in Test und Trainingsdaten</w:t>
      </w:r>
      <w:r>
        <w:t xml:space="preserve">. Dabei werden auch Möglichkeiten zum One-Hot </w:t>
      </w:r>
      <w:r w:rsidR="00193D63">
        <w:t>Encoding</w:t>
      </w:r>
      <w:r w:rsidR="00B608E6">
        <w:t xml:space="preserve"> sowie dem Import als flachen</w:t>
      </w:r>
      <w:r>
        <w:t xml:space="preserve"> Vektor geboten.</w:t>
      </w:r>
    </w:p>
    <w:p w:rsidR="00F9022F" w:rsidRDefault="00F9022F" w:rsidP="00870D35">
      <w:r>
        <w:t xml:space="preserve">modelpipe -&gt; dieser Ordner enthält die Vereinfachung der Hintergrund Prozesse. So werden die wichtigen Funktionalitäten: Daten laden, Netz trainieren, Netz prüfen, Daten </w:t>
      </w:r>
      <w:r w:rsidR="00B608E6">
        <w:t>zuordnen</w:t>
      </w:r>
      <w:r>
        <w:t xml:space="preserve"> sowie das Mod</w:t>
      </w:r>
      <w:r w:rsidR="00B608E6">
        <w:t>el laden vereinfacht</w:t>
      </w:r>
      <w:r>
        <w:t>. So kö</w:t>
      </w:r>
      <w:r w:rsidR="00B608E6">
        <w:t xml:space="preserve">nnen auch mehrere Netze </w:t>
      </w:r>
      <w:r>
        <w:t>geladen und in einem Batchprozess trainiert werden.</w:t>
      </w:r>
    </w:p>
    <w:p w:rsidR="00F9022F" w:rsidRDefault="00F9022F" w:rsidP="00870D35">
      <w:r>
        <w:t>Model -&gt; in diesem Ordner sind die definierten Modelle sowie deren Ergebnisse zu finden.</w:t>
      </w:r>
    </w:p>
    <w:p w:rsidR="00F9022F" w:rsidRDefault="00B608E6" w:rsidP="00870D35">
      <w:r>
        <w:t>Sk</w:t>
      </w:r>
      <w:r w:rsidR="00F9022F">
        <w:t>ripte:</w:t>
      </w:r>
    </w:p>
    <w:p w:rsidR="00F9022F" w:rsidRDefault="00B608E6" w:rsidP="00870D35">
      <w:r>
        <w:t>main.py -&gt; dieses Sk</w:t>
      </w:r>
      <w:r w:rsidR="00F9022F">
        <w:t xml:space="preserve">ript </w:t>
      </w:r>
      <w:r w:rsidR="007549D2">
        <w:t>startet den Trainingsprozess, indem die Trainingsdaten geladen und mehrere Modelle trainiert werden.</w:t>
      </w:r>
      <w:r w:rsidR="00F9022F">
        <w:t xml:space="preserve"> </w:t>
      </w:r>
    </w:p>
    <w:p w:rsidR="00870D35" w:rsidRDefault="00B608E6" w:rsidP="00870D35">
      <w:r>
        <w:t>state.py -&gt; dieses Skript erzeugt eine Statistik aus vorhandenen CSV</w:t>
      </w:r>
      <w:r w:rsidR="007549D2">
        <w:t xml:space="preserve"> Daten eines Models. Zusätzlich wird zu jedem Modell ein passendes Abbild erstellt, das die Input- und Output</w:t>
      </w:r>
      <w:r w:rsidR="00193D63">
        <w:t xml:space="preserve"> L</w:t>
      </w:r>
      <w:bookmarkStart w:id="0" w:name="_GoBack"/>
      <w:bookmarkEnd w:id="0"/>
      <w:r w:rsidR="007549D2">
        <w:t>ayer zeigt.</w:t>
      </w:r>
    </w:p>
    <w:p w:rsidR="007549D2" w:rsidRDefault="00B608E6" w:rsidP="00870D35">
      <w:r>
        <w:t>evaluate.py -&gt; dieses Sk</w:t>
      </w:r>
      <w:r w:rsidR="007549D2">
        <w:t>ript führt eine Evaluierung der Modelle gegen die übergebenen Datensetzte aus.</w:t>
      </w:r>
    </w:p>
    <w:p w:rsidR="00F764ED" w:rsidRDefault="00F764ED" w:rsidP="00870D35"/>
    <w:p w:rsidR="00F764ED" w:rsidRDefault="00F764ED" w:rsidP="00870D35">
      <w:r>
        <w:t>Folgen</w:t>
      </w:r>
      <w:r w:rsidR="00B608E6">
        <w:t>d</w:t>
      </w:r>
      <w:r>
        <w:t>e Programmierbeispiele zeigen die Anwendung der Pipe:</w:t>
      </w:r>
    </w:p>
    <w:p w:rsidR="00F764ED" w:rsidRPr="00193D63" w:rsidRDefault="00427F9B" w:rsidP="00427F9B">
      <w:pPr>
        <w:rPr>
          <w:lang w:val="en-US"/>
        </w:rPr>
      </w:pPr>
      <w:r w:rsidRPr="00193D63">
        <w:rPr>
          <w:lang w:val="en-US"/>
        </w:rPr>
        <w:t xml:space="preserve">1) Trainieren </w:t>
      </w:r>
      <w:r w:rsidR="00F764ED" w:rsidRPr="00193D63">
        <w:rPr>
          <w:lang w:val="en-US"/>
        </w:rPr>
        <w:t>eines Models:</w:t>
      </w:r>
    </w:p>
    <w:p w:rsidR="00F764ED" w:rsidRPr="00F764ED" w:rsidRDefault="00F764ED" w:rsidP="00F764ED">
      <w:pPr>
        <w:rPr>
          <w:lang w:val="en-US"/>
        </w:rPr>
      </w:pPr>
      <w:r w:rsidRPr="00F764ED">
        <w:rPr>
          <w:lang w:val="en-US"/>
        </w:rPr>
        <w:t>from modelpipe import pipe</w:t>
      </w:r>
    </w:p>
    <w:p w:rsidR="00F764ED" w:rsidRPr="00F764ED" w:rsidRDefault="00F764ED" w:rsidP="00F764ED">
      <w:pPr>
        <w:rPr>
          <w:lang w:val="en-US"/>
        </w:rPr>
      </w:pPr>
      <w:r w:rsidRPr="00F764ED">
        <w:rPr>
          <w:lang w:val="en-US"/>
        </w:rPr>
        <w:t>datapipe = pipe.Pipe(data_path = "../../images/Dataset_1", train_size=0.6)</w:t>
      </w:r>
    </w:p>
    <w:p w:rsidR="00F764ED" w:rsidRDefault="00F764ED" w:rsidP="00F764ED">
      <w:pPr>
        <w:rPr>
          <w:lang w:val="en-US"/>
        </w:rPr>
      </w:pPr>
      <w:r w:rsidRPr="00F764ED">
        <w:rPr>
          <w:lang w:val="en-US"/>
        </w:rPr>
        <w:t>datapipe.lo</w:t>
      </w:r>
      <w:r>
        <w:rPr>
          <w:lang w:val="en-US"/>
        </w:rPr>
        <w:t>ad_data(flatten=0, print_out=1)</w:t>
      </w:r>
    </w:p>
    <w:p w:rsidR="00F764ED" w:rsidRPr="00811F9B" w:rsidRDefault="00F764ED" w:rsidP="00F764ED">
      <w:r w:rsidRPr="00811F9B">
        <w:t>result = datapipe.run(model_name = "models/model_01", epochsize = 300, batch_size = 100)</w:t>
      </w:r>
    </w:p>
    <w:p w:rsidR="00F764ED" w:rsidRPr="00811F9B" w:rsidRDefault="00F764ED" w:rsidP="00F764ED"/>
    <w:p w:rsidR="00CE7741" w:rsidRDefault="00F764ED" w:rsidP="00F764ED">
      <w:r w:rsidRPr="00F764ED">
        <w:t>Im Beispiel wird ei</w:t>
      </w:r>
      <w:r>
        <w:t>n Pipe Obje</w:t>
      </w:r>
      <w:r w:rsidR="00CE7741">
        <w:t>k</w:t>
      </w:r>
      <w:r>
        <w:t xml:space="preserve">t mit dem Datenpfad und dem Prozentualen Anteil an Trainingsdaten erstellt. Anschließend werden die Daten über den Befehl load_data </w:t>
      </w:r>
      <w:r w:rsidR="00B608E6">
        <w:t xml:space="preserve">als mehrdimensionaler </w:t>
      </w:r>
      <w:r w:rsidR="00CE7741">
        <w:t xml:space="preserve">Array </w:t>
      </w:r>
      <w:r>
        <w:t xml:space="preserve">geladen. </w:t>
      </w:r>
      <w:r w:rsidR="00CE7741">
        <w:t xml:space="preserve">Anschließend wird das Model </w:t>
      </w:r>
      <w:bookmarkStart w:id="1" w:name="OLE_LINK1"/>
      <w:bookmarkStart w:id="2" w:name="OLE_LINK2"/>
      <w:bookmarkStart w:id="3" w:name="OLE_LINK3"/>
      <w:bookmarkStart w:id="4" w:name="OLE_LINK4"/>
      <w:bookmarkStart w:id="5" w:name="OLE_LINK5"/>
      <w:r w:rsidR="00CE7741" w:rsidRPr="00CE7741">
        <w:t>"</w:t>
      </w:r>
      <w:bookmarkEnd w:id="1"/>
      <w:bookmarkEnd w:id="2"/>
      <w:bookmarkEnd w:id="3"/>
      <w:bookmarkEnd w:id="4"/>
      <w:bookmarkEnd w:id="5"/>
      <w:r w:rsidR="00CE7741">
        <w:t>model/model_01.py</w:t>
      </w:r>
      <w:r w:rsidR="00CE7741" w:rsidRPr="00CE7741">
        <w:t>"</w:t>
      </w:r>
      <w:r w:rsidR="00B608E6">
        <w:t xml:space="preserve"> mit 300 Epochen und einer B</w:t>
      </w:r>
      <w:r w:rsidR="00CE7741">
        <w:t>a</w:t>
      </w:r>
      <w:r w:rsidR="00B608E6">
        <w:t>tchsize von 300 trainiert. Das t</w:t>
      </w:r>
      <w:r w:rsidR="00CE7741">
        <w:t xml:space="preserve">rainierte Model wird im Ordner </w:t>
      </w:r>
      <w:r w:rsidR="00B608E6" w:rsidRPr="00CE7741">
        <w:t>"</w:t>
      </w:r>
      <w:r w:rsidR="00CE7741">
        <w:t>model/model_01/</w:t>
      </w:r>
      <w:r w:rsidR="00B608E6" w:rsidRPr="00CE7741">
        <w:t>"</w:t>
      </w:r>
      <w:r w:rsidR="00CE7741">
        <w:t xml:space="preserve"> mit Metainformationen gespeichert.</w:t>
      </w:r>
    </w:p>
    <w:p w:rsidR="00427F9B" w:rsidRPr="00811F9B" w:rsidRDefault="00427F9B" w:rsidP="00F764ED">
      <w:pPr>
        <w:rPr>
          <w:lang w:val="en-US"/>
        </w:rPr>
      </w:pPr>
      <w:r w:rsidRPr="00811F9B">
        <w:rPr>
          <w:lang w:val="en-US"/>
        </w:rPr>
        <w:t>2) Evaluieren eines Models:</w:t>
      </w:r>
    </w:p>
    <w:p w:rsidR="00427F9B" w:rsidRPr="00427F9B" w:rsidRDefault="00427F9B" w:rsidP="00427F9B">
      <w:pPr>
        <w:rPr>
          <w:lang w:val="en-US"/>
        </w:rPr>
      </w:pPr>
      <w:r w:rsidRPr="00F764ED">
        <w:rPr>
          <w:lang w:val="en-US"/>
        </w:rPr>
        <w:t>from modelpipe import pipe</w:t>
      </w:r>
    </w:p>
    <w:p w:rsidR="00427F9B" w:rsidRPr="00427F9B" w:rsidRDefault="00427F9B" w:rsidP="00427F9B">
      <w:pPr>
        <w:rPr>
          <w:lang w:val="en-US"/>
        </w:rPr>
      </w:pPr>
      <w:r w:rsidRPr="00427F9B">
        <w:rPr>
          <w:lang w:val="en-US"/>
        </w:rPr>
        <w:t>datapipe = pipe.Pipe(data_path = "../../images/Dataset_1", train_size=0.6)</w:t>
      </w:r>
    </w:p>
    <w:p w:rsidR="00427F9B" w:rsidRPr="00427F9B" w:rsidRDefault="00427F9B" w:rsidP="00427F9B">
      <w:pPr>
        <w:rPr>
          <w:lang w:val="en-US"/>
        </w:rPr>
      </w:pPr>
      <w:r w:rsidRPr="00427F9B">
        <w:rPr>
          <w:lang w:val="en-US"/>
        </w:rPr>
        <w:t>datapipe.load_data(flatten=0, print_out=1)</w:t>
      </w:r>
    </w:p>
    <w:p w:rsidR="00427F9B" w:rsidRPr="00427F9B" w:rsidRDefault="00427F9B" w:rsidP="00427F9B">
      <w:pPr>
        <w:rPr>
          <w:lang w:val="en-US"/>
        </w:rPr>
      </w:pPr>
      <w:r w:rsidRPr="00427F9B">
        <w:rPr>
          <w:lang w:val="en-US"/>
        </w:rPr>
        <w:t>result = datapipe.eval(model_name = "models/model_0"+str(i), batch_size = 100)</w:t>
      </w:r>
    </w:p>
    <w:p w:rsidR="00EB5043" w:rsidRDefault="00427F9B" w:rsidP="00F764ED">
      <w:r w:rsidRPr="00427F9B">
        <w:t xml:space="preserve">Ähnlich wir im ersten Beispiel wird hier ein Pipe Objekt erstellt und Daten geladen. </w:t>
      </w:r>
      <w:r>
        <w:t xml:space="preserve">Anschließend werden die Daten über die eval Funktion evaluiert. Dabei wird der Pfad zum </w:t>
      </w:r>
      <w:r w:rsidR="00193D63">
        <w:t>Model</w:t>
      </w:r>
      <w:r>
        <w:t xml:space="preserve"> benötigt das im ersten Beispiel erstellt wurde. Es werden automatisch die model.h5 und model.json im jeweiligen </w:t>
      </w:r>
      <w:r>
        <w:lastRenderedPageBreak/>
        <w:t xml:space="preserve">Ordner geladen. Das result Objekt ist ein </w:t>
      </w:r>
      <w:r w:rsidR="00193D63">
        <w:t>Array</w:t>
      </w:r>
      <w:r>
        <w:t xml:space="preserve"> der an der ersten Stelle den Fehlerwert und an der zweiten Stelle die Genauigkeit in Prozent enthält.</w:t>
      </w:r>
    </w:p>
    <w:p w:rsidR="00427F9B" w:rsidRDefault="00427F9B" w:rsidP="00F764ED">
      <w:r>
        <w:t>3)</w:t>
      </w:r>
      <w:r w:rsidR="006E0DC9">
        <w:t xml:space="preserve"> Erstellen von Bildern zur Analyse des Models</w:t>
      </w:r>
    </w:p>
    <w:p w:rsidR="006E0DC9" w:rsidRPr="00811F9B" w:rsidRDefault="006E0DC9" w:rsidP="006E0DC9">
      <w:pPr>
        <w:rPr>
          <w:lang w:val="en-US"/>
        </w:rPr>
      </w:pPr>
      <w:r w:rsidRPr="00811F9B">
        <w:rPr>
          <w:lang w:val="en-US"/>
        </w:rPr>
        <w:t>from dataloader import plot</w:t>
      </w:r>
    </w:p>
    <w:p w:rsidR="006E0DC9" w:rsidRDefault="006E0DC9" w:rsidP="006E0DC9">
      <w:pPr>
        <w:rPr>
          <w:lang w:val="en-US"/>
        </w:rPr>
      </w:pPr>
      <w:r w:rsidRPr="006E0DC9">
        <w:rPr>
          <w:lang w:val="en-US"/>
        </w:rPr>
        <w:t>plot.plot_csv_multipath("models/model_01/plot.csv", figure="Model_1").savefig("model1.png")</w:t>
      </w:r>
    </w:p>
    <w:p w:rsidR="006E0DC9" w:rsidRDefault="006E0DC9" w:rsidP="006E0DC9">
      <w:r w:rsidRPr="006E0DC9">
        <w:t xml:space="preserve">Mit diesem Codesnippet wird die plot.csv aus dem Model Ordner geladen und </w:t>
      </w:r>
      <w:r w:rsidR="00193D63" w:rsidRPr="006E0DC9">
        <w:t>geplottet</w:t>
      </w:r>
      <w:r w:rsidRPr="006E0DC9">
        <w:t xml:space="preserve">. </w:t>
      </w:r>
      <w:r w:rsidR="0010325D">
        <w:t>Anschließend wird der Plot als model1.png gespeichert.</w:t>
      </w:r>
    </w:p>
    <w:p w:rsidR="0010325D" w:rsidRDefault="0010325D" w:rsidP="0010325D">
      <w:r>
        <w:t>from modelpipe import pipe</w:t>
      </w:r>
    </w:p>
    <w:p w:rsidR="0010325D" w:rsidRPr="0010325D" w:rsidRDefault="0010325D" w:rsidP="0010325D">
      <w:pPr>
        <w:rPr>
          <w:lang w:val="en-US"/>
        </w:rPr>
      </w:pPr>
      <w:r w:rsidRPr="0010325D">
        <w:rPr>
          <w:lang w:val="en-US"/>
        </w:rPr>
        <w:t>fro</w:t>
      </w:r>
      <w:r>
        <w:rPr>
          <w:lang w:val="en-US"/>
        </w:rPr>
        <w:t>m keras.utils import plot_model</w:t>
      </w:r>
    </w:p>
    <w:p w:rsidR="0010325D" w:rsidRPr="0010325D" w:rsidRDefault="0010325D" w:rsidP="0010325D">
      <w:pPr>
        <w:rPr>
          <w:lang w:val="en-US"/>
        </w:rPr>
      </w:pPr>
      <w:r w:rsidRPr="0010325D">
        <w:rPr>
          <w:lang w:val="en-US"/>
        </w:rPr>
        <w:t>model = pipe.Pipe().get_model(model_name="models/model_01")</w:t>
      </w:r>
    </w:p>
    <w:p w:rsidR="0010325D" w:rsidRDefault="0010325D" w:rsidP="0010325D">
      <w:pPr>
        <w:rPr>
          <w:lang w:val="en-US"/>
        </w:rPr>
      </w:pPr>
      <w:r w:rsidRPr="0010325D">
        <w:rPr>
          <w:lang w:val="en-US"/>
        </w:rPr>
        <w:t>plot_model(model, to_file='model.png', show_layer_names=True, show_shapes=True)</w:t>
      </w:r>
    </w:p>
    <w:p w:rsidR="0010325D" w:rsidRPr="00B608E6" w:rsidRDefault="0010325D" w:rsidP="0010325D">
      <w:r w:rsidRPr="0010325D">
        <w:t>Das zweite Code Snippet</w:t>
      </w:r>
      <w:r w:rsidR="00B608E6">
        <w:t xml:space="preserve"> zeigt das Erstellen einer Mode</w:t>
      </w:r>
      <w:r w:rsidRPr="0010325D">
        <w:t xml:space="preserve">l Übersicht, dabei </w:t>
      </w:r>
      <w:r>
        <w:t>we</w:t>
      </w:r>
      <w:r w:rsidRPr="0010325D">
        <w:t xml:space="preserve">rden die Layer des Models </w:t>
      </w:r>
      <w:r w:rsidR="00193D63" w:rsidRPr="0010325D">
        <w:t>geplottet</w:t>
      </w:r>
      <w:r w:rsidRPr="0010325D">
        <w:t xml:space="preserve">. </w:t>
      </w:r>
      <w:r w:rsidRPr="00B608E6">
        <w:t>Hier wird zusätzliche Software benötigt.</w:t>
      </w:r>
    </w:p>
    <w:p w:rsidR="0010325D" w:rsidRPr="00B608E6" w:rsidRDefault="0010325D" w:rsidP="0010325D">
      <w:r w:rsidRPr="00B608E6">
        <w:t>4) Predictions</w:t>
      </w:r>
    </w:p>
    <w:p w:rsidR="0010325D" w:rsidRPr="00B608E6" w:rsidRDefault="0010325D" w:rsidP="0010325D">
      <w:r w:rsidRPr="00B608E6">
        <w:t>from modelpipe import pipe</w:t>
      </w:r>
    </w:p>
    <w:p w:rsidR="0010325D" w:rsidRPr="00B608E6" w:rsidRDefault="0010325D" w:rsidP="0010325D">
      <w:r w:rsidRPr="00B608E6">
        <w:t>imgArray = "Your Images go here"</w:t>
      </w:r>
    </w:p>
    <w:p w:rsidR="0010325D" w:rsidRDefault="0010325D" w:rsidP="0010325D">
      <w:pPr>
        <w:rPr>
          <w:lang w:val="en-US"/>
        </w:rPr>
      </w:pPr>
      <w:r>
        <w:rPr>
          <w:lang w:val="en-US"/>
        </w:rPr>
        <w:t>predictions</w:t>
      </w:r>
      <w:r w:rsidRPr="0010325D">
        <w:rPr>
          <w:lang w:val="en-US"/>
        </w:rPr>
        <w:t xml:space="preserve"> = pipe.Pipe().</w:t>
      </w:r>
      <w:r>
        <w:rPr>
          <w:lang w:val="en-US"/>
        </w:rPr>
        <w:t>predict(</w:t>
      </w:r>
      <w:r w:rsidRPr="0010325D">
        <w:rPr>
          <w:lang w:val="en-US"/>
        </w:rPr>
        <w:t>model_name</w:t>
      </w:r>
      <w:r>
        <w:rPr>
          <w:lang w:val="en-US"/>
        </w:rPr>
        <w:t>="models/model_01"</w:t>
      </w:r>
      <w:r w:rsidRPr="0010325D">
        <w:rPr>
          <w:lang w:val="en-US"/>
        </w:rPr>
        <w:t>, imgs</w:t>
      </w:r>
      <w:r>
        <w:rPr>
          <w:lang w:val="en-US"/>
        </w:rPr>
        <w:t>=imgArray)</w:t>
      </w:r>
    </w:p>
    <w:p w:rsidR="00811F9B" w:rsidRDefault="0010325D" w:rsidP="0010325D">
      <w:r w:rsidRPr="007A1CFE">
        <w:t xml:space="preserve">Dieses Beispiel zeigt </w:t>
      </w:r>
      <w:r w:rsidR="007A1CFE">
        <w:t>wie m</w:t>
      </w:r>
      <w:r w:rsidR="00B608E6">
        <w:t>ehrere Bilder über die predict Methode zugeordnet</w:t>
      </w:r>
      <w:r w:rsidR="007A1CFE" w:rsidRPr="007A1CFE">
        <w:t xml:space="preserve"> </w:t>
      </w:r>
      <w:r w:rsidR="007A1CFE">
        <w:t>we</w:t>
      </w:r>
      <w:r w:rsidR="007A1CFE" w:rsidRPr="007A1CFE">
        <w:t>rden.</w:t>
      </w:r>
      <w:r w:rsidR="007A1CFE">
        <w:t xml:space="preserve"> Dazu muss der Pfad zum Model das im ersten Beispiel erstellt wurde angegeben werden. Die Bilder werden als imgArray mitgegeben. Im Beispiel wurden keine Bilder geladen.</w:t>
      </w:r>
    </w:p>
    <w:p w:rsidR="00811F9B" w:rsidRDefault="00811F9B" w:rsidP="0010325D">
      <w:r>
        <w:t>5) Erstellen eines Models</w:t>
      </w:r>
    </w:p>
    <w:p w:rsidR="00811F9B" w:rsidRPr="00811F9B" w:rsidRDefault="00811F9B" w:rsidP="00811F9B">
      <w:pPr>
        <w:rPr>
          <w:lang w:val="en-US"/>
        </w:rPr>
      </w:pPr>
      <w:r w:rsidRPr="00811F9B">
        <w:rPr>
          <w:lang w:val="en-US"/>
        </w:rPr>
        <w:t>model.add(Conv2D(8, kernel_size=(3, 3), activation='relu', input_shape=(40,1200,3)))</w:t>
      </w:r>
    </w:p>
    <w:p w:rsidR="00811F9B" w:rsidRPr="00811F9B" w:rsidRDefault="00811F9B" w:rsidP="00811F9B">
      <w:pPr>
        <w:rPr>
          <w:lang w:val="en-US"/>
        </w:rPr>
      </w:pPr>
      <w:r w:rsidRPr="00811F9B">
        <w:rPr>
          <w:lang w:val="en-US"/>
        </w:rPr>
        <w:t>model.add(MaxPooling2D(pool_size=(2, 2)))</w:t>
      </w:r>
    </w:p>
    <w:p w:rsidR="00811F9B" w:rsidRPr="00811F9B" w:rsidRDefault="00811F9B" w:rsidP="00811F9B">
      <w:pPr>
        <w:rPr>
          <w:lang w:val="en-US"/>
        </w:rPr>
      </w:pPr>
      <w:r w:rsidRPr="00811F9B">
        <w:rPr>
          <w:lang w:val="en-US"/>
        </w:rPr>
        <w:t>model.add(Conv2D(16, kernel_size=(3, 3), activation='relu'))</w:t>
      </w:r>
    </w:p>
    <w:p w:rsidR="00811F9B" w:rsidRPr="00811F9B" w:rsidRDefault="00811F9B" w:rsidP="00811F9B">
      <w:pPr>
        <w:rPr>
          <w:lang w:val="en-US"/>
        </w:rPr>
      </w:pPr>
      <w:r w:rsidRPr="00811F9B">
        <w:rPr>
          <w:lang w:val="en-US"/>
        </w:rPr>
        <w:t>model.add(MaxPooling2D(pool_size=(2, 2)))</w:t>
      </w:r>
    </w:p>
    <w:p w:rsidR="00811F9B" w:rsidRPr="00811F9B" w:rsidRDefault="00811F9B" w:rsidP="00811F9B">
      <w:pPr>
        <w:rPr>
          <w:lang w:val="en-US"/>
        </w:rPr>
      </w:pPr>
      <w:r w:rsidRPr="00811F9B">
        <w:rPr>
          <w:lang w:val="en-US"/>
        </w:rPr>
        <w:t>model.add(Conv2D(24, kernel_size=(3, 3), activation='sigmoid'))</w:t>
      </w:r>
    </w:p>
    <w:p w:rsidR="00811F9B" w:rsidRPr="00811F9B" w:rsidRDefault="00811F9B" w:rsidP="00811F9B">
      <w:pPr>
        <w:rPr>
          <w:lang w:val="en-US"/>
        </w:rPr>
      </w:pPr>
      <w:r w:rsidRPr="00811F9B">
        <w:rPr>
          <w:lang w:val="en-US"/>
        </w:rPr>
        <w:t>model.add(</w:t>
      </w:r>
      <w:r>
        <w:rPr>
          <w:lang w:val="en-US"/>
        </w:rPr>
        <w:t>MaxPooling2D(pool_size=(2, 2)))</w:t>
      </w:r>
    </w:p>
    <w:p w:rsidR="00811F9B" w:rsidRPr="00811F9B" w:rsidRDefault="00811F9B" w:rsidP="00811F9B">
      <w:pPr>
        <w:rPr>
          <w:lang w:val="en-US"/>
        </w:rPr>
      </w:pPr>
      <w:r w:rsidRPr="00811F9B">
        <w:rPr>
          <w:lang w:val="en-US"/>
        </w:rPr>
        <w:t>model.add(Flatten())</w:t>
      </w:r>
    </w:p>
    <w:p w:rsidR="00811F9B" w:rsidRPr="00811F9B" w:rsidRDefault="00811F9B" w:rsidP="00811F9B">
      <w:pPr>
        <w:rPr>
          <w:lang w:val="en-US"/>
        </w:rPr>
      </w:pPr>
      <w:r w:rsidRPr="00811F9B">
        <w:rPr>
          <w:lang w:val="en-US"/>
        </w:rPr>
        <w:t>model.add(Dense(256, activation='relu'))</w:t>
      </w:r>
    </w:p>
    <w:p w:rsidR="00811F9B" w:rsidRPr="00811F9B" w:rsidRDefault="00811F9B" w:rsidP="00811F9B">
      <w:pPr>
        <w:rPr>
          <w:lang w:val="en-US"/>
        </w:rPr>
      </w:pPr>
      <w:r w:rsidRPr="00811F9B">
        <w:rPr>
          <w:lang w:val="en-US"/>
        </w:rPr>
        <w:t>model.add(Dense(len(classes), activation</w:t>
      </w:r>
      <w:r>
        <w:rPr>
          <w:lang w:val="en-US"/>
        </w:rPr>
        <w:t>='softmax'))</w:t>
      </w:r>
    </w:p>
    <w:p w:rsidR="00811F9B" w:rsidRDefault="00811F9B" w:rsidP="00811F9B">
      <w:pPr>
        <w:rPr>
          <w:lang w:val="en-US"/>
        </w:rPr>
      </w:pPr>
      <w:r w:rsidRPr="00811F9B">
        <w:rPr>
          <w:lang w:val="en-US"/>
        </w:rPr>
        <w:t>model.compile(loss=keras.losses.mean_squared_error, optimizer="rmsprop", metrics=['accuracy'])</w:t>
      </w:r>
      <w:r w:rsidR="007A1CFE" w:rsidRPr="00811F9B">
        <w:rPr>
          <w:lang w:val="en-US"/>
        </w:rPr>
        <w:t xml:space="preserve"> </w:t>
      </w:r>
    </w:p>
    <w:p w:rsidR="0010325D" w:rsidRPr="00811F9B" w:rsidRDefault="00811F9B" w:rsidP="00811F9B">
      <w:r w:rsidRPr="00811F9B">
        <w:t xml:space="preserve">In diesem letzten </w:t>
      </w:r>
      <w:r w:rsidR="0010325D" w:rsidRPr="00811F9B">
        <w:t xml:space="preserve"> </w:t>
      </w:r>
      <w:r w:rsidRPr="00811F9B">
        <w:t>Beispiel wird ein Model in "</w:t>
      </w:r>
      <w:r>
        <w:t>models/model_01.py</w:t>
      </w:r>
      <w:r w:rsidRPr="00811F9B">
        <w:t>"</w:t>
      </w:r>
      <w:r>
        <w:t xml:space="preserve"> dargestellt. Das Model verfügt automatisch über ein model Objekt, ein classes Objekt, sowie ve</w:t>
      </w:r>
      <w:r w:rsidR="00B608E6">
        <w:t>rschiedene Keras importe. Das Sk</w:t>
      </w:r>
      <w:r>
        <w:t xml:space="preserve">ript wird zur Laufzeit von der run </w:t>
      </w:r>
      <w:r w:rsidR="00193D63">
        <w:t>Methode</w:t>
      </w:r>
      <w:r>
        <w:t xml:space="preserve"> geladen und kann so die vor</w:t>
      </w:r>
      <w:r w:rsidR="00193D63">
        <w:t xml:space="preserve"> instanziierten</w:t>
      </w:r>
      <w:r>
        <w:t xml:space="preserve"> Objekte und </w:t>
      </w:r>
      <w:r>
        <w:lastRenderedPageBreak/>
        <w:t>Referenzen nutzen. So ist eine optimale Trennung von Abhängigkeiten möglich was es einfach macht Modelle auszutauschen.</w:t>
      </w:r>
    </w:p>
    <w:sectPr w:rsidR="0010325D" w:rsidRPr="00811F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5060F"/>
    <w:multiLevelType w:val="hybridMultilevel"/>
    <w:tmpl w:val="B874AB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443171"/>
    <w:multiLevelType w:val="hybridMultilevel"/>
    <w:tmpl w:val="2BC488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E860D86"/>
    <w:multiLevelType w:val="hybridMultilevel"/>
    <w:tmpl w:val="9E6660D4"/>
    <w:lvl w:ilvl="0" w:tplc="FB301FF6">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35"/>
    <w:rsid w:val="0001738E"/>
    <w:rsid w:val="0010325D"/>
    <w:rsid w:val="00151A14"/>
    <w:rsid w:val="00164C0D"/>
    <w:rsid w:val="00193D63"/>
    <w:rsid w:val="001A6C1E"/>
    <w:rsid w:val="002E0F9C"/>
    <w:rsid w:val="00427F9B"/>
    <w:rsid w:val="006C20E7"/>
    <w:rsid w:val="006D42FF"/>
    <w:rsid w:val="006D680F"/>
    <w:rsid w:val="006E0DC9"/>
    <w:rsid w:val="007549D2"/>
    <w:rsid w:val="007A1CFE"/>
    <w:rsid w:val="00811F9B"/>
    <w:rsid w:val="00870D35"/>
    <w:rsid w:val="00946D26"/>
    <w:rsid w:val="00990F0F"/>
    <w:rsid w:val="00B608E6"/>
    <w:rsid w:val="00CA0BC8"/>
    <w:rsid w:val="00CE7741"/>
    <w:rsid w:val="00E46C7F"/>
    <w:rsid w:val="00EB5043"/>
    <w:rsid w:val="00F764ED"/>
    <w:rsid w:val="00F9022F"/>
    <w:rsid w:val="00FB5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494A"/>
  <w15:chartTrackingRefBased/>
  <w15:docId w15:val="{99138D1F-5C66-48AE-A04D-634F0E0E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0D35"/>
    <w:pPr>
      <w:ind w:left="720"/>
      <w:contextualSpacing/>
    </w:pPr>
  </w:style>
  <w:style w:type="character" w:styleId="Hyperlink">
    <w:name w:val="Hyperlink"/>
    <w:basedOn w:val="Absatz-Standardschriftart"/>
    <w:uiPriority w:val="99"/>
    <w:unhideWhenUsed/>
    <w:rsid w:val="006C20E7"/>
    <w:rPr>
      <w:color w:val="0563C1" w:themeColor="hyperlink"/>
      <w:u w:val="single"/>
    </w:rPr>
  </w:style>
  <w:style w:type="character" w:styleId="NichtaufgelsteErwhnung">
    <w:name w:val="Unresolved Mention"/>
    <w:basedOn w:val="Absatz-Standardschriftart"/>
    <w:uiPriority w:val="99"/>
    <w:semiHidden/>
    <w:unhideWhenUsed/>
    <w:rsid w:val="006C20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jwlkarn.files.wordpress.com/2016/08/screen-shot-2016-08-07-at-4-59-29-pm.png?w=74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5805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2017-06-20T10:17:00Z</dcterms:created>
  <dcterms:modified xsi:type="dcterms:W3CDTF">2017-06-21T18:13:00Z</dcterms:modified>
</cp:coreProperties>
</file>