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FAA" w:rsidRDefault="00973FAA" w:rsidP="00973FAA">
      <w:pPr>
        <w:jc w:val="both"/>
        <w:rPr>
          <w:b/>
        </w:rPr>
      </w:pPr>
      <w:r>
        <w:rPr>
          <w:b/>
        </w:rPr>
        <w:t xml:space="preserve">Objetivo: </w:t>
      </w:r>
    </w:p>
    <w:p w:rsidR="00973FAA" w:rsidRDefault="00973FAA" w:rsidP="00973FAA">
      <w:pPr>
        <w:jc w:val="both"/>
        <w:rPr>
          <w:b/>
        </w:rPr>
      </w:pPr>
      <w:r w:rsidRPr="00953E75">
        <w:t xml:space="preserve">Configurar SSH y seguridad en los puertos del </w:t>
      </w:r>
      <w:proofErr w:type="spellStart"/>
      <w:r w:rsidRPr="00953E75">
        <w:t>Switch</w:t>
      </w:r>
      <w:proofErr w:type="spellEnd"/>
    </w:p>
    <w:p w:rsidR="00973FAA" w:rsidRDefault="00973FAA" w:rsidP="00973FAA">
      <w:pPr>
        <w:jc w:val="both"/>
        <w:rPr>
          <w:b/>
        </w:rPr>
      </w:pPr>
      <w:r>
        <w:rPr>
          <w:b/>
        </w:rPr>
        <w:t>Topología:</w:t>
      </w:r>
      <w:bookmarkStart w:id="0" w:name="_GoBack"/>
      <w:bookmarkEnd w:id="0"/>
    </w:p>
    <w:p w:rsidR="00973FAA" w:rsidRPr="00127892" w:rsidRDefault="00973FAA" w:rsidP="00973FAA">
      <w:pPr>
        <w:jc w:val="both"/>
      </w:pPr>
      <w:r w:rsidRPr="00127892">
        <w:t>Realiza el cableado físico de la siguiente topología.</w:t>
      </w:r>
    </w:p>
    <w:p w:rsidR="00973FAA" w:rsidRPr="00EB7926" w:rsidRDefault="00973FAA" w:rsidP="00973FAA">
      <w:pPr>
        <w:jc w:val="both"/>
        <w:rPr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00FD8DD" wp14:editId="3AFF7B97">
            <wp:simplePos x="0" y="0"/>
            <wp:positionH relativeFrom="column">
              <wp:posOffset>1503680</wp:posOffset>
            </wp:positionH>
            <wp:positionV relativeFrom="paragraph">
              <wp:posOffset>74295</wp:posOffset>
            </wp:positionV>
            <wp:extent cx="2734310" cy="1947545"/>
            <wp:effectExtent l="0" t="0" r="889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75" t="32617" r="44044" b="36995"/>
                    <a:stretch/>
                  </pic:blipFill>
                  <pic:spPr bwMode="auto">
                    <a:xfrm>
                      <a:off x="0" y="0"/>
                      <a:ext cx="2734310" cy="194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FAA" w:rsidRDefault="00973FAA" w:rsidP="00973FAA">
      <w:pPr>
        <w:jc w:val="both"/>
      </w:pPr>
    </w:p>
    <w:p w:rsidR="00973FAA" w:rsidRDefault="00973FAA" w:rsidP="00973FAA">
      <w:pPr>
        <w:jc w:val="both"/>
      </w:pPr>
    </w:p>
    <w:p w:rsidR="00973FAA" w:rsidRDefault="00973FAA" w:rsidP="00973FAA">
      <w:pPr>
        <w:jc w:val="both"/>
      </w:pPr>
    </w:p>
    <w:p w:rsidR="00973FAA" w:rsidRDefault="00973FAA" w:rsidP="00973FAA">
      <w:pPr>
        <w:jc w:val="both"/>
      </w:pPr>
    </w:p>
    <w:p w:rsidR="00973FAA" w:rsidRDefault="00973FAA" w:rsidP="00973FAA">
      <w:pPr>
        <w:jc w:val="both"/>
      </w:pPr>
    </w:p>
    <w:p w:rsidR="00973FAA" w:rsidRDefault="00973FAA" w:rsidP="00973FAA">
      <w:pPr>
        <w:jc w:val="both"/>
      </w:pPr>
    </w:p>
    <w:p w:rsidR="00973FAA" w:rsidRDefault="00973FAA" w:rsidP="00973FAA">
      <w:pPr>
        <w:jc w:val="both"/>
        <w:rPr>
          <w:b/>
        </w:rPr>
      </w:pPr>
      <w:r w:rsidRPr="00024280">
        <w:rPr>
          <w:b/>
        </w:rPr>
        <w:t>Tabla de direccionamiento</w:t>
      </w:r>
      <w:r>
        <w:rPr>
          <w:b/>
        </w:rPr>
        <w:t>:</w:t>
      </w:r>
    </w:p>
    <w:tbl>
      <w:tblPr>
        <w:tblStyle w:val="Tablaconcuadrcula"/>
        <w:tblW w:w="0" w:type="auto"/>
        <w:tblInd w:w="943" w:type="dxa"/>
        <w:tblLook w:val="04A0" w:firstRow="1" w:lastRow="0" w:firstColumn="1" w:lastColumn="0" w:noHBand="0" w:noVBand="1"/>
      </w:tblPr>
      <w:tblGrid>
        <w:gridCol w:w="2022"/>
        <w:gridCol w:w="2022"/>
        <w:gridCol w:w="2022"/>
        <w:gridCol w:w="2023"/>
      </w:tblGrid>
      <w:tr w:rsidR="00973FAA" w:rsidTr="00F1618A">
        <w:tc>
          <w:tcPr>
            <w:tcW w:w="2022" w:type="dxa"/>
          </w:tcPr>
          <w:p w:rsidR="00973FAA" w:rsidRDefault="00973FAA" w:rsidP="00F1618A">
            <w:pPr>
              <w:jc w:val="center"/>
              <w:rPr>
                <w:b/>
              </w:rPr>
            </w:pPr>
            <w:r>
              <w:rPr>
                <w:b/>
              </w:rPr>
              <w:t>Dispositivo</w:t>
            </w:r>
          </w:p>
        </w:tc>
        <w:tc>
          <w:tcPr>
            <w:tcW w:w="2022" w:type="dxa"/>
          </w:tcPr>
          <w:p w:rsidR="00973FAA" w:rsidRDefault="00973FAA" w:rsidP="00F1618A">
            <w:pPr>
              <w:jc w:val="center"/>
              <w:rPr>
                <w:b/>
              </w:rPr>
            </w:pPr>
            <w:r>
              <w:rPr>
                <w:b/>
              </w:rPr>
              <w:t>Interfaz</w:t>
            </w:r>
          </w:p>
        </w:tc>
        <w:tc>
          <w:tcPr>
            <w:tcW w:w="2022" w:type="dxa"/>
          </w:tcPr>
          <w:p w:rsidR="00973FAA" w:rsidRDefault="00973FAA" w:rsidP="00F1618A">
            <w:pPr>
              <w:jc w:val="center"/>
              <w:rPr>
                <w:b/>
              </w:rPr>
            </w:pPr>
            <w:r>
              <w:rPr>
                <w:b/>
              </w:rPr>
              <w:t xml:space="preserve">Dirección </w:t>
            </w:r>
            <w:proofErr w:type="spellStart"/>
            <w:r>
              <w:rPr>
                <w:b/>
              </w:rPr>
              <w:t>ip</w:t>
            </w:r>
            <w:proofErr w:type="spellEnd"/>
          </w:p>
        </w:tc>
        <w:tc>
          <w:tcPr>
            <w:tcW w:w="2023" w:type="dxa"/>
          </w:tcPr>
          <w:p w:rsidR="00973FAA" w:rsidRDefault="00973FAA" w:rsidP="00F1618A">
            <w:pPr>
              <w:jc w:val="center"/>
              <w:rPr>
                <w:b/>
              </w:rPr>
            </w:pPr>
            <w:r>
              <w:rPr>
                <w:b/>
              </w:rPr>
              <w:t>Mascara de subred</w:t>
            </w:r>
          </w:p>
        </w:tc>
      </w:tr>
      <w:tr w:rsidR="00973FAA" w:rsidRPr="00127892" w:rsidTr="00F1618A">
        <w:tc>
          <w:tcPr>
            <w:tcW w:w="2022" w:type="dxa"/>
          </w:tcPr>
          <w:p w:rsidR="00973FAA" w:rsidRPr="00127892" w:rsidRDefault="00973FAA" w:rsidP="00F1618A">
            <w:pPr>
              <w:jc w:val="center"/>
            </w:pPr>
            <w:r w:rsidRPr="00127892">
              <w:t>S1</w:t>
            </w:r>
          </w:p>
        </w:tc>
        <w:tc>
          <w:tcPr>
            <w:tcW w:w="2022" w:type="dxa"/>
          </w:tcPr>
          <w:p w:rsidR="00973FAA" w:rsidRPr="00127892" w:rsidRDefault="00973FAA" w:rsidP="00F1618A">
            <w:pPr>
              <w:jc w:val="center"/>
            </w:pPr>
            <w:r w:rsidRPr="00127892">
              <w:t>VLAN 1</w:t>
            </w:r>
          </w:p>
        </w:tc>
        <w:tc>
          <w:tcPr>
            <w:tcW w:w="2022" w:type="dxa"/>
          </w:tcPr>
          <w:p w:rsidR="00973FAA" w:rsidRPr="00127892" w:rsidRDefault="00973FAA" w:rsidP="00F1618A">
            <w:pPr>
              <w:jc w:val="center"/>
            </w:pPr>
            <w:r w:rsidRPr="00127892">
              <w:t>10.10.10.2</w:t>
            </w:r>
          </w:p>
        </w:tc>
        <w:tc>
          <w:tcPr>
            <w:tcW w:w="2023" w:type="dxa"/>
          </w:tcPr>
          <w:p w:rsidR="00973FAA" w:rsidRPr="00127892" w:rsidRDefault="00973FAA" w:rsidP="00F1618A">
            <w:pPr>
              <w:jc w:val="center"/>
            </w:pPr>
            <w:r w:rsidRPr="00127892">
              <w:t>255.255.255.0</w:t>
            </w:r>
          </w:p>
        </w:tc>
      </w:tr>
      <w:tr w:rsidR="00973FAA" w:rsidRPr="00127892" w:rsidTr="00F1618A">
        <w:tc>
          <w:tcPr>
            <w:tcW w:w="2022" w:type="dxa"/>
          </w:tcPr>
          <w:p w:rsidR="00973FAA" w:rsidRPr="00127892" w:rsidRDefault="00973FAA" w:rsidP="00F1618A">
            <w:pPr>
              <w:jc w:val="center"/>
            </w:pPr>
            <w:r w:rsidRPr="00127892">
              <w:t>PC1</w:t>
            </w:r>
          </w:p>
        </w:tc>
        <w:tc>
          <w:tcPr>
            <w:tcW w:w="2022" w:type="dxa"/>
          </w:tcPr>
          <w:p w:rsidR="00973FAA" w:rsidRPr="00127892" w:rsidRDefault="00973FAA" w:rsidP="00F1618A">
            <w:pPr>
              <w:jc w:val="center"/>
            </w:pPr>
            <w:r w:rsidRPr="00127892">
              <w:t>NIC</w:t>
            </w:r>
          </w:p>
        </w:tc>
        <w:tc>
          <w:tcPr>
            <w:tcW w:w="2022" w:type="dxa"/>
          </w:tcPr>
          <w:p w:rsidR="00973FAA" w:rsidRPr="00127892" w:rsidRDefault="00973FAA" w:rsidP="00F1618A">
            <w:pPr>
              <w:jc w:val="center"/>
            </w:pPr>
            <w:r w:rsidRPr="00127892">
              <w:t>10.10.10.10</w:t>
            </w:r>
          </w:p>
        </w:tc>
        <w:tc>
          <w:tcPr>
            <w:tcW w:w="2023" w:type="dxa"/>
          </w:tcPr>
          <w:p w:rsidR="00973FAA" w:rsidRPr="00127892" w:rsidRDefault="00973FAA" w:rsidP="00F1618A">
            <w:pPr>
              <w:jc w:val="center"/>
            </w:pPr>
            <w:r w:rsidRPr="00127892">
              <w:t>255.255.255.0</w:t>
            </w:r>
          </w:p>
        </w:tc>
      </w:tr>
      <w:tr w:rsidR="00973FAA" w:rsidRPr="00127892" w:rsidTr="00F1618A">
        <w:tc>
          <w:tcPr>
            <w:tcW w:w="2022" w:type="dxa"/>
          </w:tcPr>
          <w:p w:rsidR="00973FAA" w:rsidRPr="00127892" w:rsidRDefault="00973FAA" w:rsidP="00F1618A">
            <w:pPr>
              <w:jc w:val="center"/>
            </w:pPr>
            <w:r w:rsidRPr="00127892">
              <w:t>PC2</w:t>
            </w:r>
          </w:p>
        </w:tc>
        <w:tc>
          <w:tcPr>
            <w:tcW w:w="2022" w:type="dxa"/>
          </w:tcPr>
          <w:p w:rsidR="00973FAA" w:rsidRPr="00127892" w:rsidRDefault="00973FAA" w:rsidP="00F1618A">
            <w:pPr>
              <w:jc w:val="center"/>
            </w:pPr>
            <w:r w:rsidRPr="00127892">
              <w:t>NIC</w:t>
            </w:r>
          </w:p>
        </w:tc>
        <w:tc>
          <w:tcPr>
            <w:tcW w:w="2022" w:type="dxa"/>
          </w:tcPr>
          <w:p w:rsidR="00973FAA" w:rsidRPr="00127892" w:rsidRDefault="00973FAA" w:rsidP="00F1618A">
            <w:pPr>
              <w:jc w:val="center"/>
            </w:pPr>
            <w:r w:rsidRPr="00127892">
              <w:t>10.10.10.11</w:t>
            </w:r>
          </w:p>
        </w:tc>
        <w:tc>
          <w:tcPr>
            <w:tcW w:w="2023" w:type="dxa"/>
          </w:tcPr>
          <w:p w:rsidR="00973FAA" w:rsidRPr="00127892" w:rsidRDefault="00973FAA" w:rsidP="00F1618A">
            <w:pPr>
              <w:jc w:val="center"/>
            </w:pPr>
            <w:r w:rsidRPr="00127892">
              <w:t>255.255.255.0</w:t>
            </w:r>
          </w:p>
        </w:tc>
      </w:tr>
      <w:tr w:rsidR="00973FAA" w:rsidRPr="00127892" w:rsidTr="00F1618A">
        <w:tc>
          <w:tcPr>
            <w:tcW w:w="2022" w:type="dxa"/>
            <w:vAlign w:val="center"/>
          </w:tcPr>
          <w:p w:rsidR="00973FAA" w:rsidRPr="00127892" w:rsidRDefault="00973FAA" w:rsidP="00F1618A">
            <w:pPr>
              <w:jc w:val="center"/>
            </w:pPr>
            <w:r>
              <w:t>Computadora portátil maliciosa</w:t>
            </w:r>
          </w:p>
        </w:tc>
        <w:tc>
          <w:tcPr>
            <w:tcW w:w="2022" w:type="dxa"/>
            <w:vAlign w:val="center"/>
          </w:tcPr>
          <w:p w:rsidR="00973FAA" w:rsidRPr="00127892" w:rsidRDefault="00973FAA" w:rsidP="00F1618A">
            <w:pPr>
              <w:jc w:val="center"/>
            </w:pPr>
            <w:r>
              <w:t>NIC</w:t>
            </w:r>
          </w:p>
        </w:tc>
        <w:tc>
          <w:tcPr>
            <w:tcW w:w="2022" w:type="dxa"/>
            <w:vAlign w:val="center"/>
          </w:tcPr>
          <w:p w:rsidR="00973FAA" w:rsidRPr="00127892" w:rsidRDefault="00973FAA" w:rsidP="00F1618A">
            <w:pPr>
              <w:jc w:val="center"/>
            </w:pPr>
            <w:r>
              <w:t>10.10.10.12</w:t>
            </w:r>
          </w:p>
        </w:tc>
        <w:tc>
          <w:tcPr>
            <w:tcW w:w="2023" w:type="dxa"/>
            <w:vAlign w:val="center"/>
          </w:tcPr>
          <w:p w:rsidR="00973FAA" w:rsidRPr="00127892" w:rsidRDefault="00973FAA" w:rsidP="00F1618A">
            <w:pPr>
              <w:jc w:val="center"/>
            </w:pPr>
            <w:r>
              <w:t>255.255.255.0</w:t>
            </w:r>
          </w:p>
        </w:tc>
      </w:tr>
    </w:tbl>
    <w:p w:rsidR="00973FAA" w:rsidRDefault="00973FAA" w:rsidP="00973FAA">
      <w:pPr>
        <w:jc w:val="both"/>
        <w:rPr>
          <w:b/>
        </w:rPr>
      </w:pPr>
    </w:p>
    <w:p w:rsidR="00973FAA" w:rsidRDefault="00973FAA" w:rsidP="00973FAA">
      <w:pPr>
        <w:jc w:val="both"/>
        <w:rPr>
          <w:b/>
        </w:rPr>
      </w:pPr>
      <w:r w:rsidRPr="00EB7926">
        <w:rPr>
          <w:b/>
        </w:rPr>
        <w:t>Instrucciones:</w:t>
      </w:r>
    </w:p>
    <w:p w:rsidR="00973FAA" w:rsidRPr="004859DE" w:rsidRDefault="00973FAA" w:rsidP="00973FAA">
      <w:pPr>
        <w:jc w:val="both"/>
      </w:pPr>
      <w:r>
        <w:rPr>
          <w:b/>
        </w:rPr>
        <w:t xml:space="preserve">Configuración básica del </w:t>
      </w:r>
      <w:proofErr w:type="spellStart"/>
      <w:r>
        <w:rPr>
          <w:b/>
        </w:rPr>
        <w:t>switch</w:t>
      </w:r>
      <w:proofErr w:type="spellEnd"/>
    </w:p>
    <w:p w:rsidR="00973FAA" w:rsidRDefault="00973FAA" w:rsidP="00973FAA">
      <w:pPr>
        <w:pStyle w:val="Prrafodelista"/>
        <w:numPr>
          <w:ilvl w:val="0"/>
          <w:numId w:val="1"/>
        </w:numPr>
        <w:jc w:val="both"/>
      </w:pPr>
      <w:r>
        <w:t xml:space="preserve">Configura un nombre al </w:t>
      </w:r>
      <w:proofErr w:type="spellStart"/>
      <w:r>
        <w:t>switch</w:t>
      </w:r>
      <w:proofErr w:type="spellEnd"/>
      <w:r>
        <w:t>, hostname:S1</w:t>
      </w:r>
    </w:p>
    <w:p w:rsidR="00973FAA" w:rsidRDefault="00973FAA" w:rsidP="00973FAA">
      <w:pPr>
        <w:pStyle w:val="Prrafodelista"/>
        <w:jc w:val="both"/>
        <w:rPr>
          <w:b/>
        </w:rPr>
      </w:pPr>
      <w:r w:rsidRPr="009E64CD">
        <w:rPr>
          <w:b/>
        </w:rPr>
        <w:t>S1 (</w:t>
      </w:r>
      <w:proofErr w:type="spellStart"/>
      <w:r w:rsidRPr="009E64CD">
        <w:rPr>
          <w:b/>
        </w:rPr>
        <w:t>config</w:t>
      </w:r>
      <w:proofErr w:type="spellEnd"/>
      <w:proofErr w:type="gramStart"/>
      <w:r w:rsidRPr="009E64CD">
        <w:rPr>
          <w:b/>
        </w:rPr>
        <w:t>)#</w:t>
      </w:r>
      <w:proofErr w:type="spellStart"/>
      <w:proofErr w:type="gramEnd"/>
      <w:r w:rsidRPr="009E64CD">
        <w:rPr>
          <w:b/>
        </w:rPr>
        <w:t>hostname</w:t>
      </w:r>
      <w:proofErr w:type="spellEnd"/>
      <w:r w:rsidRPr="009E64CD">
        <w:rPr>
          <w:b/>
        </w:rPr>
        <w:t xml:space="preserve"> S1</w:t>
      </w:r>
    </w:p>
    <w:p w:rsidR="00973FAA" w:rsidRDefault="00973FAA" w:rsidP="00973FAA">
      <w:pPr>
        <w:pStyle w:val="Prrafodelista"/>
        <w:jc w:val="both"/>
        <w:rPr>
          <w:b/>
        </w:rPr>
      </w:pPr>
    </w:p>
    <w:p w:rsidR="00973FAA" w:rsidRPr="006D22C2" w:rsidRDefault="00973FAA" w:rsidP="00973FAA">
      <w:pPr>
        <w:pStyle w:val="Prrafodelista"/>
        <w:numPr>
          <w:ilvl w:val="0"/>
          <w:numId w:val="1"/>
        </w:numPr>
        <w:jc w:val="both"/>
      </w:pPr>
      <w:r w:rsidRPr="006D22C2">
        <w:t xml:space="preserve">Configura contraseña en el </w:t>
      </w:r>
      <w:proofErr w:type="spellStart"/>
      <w:r w:rsidRPr="006D22C2">
        <w:t>switch</w:t>
      </w:r>
      <w:proofErr w:type="spellEnd"/>
      <w:r w:rsidRPr="006D22C2">
        <w:t xml:space="preserve"> para acceso a modo privilegiado</w:t>
      </w:r>
    </w:p>
    <w:p w:rsidR="00973FAA" w:rsidRDefault="00973FAA" w:rsidP="00973FAA">
      <w:pPr>
        <w:pStyle w:val="Prrafodelista"/>
        <w:jc w:val="both"/>
        <w:rPr>
          <w:b/>
        </w:rPr>
      </w:pPr>
      <w:r w:rsidRPr="009E64CD">
        <w:rPr>
          <w:b/>
        </w:rPr>
        <w:t>S1 (</w:t>
      </w:r>
      <w:proofErr w:type="spellStart"/>
      <w:r w:rsidRPr="009E64CD">
        <w:rPr>
          <w:b/>
        </w:rPr>
        <w:t>config</w:t>
      </w:r>
      <w:proofErr w:type="spellEnd"/>
      <w:proofErr w:type="gramStart"/>
      <w:r w:rsidRPr="009E64CD">
        <w:rPr>
          <w:b/>
        </w:rPr>
        <w:t>)#</w:t>
      </w:r>
      <w:proofErr w:type="spellStart"/>
      <w:proofErr w:type="gramEnd"/>
      <w:r>
        <w:rPr>
          <w:b/>
        </w:rPr>
        <w:t>enable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universidad</w:t>
      </w:r>
    </w:p>
    <w:p w:rsidR="00973FAA" w:rsidRDefault="00973FAA" w:rsidP="00973FAA">
      <w:pPr>
        <w:pStyle w:val="Prrafodelista"/>
        <w:jc w:val="both"/>
        <w:rPr>
          <w:b/>
        </w:rPr>
      </w:pPr>
      <w:r>
        <w:rPr>
          <w:b/>
        </w:rPr>
        <w:t xml:space="preserve">                              O</w:t>
      </w:r>
    </w:p>
    <w:p w:rsidR="00973FAA" w:rsidRDefault="00973FAA" w:rsidP="00973FAA">
      <w:pPr>
        <w:pStyle w:val="Prrafodelista"/>
        <w:jc w:val="both"/>
        <w:rPr>
          <w:b/>
        </w:rPr>
      </w:pPr>
      <w:r w:rsidRPr="009E64CD">
        <w:rPr>
          <w:b/>
        </w:rPr>
        <w:t>S1 (</w:t>
      </w:r>
      <w:proofErr w:type="spellStart"/>
      <w:r w:rsidRPr="009E64CD">
        <w:rPr>
          <w:b/>
        </w:rPr>
        <w:t>config</w:t>
      </w:r>
      <w:proofErr w:type="spellEnd"/>
      <w:proofErr w:type="gramStart"/>
      <w:r w:rsidRPr="009E64CD">
        <w:rPr>
          <w:b/>
        </w:rPr>
        <w:t>)#</w:t>
      </w:r>
      <w:proofErr w:type="spellStart"/>
      <w:proofErr w:type="gramEnd"/>
      <w:r>
        <w:rPr>
          <w:b/>
        </w:rPr>
        <w:t>enable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secret</w:t>
      </w:r>
      <w:proofErr w:type="spellEnd"/>
      <w:r>
        <w:rPr>
          <w:b/>
        </w:rPr>
        <w:t xml:space="preserve"> universidad</w:t>
      </w:r>
    </w:p>
    <w:p w:rsidR="00973FAA" w:rsidRDefault="00973FAA" w:rsidP="00973FAA">
      <w:pPr>
        <w:pStyle w:val="Prrafodelista"/>
        <w:jc w:val="both"/>
        <w:rPr>
          <w:b/>
        </w:rPr>
      </w:pPr>
    </w:p>
    <w:p w:rsidR="00973FAA" w:rsidRDefault="00973FAA" w:rsidP="00973FAA">
      <w:pPr>
        <w:pStyle w:val="Prrafodelista"/>
        <w:numPr>
          <w:ilvl w:val="0"/>
          <w:numId w:val="1"/>
        </w:numPr>
        <w:jc w:val="both"/>
      </w:pPr>
      <w:r w:rsidRPr="002F15D1">
        <w:t>Configura una contraseña para acceso a la consola</w:t>
      </w:r>
    </w:p>
    <w:p w:rsidR="00973FAA" w:rsidRDefault="00973FAA" w:rsidP="00973FAA">
      <w:pPr>
        <w:pStyle w:val="Prrafodelista"/>
        <w:jc w:val="both"/>
        <w:rPr>
          <w:b/>
        </w:rPr>
      </w:pPr>
      <w:r w:rsidRPr="009E64CD">
        <w:rPr>
          <w:b/>
        </w:rPr>
        <w:t>S1 (</w:t>
      </w:r>
      <w:proofErr w:type="spellStart"/>
      <w:r w:rsidRPr="009E64CD">
        <w:rPr>
          <w:b/>
        </w:rPr>
        <w:t>config</w:t>
      </w:r>
      <w:proofErr w:type="spellEnd"/>
      <w:proofErr w:type="gramStart"/>
      <w:r w:rsidRPr="009E64CD">
        <w:rPr>
          <w:b/>
        </w:rPr>
        <w:t>)#</w:t>
      </w:r>
      <w:proofErr w:type="gramEnd"/>
      <w:r>
        <w:rPr>
          <w:b/>
        </w:rPr>
        <w:t xml:space="preserve">line </w:t>
      </w:r>
      <w:proofErr w:type="spellStart"/>
      <w:r>
        <w:rPr>
          <w:b/>
        </w:rPr>
        <w:t>console</w:t>
      </w:r>
      <w:proofErr w:type="spellEnd"/>
      <w:r>
        <w:rPr>
          <w:b/>
        </w:rPr>
        <w:t xml:space="preserve"> 0</w:t>
      </w:r>
    </w:p>
    <w:p w:rsidR="00973FAA" w:rsidRDefault="00973FAA" w:rsidP="00973FAA">
      <w:pPr>
        <w:pStyle w:val="Prrafodelista"/>
        <w:jc w:val="both"/>
        <w:rPr>
          <w:b/>
        </w:rPr>
      </w:pPr>
      <w:r w:rsidRPr="009E64CD">
        <w:rPr>
          <w:b/>
        </w:rPr>
        <w:t>S1 (</w:t>
      </w:r>
      <w:proofErr w:type="spellStart"/>
      <w:r w:rsidRPr="009E64CD">
        <w:rPr>
          <w:b/>
        </w:rPr>
        <w:t>config</w:t>
      </w:r>
      <w:proofErr w:type="spellEnd"/>
      <w:r>
        <w:rPr>
          <w:b/>
        </w:rPr>
        <w:t>-line</w:t>
      </w:r>
      <w:proofErr w:type="gramStart"/>
      <w:r w:rsidRPr="009E64CD">
        <w:rPr>
          <w:b/>
        </w:rPr>
        <w:t>)#</w:t>
      </w:r>
      <w:proofErr w:type="spellStart"/>
      <w:proofErr w:type="gramEnd"/>
      <w:r>
        <w:rPr>
          <w:b/>
        </w:rPr>
        <w:t>password</w:t>
      </w:r>
      <w:proofErr w:type="spellEnd"/>
      <w:r>
        <w:rPr>
          <w:b/>
        </w:rPr>
        <w:t xml:space="preserve">  cisco</w:t>
      </w:r>
    </w:p>
    <w:p w:rsidR="00973FAA" w:rsidRDefault="00973FAA" w:rsidP="00973FAA">
      <w:pPr>
        <w:pStyle w:val="Prrafodelista"/>
        <w:jc w:val="both"/>
        <w:rPr>
          <w:b/>
        </w:rPr>
      </w:pPr>
      <w:r w:rsidRPr="009E64CD">
        <w:rPr>
          <w:b/>
        </w:rPr>
        <w:t>S1 (</w:t>
      </w:r>
      <w:proofErr w:type="spellStart"/>
      <w:r w:rsidRPr="009E64CD">
        <w:rPr>
          <w:b/>
        </w:rPr>
        <w:t>config</w:t>
      </w:r>
      <w:proofErr w:type="spellEnd"/>
      <w:r>
        <w:rPr>
          <w:b/>
        </w:rPr>
        <w:t>-line</w:t>
      </w:r>
      <w:proofErr w:type="gramStart"/>
      <w:r w:rsidRPr="009E64CD">
        <w:rPr>
          <w:b/>
        </w:rPr>
        <w:t>)#</w:t>
      </w:r>
      <w:proofErr w:type="spellStart"/>
      <w:proofErr w:type="gramEnd"/>
      <w:r>
        <w:rPr>
          <w:b/>
        </w:rPr>
        <w:t>login</w:t>
      </w:r>
      <w:proofErr w:type="spellEnd"/>
    </w:p>
    <w:p w:rsidR="00973FAA" w:rsidRDefault="00973FAA" w:rsidP="00973FAA">
      <w:pPr>
        <w:jc w:val="both"/>
        <w:rPr>
          <w:b/>
        </w:rPr>
      </w:pPr>
      <w:r>
        <w:rPr>
          <w:b/>
        </w:rPr>
        <w:lastRenderedPageBreak/>
        <w:t>Configuración de SSH para acceso remoto</w:t>
      </w:r>
    </w:p>
    <w:p w:rsidR="00973FAA" w:rsidRDefault="00973FAA" w:rsidP="00973FAA">
      <w:pPr>
        <w:pStyle w:val="Prrafodelista"/>
        <w:numPr>
          <w:ilvl w:val="0"/>
          <w:numId w:val="1"/>
        </w:numPr>
        <w:jc w:val="both"/>
      </w:pPr>
      <w:r>
        <w:t xml:space="preserve">Crea la interfaz virtual 1 y asígnale la dirección </w:t>
      </w:r>
      <w:proofErr w:type="spellStart"/>
      <w:r>
        <w:t>ip</w:t>
      </w:r>
      <w:proofErr w:type="spellEnd"/>
      <w:r>
        <w:t xml:space="preserve"> correspondiente según la tabla de direccionamiento.</w:t>
      </w:r>
    </w:p>
    <w:p w:rsidR="00973FAA" w:rsidRPr="009E64CD" w:rsidRDefault="00973FAA" w:rsidP="00973FAA">
      <w:pPr>
        <w:pStyle w:val="Prrafodelista"/>
        <w:jc w:val="both"/>
        <w:rPr>
          <w:b/>
        </w:rPr>
      </w:pPr>
      <w:r w:rsidRPr="009E64CD">
        <w:rPr>
          <w:b/>
        </w:rPr>
        <w:t>S1 (</w:t>
      </w:r>
      <w:proofErr w:type="spellStart"/>
      <w:r w:rsidRPr="009E64CD">
        <w:rPr>
          <w:b/>
        </w:rPr>
        <w:t>config</w:t>
      </w:r>
      <w:proofErr w:type="spellEnd"/>
      <w:proofErr w:type="gramStart"/>
      <w:r w:rsidRPr="009E64CD">
        <w:rPr>
          <w:b/>
        </w:rPr>
        <w:t>)#</w:t>
      </w:r>
      <w:proofErr w:type="gramEnd"/>
      <w:r w:rsidRPr="009E64CD">
        <w:rPr>
          <w:b/>
        </w:rPr>
        <w:t xml:space="preserve">interface </w:t>
      </w:r>
      <w:proofErr w:type="spellStart"/>
      <w:r w:rsidRPr="009E64CD">
        <w:rPr>
          <w:b/>
        </w:rPr>
        <w:t>vlan</w:t>
      </w:r>
      <w:proofErr w:type="spellEnd"/>
      <w:r w:rsidRPr="009E64CD">
        <w:rPr>
          <w:b/>
        </w:rPr>
        <w:t xml:space="preserve"> 1</w:t>
      </w:r>
    </w:p>
    <w:p w:rsidR="00973FAA" w:rsidRPr="009E64CD" w:rsidRDefault="00973FAA" w:rsidP="00973FAA">
      <w:pPr>
        <w:pStyle w:val="Prrafodelista"/>
        <w:jc w:val="both"/>
        <w:rPr>
          <w:b/>
        </w:rPr>
      </w:pPr>
      <w:r w:rsidRPr="009E64CD">
        <w:rPr>
          <w:b/>
        </w:rPr>
        <w:t>S1 (</w:t>
      </w:r>
      <w:proofErr w:type="spellStart"/>
      <w:r w:rsidRPr="009E64CD">
        <w:rPr>
          <w:b/>
        </w:rPr>
        <w:t>config-if</w:t>
      </w:r>
      <w:proofErr w:type="spellEnd"/>
      <w:proofErr w:type="gramStart"/>
      <w:r w:rsidRPr="009E64CD">
        <w:rPr>
          <w:b/>
        </w:rPr>
        <w:t>)#</w:t>
      </w:r>
      <w:proofErr w:type="spellStart"/>
      <w:proofErr w:type="gramEnd"/>
      <w:r w:rsidRPr="009E64CD">
        <w:rPr>
          <w:b/>
        </w:rPr>
        <w:t>ip</w:t>
      </w:r>
      <w:proofErr w:type="spellEnd"/>
      <w:r w:rsidRPr="009E64CD">
        <w:rPr>
          <w:b/>
        </w:rPr>
        <w:t xml:space="preserve"> </w:t>
      </w:r>
      <w:proofErr w:type="spellStart"/>
      <w:r w:rsidRPr="009E64CD">
        <w:rPr>
          <w:b/>
        </w:rPr>
        <w:t>address</w:t>
      </w:r>
      <w:proofErr w:type="spellEnd"/>
      <w:r w:rsidRPr="009E64CD">
        <w:rPr>
          <w:b/>
        </w:rPr>
        <w:t xml:space="preserve"> </w:t>
      </w:r>
      <w:proofErr w:type="spellStart"/>
      <w:r>
        <w:rPr>
          <w:b/>
        </w:rPr>
        <w:t>x.x.x.x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x.x.x.x</w:t>
      </w:r>
      <w:proofErr w:type="spellEnd"/>
    </w:p>
    <w:p w:rsidR="00973FAA" w:rsidRDefault="00973FAA" w:rsidP="00973FAA">
      <w:pPr>
        <w:pStyle w:val="Prrafodelista"/>
        <w:jc w:val="both"/>
        <w:rPr>
          <w:b/>
        </w:rPr>
      </w:pPr>
      <w:r w:rsidRPr="009E64CD">
        <w:rPr>
          <w:b/>
        </w:rPr>
        <w:t>S1 (</w:t>
      </w:r>
      <w:proofErr w:type="spellStart"/>
      <w:r w:rsidRPr="009E64CD">
        <w:rPr>
          <w:b/>
        </w:rPr>
        <w:t>config-if</w:t>
      </w:r>
      <w:proofErr w:type="spellEnd"/>
      <w:proofErr w:type="gramStart"/>
      <w:r w:rsidRPr="009E64CD">
        <w:rPr>
          <w:b/>
        </w:rPr>
        <w:t>)#</w:t>
      </w:r>
      <w:proofErr w:type="gramEnd"/>
      <w:r w:rsidRPr="009E64CD">
        <w:rPr>
          <w:b/>
        </w:rPr>
        <w:t xml:space="preserve">no </w:t>
      </w:r>
      <w:proofErr w:type="spellStart"/>
      <w:r w:rsidRPr="009E64CD">
        <w:rPr>
          <w:b/>
        </w:rPr>
        <w:t>shutdown</w:t>
      </w:r>
      <w:proofErr w:type="spellEnd"/>
    </w:p>
    <w:p w:rsidR="00973FAA" w:rsidRPr="00127892" w:rsidRDefault="00973FAA" w:rsidP="00973FAA">
      <w:pPr>
        <w:pStyle w:val="Prrafodelista"/>
        <w:jc w:val="both"/>
        <w:rPr>
          <w:b/>
        </w:rPr>
      </w:pPr>
    </w:p>
    <w:p w:rsidR="00973FAA" w:rsidRDefault="00973FAA" w:rsidP="00973FAA">
      <w:pPr>
        <w:pStyle w:val="Prrafodelista"/>
        <w:numPr>
          <w:ilvl w:val="0"/>
          <w:numId w:val="1"/>
        </w:numPr>
        <w:jc w:val="both"/>
      </w:pPr>
      <w:r w:rsidRPr="004859DE">
        <w:t>Configura el nombre de dominio cisco.com</w:t>
      </w:r>
    </w:p>
    <w:p w:rsidR="00973FAA" w:rsidRPr="009E64CD" w:rsidRDefault="00973FAA" w:rsidP="00973FAA">
      <w:pPr>
        <w:pStyle w:val="Prrafodelista"/>
        <w:jc w:val="both"/>
        <w:rPr>
          <w:b/>
        </w:rPr>
      </w:pPr>
      <w:r w:rsidRPr="009E64CD">
        <w:rPr>
          <w:b/>
        </w:rPr>
        <w:t>S1 (</w:t>
      </w:r>
      <w:proofErr w:type="spellStart"/>
      <w:r w:rsidRPr="009E64CD">
        <w:rPr>
          <w:b/>
        </w:rPr>
        <w:t>config</w:t>
      </w:r>
      <w:proofErr w:type="spellEnd"/>
      <w:proofErr w:type="gramStart"/>
      <w:r w:rsidRPr="009E64CD">
        <w:rPr>
          <w:b/>
        </w:rPr>
        <w:t>)#</w:t>
      </w:r>
      <w:proofErr w:type="spellStart"/>
      <w:proofErr w:type="gramEnd"/>
      <w:r w:rsidRPr="009E64CD">
        <w:rPr>
          <w:b/>
        </w:rPr>
        <w:t>ip</w:t>
      </w:r>
      <w:proofErr w:type="spellEnd"/>
      <w:r w:rsidRPr="009E64CD">
        <w:rPr>
          <w:b/>
        </w:rPr>
        <w:t xml:space="preserve"> </w:t>
      </w:r>
      <w:proofErr w:type="spellStart"/>
      <w:r w:rsidRPr="009E64CD">
        <w:rPr>
          <w:b/>
        </w:rPr>
        <w:t>domain-name</w:t>
      </w:r>
      <w:proofErr w:type="spellEnd"/>
      <w:r w:rsidRPr="009E64CD">
        <w:rPr>
          <w:b/>
        </w:rPr>
        <w:t xml:space="preserve"> cisco.com</w:t>
      </w:r>
    </w:p>
    <w:p w:rsidR="00973FAA" w:rsidRPr="004859DE" w:rsidRDefault="00973FAA" w:rsidP="00973FAA">
      <w:pPr>
        <w:pStyle w:val="Prrafodelista"/>
        <w:jc w:val="both"/>
      </w:pPr>
    </w:p>
    <w:p w:rsidR="00973FAA" w:rsidRDefault="00973FAA" w:rsidP="00973FAA">
      <w:pPr>
        <w:pStyle w:val="Prrafodelista"/>
        <w:numPr>
          <w:ilvl w:val="0"/>
          <w:numId w:val="1"/>
        </w:numPr>
        <w:spacing w:after="0"/>
        <w:jc w:val="both"/>
      </w:pPr>
      <w:r w:rsidRPr="004859DE">
        <w:t>Genera las claves RSA con longitud 1024</w:t>
      </w:r>
    </w:p>
    <w:p w:rsidR="00973FAA" w:rsidRPr="009E64CD" w:rsidRDefault="00973FAA" w:rsidP="00973FAA">
      <w:pPr>
        <w:pStyle w:val="Prrafodelista"/>
        <w:jc w:val="both"/>
        <w:rPr>
          <w:b/>
        </w:rPr>
      </w:pPr>
      <w:r w:rsidRPr="009E64CD">
        <w:rPr>
          <w:b/>
        </w:rPr>
        <w:t>S1 (</w:t>
      </w:r>
      <w:proofErr w:type="spellStart"/>
      <w:r w:rsidRPr="009E64CD">
        <w:rPr>
          <w:b/>
        </w:rPr>
        <w:t>config</w:t>
      </w:r>
      <w:proofErr w:type="spellEnd"/>
      <w:proofErr w:type="gramStart"/>
      <w:r w:rsidRPr="009E64CD">
        <w:rPr>
          <w:b/>
        </w:rPr>
        <w:t>)#</w:t>
      </w:r>
      <w:proofErr w:type="spellStart"/>
      <w:proofErr w:type="gramEnd"/>
      <w:r w:rsidRPr="009E64CD">
        <w:rPr>
          <w:b/>
        </w:rPr>
        <w:t>crypto</w:t>
      </w:r>
      <w:proofErr w:type="spellEnd"/>
      <w:r w:rsidRPr="009E64CD">
        <w:rPr>
          <w:b/>
        </w:rPr>
        <w:t xml:space="preserve"> </w:t>
      </w:r>
      <w:proofErr w:type="spellStart"/>
      <w:r w:rsidRPr="009E64CD">
        <w:rPr>
          <w:b/>
        </w:rPr>
        <w:t>key</w:t>
      </w:r>
      <w:proofErr w:type="spellEnd"/>
      <w:r w:rsidRPr="009E64CD">
        <w:rPr>
          <w:b/>
        </w:rPr>
        <w:t xml:space="preserve"> </w:t>
      </w:r>
      <w:proofErr w:type="spellStart"/>
      <w:r w:rsidRPr="009E64CD">
        <w:rPr>
          <w:b/>
        </w:rPr>
        <w:t>generate</w:t>
      </w:r>
      <w:proofErr w:type="spellEnd"/>
      <w:r w:rsidRPr="009E64CD">
        <w:rPr>
          <w:b/>
        </w:rPr>
        <w:t xml:space="preserve"> </w:t>
      </w:r>
      <w:proofErr w:type="spellStart"/>
      <w:r w:rsidRPr="009E64CD">
        <w:rPr>
          <w:b/>
        </w:rPr>
        <w:t>rsa</w:t>
      </w:r>
      <w:proofErr w:type="spellEnd"/>
    </w:p>
    <w:p w:rsidR="00973FAA" w:rsidRPr="009E64CD" w:rsidRDefault="00973FAA" w:rsidP="00973FA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name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for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keys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will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be: S1.S</w:t>
      </w:r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>1</w:t>
      </w:r>
    </w:p>
    <w:p w:rsidR="00973FAA" w:rsidRPr="009E64CD" w:rsidRDefault="00973FAA" w:rsidP="00973FA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>Choose</w:t>
      </w:r>
      <w:proofErr w:type="spellEnd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>size</w:t>
      </w:r>
      <w:proofErr w:type="spellEnd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of </w:t>
      </w:r>
      <w:proofErr w:type="spellStart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>key</w:t>
      </w:r>
      <w:proofErr w:type="spellEnd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>modulus</w:t>
      </w:r>
      <w:proofErr w:type="spellEnd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</w:t>
      </w:r>
      <w:proofErr w:type="spellStart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>the</w:t>
      </w:r>
      <w:proofErr w:type="spellEnd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>range</w:t>
      </w:r>
      <w:proofErr w:type="spellEnd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of 360 </w:t>
      </w:r>
      <w:proofErr w:type="spellStart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2048 </w:t>
      </w:r>
      <w:proofErr w:type="spellStart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>for</w:t>
      </w:r>
      <w:proofErr w:type="spellEnd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>your</w:t>
      </w:r>
      <w:proofErr w:type="spellEnd"/>
    </w:p>
    <w:p w:rsidR="00973FAA" w:rsidRPr="009E64CD" w:rsidRDefault="00973FAA" w:rsidP="00973FA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General </w:t>
      </w:r>
      <w:proofErr w:type="spellStart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>Purpose</w:t>
      </w:r>
      <w:proofErr w:type="spellEnd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>Keys</w:t>
      </w:r>
      <w:proofErr w:type="spellEnd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proofErr w:type="spellStart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>Choosing</w:t>
      </w:r>
      <w:proofErr w:type="spellEnd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 </w:t>
      </w:r>
      <w:proofErr w:type="spellStart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>key</w:t>
      </w:r>
      <w:proofErr w:type="spellEnd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>modulus</w:t>
      </w:r>
      <w:proofErr w:type="spellEnd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>greater</w:t>
      </w:r>
      <w:proofErr w:type="spellEnd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>than</w:t>
      </w:r>
      <w:proofErr w:type="spellEnd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512 </w:t>
      </w:r>
      <w:proofErr w:type="spellStart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>may</w:t>
      </w:r>
      <w:proofErr w:type="spellEnd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>take</w:t>
      </w:r>
      <w:proofErr w:type="spellEnd"/>
    </w:p>
    <w:p w:rsidR="00973FAA" w:rsidRPr="009E64CD" w:rsidRDefault="00973FAA" w:rsidP="00973FA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>a</w:t>
      </w:r>
      <w:proofErr w:type="gramEnd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>few</w:t>
      </w:r>
      <w:proofErr w:type="spellEnd"/>
      <w:r w:rsidRPr="009E64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minutes.</w:t>
      </w:r>
    </w:p>
    <w:p w:rsidR="00973FAA" w:rsidRDefault="00973FAA" w:rsidP="00973FAA">
      <w:pPr>
        <w:pStyle w:val="NormalWeb"/>
        <w:spacing w:before="0" w:beforeAutospacing="0" w:after="0" w:afterAutospacing="0"/>
      </w:pPr>
    </w:p>
    <w:p w:rsidR="00973FAA" w:rsidRDefault="00973FAA" w:rsidP="00973FAA">
      <w:pPr>
        <w:pStyle w:val="Prrafodelista"/>
        <w:jc w:val="both"/>
        <w:rPr>
          <w:b/>
        </w:rPr>
      </w:pP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bits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modulus</w:t>
      </w:r>
      <w:proofErr w:type="spellEnd"/>
      <w:r>
        <w:t xml:space="preserve"> [512]: </w:t>
      </w:r>
      <w:r w:rsidRPr="009E64CD">
        <w:rPr>
          <w:b/>
        </w:rPr>
        <w:t>1024</w:t>
      </w:r>
    </w:p>
    <w:p w:rsidR="00973FAA" w:rsidRDefault="00973FAA" w:rsidP="00973FAA">
      <w:pPr>
        <w:pStyle w:val="Prrafodelista"/>
        <w:jc w:val="both"/>
        <w:rPr>
          <w:b/>
        </w:rPr>
      </w:pPr>
      <w:r>
        <w:t xml:space="preserve">% </w:t>
      </w:r>
      <w:proofErr w:type="spellStart"/>
      <w:r>
        <w:t>Generating</w:t>
      </w:r>
      <w:proofErr w:type="spellEnd"/>
      <w:r>
        <w:t xml:space="preserve"> 1024 bit RSA </w:t>
      </w:r>
      <w:proofErr w:type="spellStart"/>
      <w:r>
        <w:t>keys</w:t>
      </w:r>
      <w:proofErr w:type="spellEnd"/>
      <w:r>
        <w:t xml:space="preserve">,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non-exportable</w:t>
      </w:r>
      <w:proofErr w:type="gramStart"/>
      <w:r>
        <w:t>...[</w:t>
      </w:r>
      <w:proofErr w:type="gramEnd"/>
      <w:r>
        <w:t>OK]</w:t>
      </w:r>
    </w:p>
    <w:p w:rsidR="00973FAA" w:rsidRDefault="00973FAA" w:rsidP="00973FAA">
      <w:pPr>
        <w:pStyle w:val="Prrafodelista"/>
        <w:jc w:val="both"/>
      </w:pPr>
    </w:p>
    <w:p w:rsidR="00973FAA" w:rsidRDefault="00973FAA" w:rsidP="00973FAA">
      <w:pPr>
        <w:pStyle w:val="Prrafodelista"/>
        <w:numPr>
          <w:ilvl w:val="0"/>
          <w:numId w:val="1"/>
        </w:numPr>
        <w:spacing w:after="0"/>
        <w:jc w:val="both"/>
      </w:pPr>
      <w:r w:rsidRPr="004859DE">
        <w:t>Crea al usuario: administrador, contraseña: redes</w:t>
      </w:r>
    </w:p>
    <w:p w:rsidR="00973FAA" w:rsidRPr="009E64CD" w:rsidRDefault="00973FAA" w:rsidP="00973FAA">
      <w:pPr>
        <w:pStyle w:val="Prrafodelista"/>
        <w:jc w:val="both"/>
        <w:rPr>
          <w:b/>
        </w:rPr>
      </w:pPr>
      <w:r w:rsidRPr="009E64CD">
        <w:rPr>
          <w:b/>
        </w:rPr>
        <w:t>S1 (</w:t>
      </w:r>
      <w:proofErr w:type="spellStart"/>
      <w:r w:rsidRPr="009E64CD">
        <w:rPr>
          <w:b/>
        </w:rPr>
        <w:t>config</w:t>
      </w:r>
      <w:proofErr w:type="spellEnd"/>
      <w:proofErr w:type="gramStart"/>
      <w:r w:rsidRPr="009E64CD">
        <w:rPr>
          <w:b/>
        </w:rPr>
        <w:t>)#</w:t>
      </w:r>
      <w:proofErr w:type="spellStart"/>
      <w:proofErr w:type="gramEnd"/>
      <w:r>
        <w:rPr>
          <w:b/>
        </w:rPr>
        <w:t>username</w:t>
      </w:r>
      <w:proofErr w:type="spellEnd"/>
      <w:r>
        <w:rPr>
          <w:b/>
        </w:rPr>
        <w:t xml:space="preserve"> administrador  </w:t>
      </w: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redes</w:t>
      </w:r>
    </w:p>
    <w:p w:rsidR="00973FAA" w:rsidRPr="004859DE" w:rsidRDefault="00973FAA" w:rsidP="00973FAA">
      <w:pPr>
        <w:pStyle w:val="Prrafodelista"/>
        <w:spacing w:after="0"/>
        <w:jc w:val="both"/>
      </w:pPr>
    </w:p>
    <w:p w:rsidR="00973FAA" w:rsidRDefault="00973FAA" w:rsidP="00973FAA">
      <w:pPr>
        <w:pStyle w:val="Prrafodelista"/>
        <w:numPr>
          <w:ilvl w:val="0"/>
          <w:numId w:val="1"/>
        </w:numPr>
        <w:spacing w:after="0"/>
        <w:jc w:val="both"/>
      </w:pPr>
      <w:r w:rsidRPr="004859DE">
        <w:t>Configura las líneas VTY para permitir SSH para acceso remoto</w:t>
      </w:r>
    </w:p>
    <w:p w:rsidR="00973FAA" w:rsidRDefault="00973FAA" w:rsidP="00973FAA">
      <w:pPr>
        <w:pStyle w:val="Prrafodelista"/>
        <w:jc w:val="both"/>
        <w:rPr>
          <w:b/>
        </w:rPr>
      </w:pPr>
      <w:r w:rsidRPr="009E64CD">
        <w:rPr>
          <w:b/>
        </w:rPr>
        <w:t>S1 (</w:t>
      </w:r>
      <w:proofErr w:type="spellStart"/>
      <w:r w:rsidRPr="009E64CD">
        <w:rPr>
          <w:b/>
        </w:rPr>
        <w:t>config</w:t>
      </w:r>
      <w:proofErr w:type="spellEnd"/>
      <w:proofErr w:type="gramStart"/>
      <w:r w:rsidRPr="009E64CD">
        <w:rPr>
          <w:b/>
        </w:rPr>
        <w:t>)#</w:t>
      </w:r>
      <w:proofErr w:type="gramEnd"/>
      <w:r>
        <w:rPr>
          <w:b/>
        </w:rPr>
        <w:t xml:space="preserve">line </w:t>
      </w:r>
      <w:proofErr w:type="spellStart"/>
      <w:r>
        <w:rPr>
          <w:b/>
        </w:rPr>
        <w:t>vty</w:t>
      </w:r>
      <w:proofErr w:type="spellEnd"/>
      <w:r>
        <w:rPr>
          <w:b/>
        </w:rPr>
        <w:t xml:space="preserve">  0  15</w:t>
      </w:r>
    </w:p>
    <w:p w:rsidR="00973FAA" w:rsidRDefault="00973FAA" w:rsidP="00973FAA">
      <w:pPr>
        <w:pStyle w:val="Prrafodelista"/>
        <w:jc w:val="both"/>
        <w:rPr>
          <w:b/>
        </w:rPr>
      </w:pPr>
      <w:r w:rsidRPr="009E64CD">
        <w:rPr>
          <w:b/>
        </w:rPr>
        <w:t>S1 (</w:t>
      </w:r>
      <w:proofErr w:type="spellStart"/>
      <w:r w:rsidRPr="009E64CD">
        <w:rPr>
          <w:b/>
        </w:rPr>
        <w:t>config</w:t>
      </w:r>
      <w:proofErr w:type="spellEnd"/>
      <w:r>
        <w:rPr>
          <w:b/>
        </w:rPr>
        <w:t>-line</w:t>
      </w:r>
      <w:proofErr w:type="gramStart"/>
      <w:r w:rsidRPr="009E64CD">
        <w:rPr>
          <w:b/>
        </w:rPr>
        <w:t>)#</w:t>
      </w:r>
      <w:proofErr w:type="spellStart"/>
      <w:proofErr w:type="gramEnd"/>
      <w:r>
        <w:rPr>
          <w:b/>
        </w:rPr>
        <w:t>transport</w:t>
      </w:r>
      <w:proofErr w:type="spellEnd"/>
      <w:r>
        <w:rPr>
          <w:b/>
        </w:rPr>
        <w:t xml:space="preserve">  input </w:t>
      </w:r>
      <w:proofErr w:type="spellStart"/>
      <w:r>
        <w:rPr>
          <w:b/>
        </w:rPr>
        <w:t>ssh</w:t>
      </w:r>
      <w:proofErr w:type="spellEnd"/>
    </w:p>
    <w:p w:rsidR="00973FAA" w:rsidRPr="009E64CD" w:rsidRDefault="00973FAA" w:rsidP="00973FAA">
      <w:pPr>
        <w:pStyle w:val="Prrafodelista"/>
        <w:jc w:val="both"/>
        <w:rPr>
          <w:b/>
        </w:rPr>
      </w:pPr>
      <w:r w:rsidRPr="009E64CD">
        <w:rPr>
          <w:b/>
        </w:rPr>
        <w:t>S1 (</w:t>
      </w:r>
      <w:proofErr w:type="spellStart"/>
      <w:r w:rsidRPr="009E64CD">
        <w:rPr>
          <w:b/>
        </w:rPr>
        <w:t>config</w:t>
      </w:r>
      <w:proofErr w:type="spellEnd"/>
      <w:r>
        <w:rPr>
          <w:b/>
        </w:rPr>
        <w:t>-line</w:t>
      </w:r>
      <w:proofErr w:type="gramStart"/>
      <w:r w:rsidRPr="009E64CD">
        <w:rPr>
          <w:b/>
        </w:rPr>
        <w:t>)#</w:t>
      </w:r>
      <w:proofErr w:type="spellStart"/>
      <w:proofErr w:type="gramEnd"/>
      <w:r>
        <w:rPr>
          <w:b/>
        </w:rPr>
        <w:t>login</w:t>
      </w:r>
      <w:proofErr w:type="spellEnd"/>
      <w:r>
        <w:rPr>
          <w:b/>
        </w:rPr>
        <w:t xml:space="preserve"> local</w:t>
      </w:r>
    </w:p>
    <w:p w:rsidR="00973FAA" w:rsidRDefault="00973FAA" w:rsidP="00973FAA">
      <w:pPr>
        <w:pStyle w:val="Prrafodelista"/>
        <w:spacing w:after="0"/>
        <w:jc w:val="both"/>
      </w:pPr>
    </w:p>
    <w:p w:rsidR="00973FAA" w:rsidRPr="00143E34" w:rsidRDefault="00973FAA" w:rsidP="00973FAA">
      <w:pPr>
        <w:jc w:val="both"/>
        <w:rPr>
          <w:b/>
        </w:rPr>
      </w:pPr>
      <w:r w:rsidRPr="00143E34">
        <w:rPr>
          <w:b/>
        </w:rPr>
        <w:t>Pruebas</w:t>
      </w:r>
      <w:r>
        <w:rPr>
          <w:b/>
        </w:rPr>
        <w:t xml:space="preserve"> para acceso remoto</w:t>
      </w:r>
      <w:r w:rsidRPr="00143E34">
        <w:rPr>
          <w:b/>
        </w:rPr>
        <w:t>:</w:t>
      </w:r>
    </w:p>
    <w:p w:rsidR="00973FAA" w:rsidRPr="004859DE" w:rsidRDefault="00973FAA" w:rsidP="00973FAA">
      <w:pPr>
        <w:pStyle w:val="Prrafodelista"/>
        <w:numPr>
          <w:ilvl w:val="0"/>
          <w:numId w:val="1"/>
        </w:numPr>
        <w:jc w:val="both"/>
      </w:pPr>
      <w:r>
        <w:t>Realiza</w:t>
      </w:r>
      <w:r w:rsidRPr="004859DE">
        <w:t xml:space="preserve"> la conexión remota al </w:t>
      </w:r>
      <w:proofErr w:type="spellStart"/>
      <w:r w:rsidRPr="004859DE">
        <w:t>switch</w:t>
      </w:r>
      <w:proofErr w:type="spellEnd"/>
      <w:r w:rsidRPr="004859DE">
        <w:t xml:space="preserve"> vía SSH desde </w:t>
      </w:r>
      <w:r>
        <w:t>la PC1.</w:t>
      </w:r>
    </w:p>
    <w:p w:rsidR="00973FAA" w:rsidRDefault="00973FAA" w:rsidP="00973FAA">
      <w:pPr>
        <w:pStyle w:val="Prrafodelista"/>
        <w:jc w:val="both"/>
      </w:pPr>
      <w:r w:rsidRPr="004859DE">
        <w:t>Desde símbolo</w:t>
      </w:r>
      <w:r>
        <w:t xml:space="preserve"> del sistema: </w:t>
      </w:r>
    </w:p>
    <w:p w:rsidR="00973FAA" w:rsidRPr="006D22C2" w:rsidRDefault="00973FAA" w:rsidP="00973FA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t xml:space="preserve">          </w:t>
      </w:r>
      <w:r w:rsidRPr="006D22C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PC&gt; </w:t>
      </w:r>
      <w:proofErr w:type="spellStart"/>
      <w:r w:rsidRPr="006D22C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ssh</w:t>
      </w:r>
      <w:proofErr w:type="spellEnd"/>
      <w:r w:rsidRPr="006D22C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 -l  administrador 10.10.10.2</w:t>
      </w:r>
    </w:p>
    <w:p w:rsidR="00973FAA" w:rsidRPr="006D22C2" w:rsidRDefault="00973FAA" w:rsidP="00973FA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6D22C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           Open</w:t>
      </w:r>
    </w:p>
    <w:p w:rsidR="00973FAA" w:rsidRPr="006D22C2" w:rsidRDefault="00973FAA" w:rsidP="00973FA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6D22C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           </w:t>
      </w:r>
      <w:proofErr w:type="spellStart"/>
      <w:r w:rsidRPr="006D22C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Password</w:t>
      </w:r>
      <w:proofErr w:type="spellEnd"/>
      <w:r w:rsidRPr="006D22C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: </w:t>
      </w:r>
    </w:p>
    <w:p w:rsidR="00973FAA" w:rsidRPr="006D22C2" w:rsidRDefault="00973FAA" w:rsidP="00973FA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973FAA" w:rsidRDefault="00973FAA" w:rsidP="00973FAA">
      <w:pPr>
        <w:jc w:val="both"/>
        <w:rPr>
          <w:b/>
        </w:rPr>
      </w:pPr>
      <w:r w:rsidRPr="006D22C2">
        <w:rPr>
          <w:b/>
        </w:rPr>
        <w:t xml:space="preserve">            s1&gt;</w:t>
      </w:r>
      <w:r>
        <w:rPr>
          <w:b/>
        </w:rPr>
        <w:t xml:space="preserve"> </w:t>
      </w:r>
      <w:proofErr w:type="spellStart"/>
      <w:r>
        <w:rPr>
          <w:b/>
        </w:rPr>
        <w:t>enable</w:t>
      </w:r>
      <w:proofErr w:type="spellEnd"/>
    </w:p>
    <w:p w:rsidR="00973FAA" w:rsidRDefault="00973FAA" w:rsidP="00973FAA">
      <w:pPr>
        <w:pStyle w:val="Prrafodelista"/>
        <w:numPr>
          <w:ilvl w:val="0"/>
          <w:numId w:val="1"/>
        </w:numPr>
        <w:jc w:val="both"/>
      </w:pPr>
      <w:r>
        <w:t>Cierra la conexión y ahora hazla desde la PC2</w:t>
      </w:r>
    </w:p>
    <w:p w:rsidR="00973FAA" w:rsidRDefault="00973FAA" w:rsidP="00973FAA">
      <w:pPr>
        <w:jc w:val="both"/>
        <w:rPr>
          <w:b/>
        </w:rPr>
      </w:pPr>
      <w:r>
        <w:rPr>
          <w:b/>
        </w:rPr>
        <w:t xml:space="preserve">Configuración de </w:t>
      </w:r>
      <w:r w:rsidRPr="004859DE">
        <w:rPr>
          <w:b/>
        </w:rPr>
        <w:t xml:space="preserve">Seguridad en los puertos del </w:t>
      </w:r>
      <w:proofErr w:type="spellStart"/>
      <w:r w:rsidRPr="004859DE">
        <w:rPr>
          <w:b/>
        </w:rPr>
        <w:t>switch</w:t>
      </w:r>
      <w:proofErr w:type="spellEnd"/>
    </w:p>
    <w:p w:rsidR="00973FAA" w:rsidRDefault="00973FAA" w:rsidP="00973FAA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Configura el puerto fa 0/1 y 0/2 como modo acceso para quitar la configuración por default de modo </w:t>
      </w:r>
      <w:proofErr w:type="spellStart"/>
      <w:r>
        <w:t>dynamic</w:t>
      </w:r>
      <w:proofErr w:type="spellEnd"/>
      <w:r>
        <w:t xml:space="preserve"> de los puertos y enseguida h</w:t>
      </w:r>
      <w:r w:rsidRPr="004859DE">
        <w:t>abilita segurida</w:t>
      </w:r>
      <w:r>
        <w:t xml:space="preserve">d en el rango de puertos </w:t>
      </w:r>
      <w:proofErr w:type="spellStart"/>
      <w:r>
        <w:t>fastEthernet</w:t>
      </w:r>
      <w:proofErr w:type="spellEnd"/>
      <w:r>
        <w:t xml:space="preserve"> 0/1-2</w:t>
      </w:r>
    </w:p>
    <w:p w:rsidR="00973FAA" w:rsidRDefault="00973FAA" w:rsidP="00973FAA">
      <w:pPr>
        <w:pStyle w:val="Prrafodelista"/>
        <w:jc w:val="both"/>
        <w:rPr>
          <w:b/>
        </w:rPr>
      </w:pPr>
      <w:r w:rsidRPr="009E64CD">
        <w:rPr>
          <w:b/>
        </w:rPr>
        <w:t>S1 (</w:t>
      </w:r>
      <w:proofErr w:type="spellStart"/>
      <w:r w:rsidRPr="009E64CD">
        <w:rPr>
          <w:b/>
        </w:rPr>
        <w:t>config</w:t>
      </w:r>
      <w:proofErr w:type="spellEnd"/>
      <w:proofErr w:type="gramStart"/>
      <w:r w:rsidRPr="009E64CD">
        <w:rPr>
          <w:b/>
        </w:rPr>
        <w:t>)#</w:t>
      </w:r>
      <w:proofErr w:type="gramEnd"/>
      <w:r>
        <w:rPr>
          <w:b/>
        </w:rPr>
        <w:t xml:space="preserve">interface </w:t>
      </w:r>
      <w:proofErr w:type="spellStart"/>
      <w:r>
        <w:rPr>
          <w:b/>
        </w:rPr>
        <w:t>range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fastEthernet</w:t>
      </w:r>
      <w:proofErr w:type="spellEnd"/>
      <w:r>
        <w:rPr>
          <w:b/>
        </w:rPr>
        <w:t xml:space="preserve"> 0/1-2</w:t>
      </w:r>
    </w:p>
    <w:p w:rsidR="00973FAA" w:rsidRDefault="00973FAA" w:rsidP="00973FAA">
      <w:pPr>
        <w:pStyle w:val="Prrafodelista"/>
        <w:jc w:val="both"/>
        <w:rPr>
          <w:b/>
        </w:rPr>
      </w:pPr>
      <w:r w:rsidRPr="009E64CD">
        <w:rPr>
          <w:b/>
        </w:rPr>
        <w:t>S1 (</w:t>
      </w:r>
      <w:proofErr w:type="spellStart"/>
      <w:r w:rsidRPr="009E64CD">
        <w:rPr>
          <w:b/>
        </w:rPr>
        <w:t>config</w:t>
      </w:r>
      <w:r>
        <w:rPr>
          <w:b/>
        </w:rPr>
        <w:t>-if-range</w:t>
      </w:r>
      <w:proofErr w:type="spellEnd"/>
      <w:proofErr w:type="gramStart"/>
      <w:r w:rsidRPr="009E64CD">
        <w:rPr>
          <w:b/>
        </w:rPr>
        <w:t>)#</w:t>
      </w:r>
      <w:proofErr w:type="spellStart"/>
      <w:proofErr w:type="gramEnd"/>
      <w:r>
        <w:rPr>
          <w:b/>
        </w:rPr>
        <w:t>switchport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access</w:t>
      </w:r>
      <w:proofErr w:type="spellEnd"/>
    </w:p>
    <w:p w:rsidR="00973FAA" w:rsidRDefault="00973FAA" w:rsidP="00973FAA">
      <w:pPr>
        <w:pStyle w:val="Prrafodelista"/>
        <w:jc w:val="both"/>
        <w:rPr>
          <w:b/>
        </w:rPr>
      </w:pPr>
      <w:r w:rsidRPr="009E64CD">
        <w:rPr>
          <w:b/>
        </w:rPr>
        <w:t>S1 (</w:t>
      </w:r>
      <w:proofErr w:type="spellStart"/>
      <w:r w:rsidRPr="009E64CD">
        <w:rPr>
          <w:b/>
        </w:rPr>
        <w:t>config</w:t>
      </w:r>
      <w:r>
        <w:rPr>
          <w:b/>
        </w:rPr>
        <w:t>-if-range</w:t>
      </w:r>
      <w:proofErr w:type="spellEnd"/>
      <w:proofErr w:type="gramStart"/>
      <w:r w:rsidRPr="009E64CD">
        <w:rPr>
          <w:b/>
        </w:rPr>
        <w:t>)#</w:t>
      </w:r>
      <w:proofErr w:type="spellStart"/>
      <w:proofErr w:type="gramEnd"/>
      <w:r>
        <w:rPr>
          <w:b/>
        </w:rPr>
        <w:t>switchport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port-security</w:t>
      </w:r>
      <w:proofErr w:type="spellEnd"/>
    </w:p>
    <w:p w:rsidR="00973FAA" w:rsidRDefault="00973FAA" w:rsidP="00973FAA">
      <w:pPr>
        <w:pStyle w:val="Prrafodelista"/>
        <w:jc w:val="both"/>
      </w:pPr>
    </w:p>
    <w:p w:rsidR="00973FAA" w:rsidRDefault="00973FAA" w:rsidP="00973FAA">
      <w:pPr>
        <w:pStyle w:val="Prrafodelista"/>
        <w:numPr>
          <w:ilvl w:val="0"/>
          <w:numId w:val="1"/>
        </w:numPr>
        <w:jc w:val="both"/>
      </w:pPr>
      <w:r w:rsidRPr="004859DE">
        <w:t xml:space="preserve">Configura la seguridad máxima </w:t>
      </w:r>
      <w:r>
        <w:t xml:space="preserve">en ambos puertos </w:t>
      </w:r>
      <w:r w:rsidRPr="004859DE">
        <w:t>de tal forma que solo un dispositivo pueda acceder a los puertos con seguridad.</w:t>
      </w:r>
    </w:p>
    <w:p w:rsidR="00973FAA" w:rsidRDefault="00973FAA" w:rsidP="00973FAA">
      <w:pPr>
        <w:pStyle w:val="Prrafodelista"/>
        <w:jc w:val="both"/>
        <w:rPr>
          <w:b/>
        </w:rPr>
      </w:pPr>
      <w:r w:rsidRPr="009E64CD">
        <w:rPr>
          <w:b/>
        </w:rPr>
        <w:t>S1 (</w:t>
      </w:r>
      <w:proofErr w:type="spellStart"/>
      <w:r w:rsidRPr="009E64CD">
        <w:rPr>
          <w:b/>
        </w:rPr>
        <w:t>config</w:t>
      </w:r>
      <w:r>
        <w:rPr>
          <w:b/>
        </w:rPr>
        <w:t>-if-range</w:t>
      </w:r>
      <w:proofErr w:type="spellEnd"/>
      <w:proofErr w:type="gramStart"/>
      <w:r w:rsidRPr="009E64CD">
        <w:rPr>
          <w:b/>
        </w:rPr>
        <w:t>)#</w:t>
      </w:r>
      <w:proofErr w:type="spellStart"/>
      <w:proofErr w:type="gramEnd"/>
      <w:r>
        <w:rPr>
          <w:b/>
        </w:rPr>
        <w:t>switchport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port-security</w:t>
      </w:r>
      <w:proofErr w:type="spellEnd"/>
      <w:r>
        <w:rPr>
          <w:b/>
        </w:rPr>
        <w:t xml:space="preserve"> máximum 1</w:t>
      </w:r>
    </w:p>
    <w:p w:rsidR="00973FAA" w:rsidRPr="004859DE" w:rsidRDefault="00973FAA" w:rsidP="00973FAA">
      <w:pPr>
        <w:pStyle w:val="Prrafodelista"/>
        <w:jc w:val="both"/>
      </w:pPr>
    </w:p>
    <w:p w:rsidR="00973FAA" w:rsidRDefault="00973FAA" w:rsidP="00973FAA">
      <w:pPr>
        <w:pStyle w:val="Prrafodelista"/>
        <w:numPr>
          <w:ilvl w:val="0"/>
          <w:numId w:val="1"/>
        </w:numPr>
        <w:jc w:val="both"/>
      </w:pPr>
      <w:r w:rsidRPr="004859DE">
        <w:t>Configura la infracción e</w:t>
      </w:r>
      <w:r>
        <w:t>n ambos puertos</w:t>
      </w:r>
      <w:r w:rsidRPr="004859DE">
        <w:t>, de tal forma de que si se produce una violación se deshabiliten.</w:t>
      </w:r>
    </w:p>
    <w:p w:rsidR="00973FAA" w:rsidRDefault="00973FAA" w:rsidP="00973FAA">
      <w:pPr>
        <w:pStyle w:val="Prrafodelista"/>
        <w:jc w:val="both"/>
        <w:rPr>
          <w:b/>
        </w:rPr>
      </w:pPr>
      <w:r w:rsidRPr="009E64CD">
        <w:rPr>
          <w:b/>
        </w:rPr>
        <w:t>S1 (</w:t>
      </w:r>
      <w:proofErr w:type="spellStart"/>
      <w:r w:rsidRPr="009E64CD">
        <w:rPr>
          <w:b/>
        </w:rPr>
        <w:t>config</w:t>
      </w:r>
      <w:r>
        <w:rPr>
          <w:b/>
        </w:rPr>
        <w:t>-if-range</w:t>
      </w:r>
      <w:proofErr w:type="spellEnd"/>
      <w:proofErr w:type="gramStart"/>
      <w:r w:rsidRPr="009E64CD">
        <w:rPr>
          <w:b/>
        </w:rPr>
        <w:t>)#</w:t>
      </w:r>
      <w:proofErr w:type="spellStart"/>
      <w:proofErr w:type="gramEnd"/>
      <w:r>
        <w:rPr>
          <w:b/>
        </w:rPr>
        <w:t>switchport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port-security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violation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shutdown</w:t>
      </w:r>
      <w:proofErr w:type="spellEnd"/>
    </w:p>
    <w:p w:rsidR="00973FAA" w:rsidRDefault="00973FAA" w:rsidP="00973FAA">
      <w:pPr>
        <w:pStyle w:val="Prrafodelista"/>
        <w:jc w:val="both"/>
        <w:rPr>
          <w:b/>
        </w:rPr>
      </w:pPr>
      <w:r w:rsidRPr="009E64CD">
        <w:rPr>
          <w:b/>
        </w:rPr>
        <w:t>S1 (</w:t>
      </w:r>
      <w:proofErr w:type="spellStart"/>
      <w:r w:rsidRPr="009E64CD">
        <w:rPr>
          <w:b/>
        </w:rPr>
        <w:t>config</w:t>
      </w:r>
      <w:r>
        <w:rPr>
          <w:b/>
        </w:rPr>
        <w:t>-if-range</w:t>
      </w:r>
      <w:proofErr w:type="spellEnd"/>
      <w:proofErr w:type="gramStart"/>
      <w:r w:rsidRPr="009E64CD">
        <w:rPr>
          <w:b/>
        </w:rPr>
        <w:t>)#</w:t>
      </w:r>
      <w:proofErr w:type="spellStart"/>
      <w:proofErr w:type="gramEnd"/>
      <w:r>
        <w:rPr>
          <w:b/>
        </w:rPr>
        <w:t>exit</w:t>
      </w:r>
      <w:proofErr w:type="spellEnd"/>
    </w:p>
    <w:p w:rsidR="00973FAA" w:rsidRDefault="00973FAA" w:rsidP="00973FAA">
      <w:pPr>
        <w:pStyle w:val="Prrafodelista"/>
        <w:jc w:val="both"/>
        <w:rPr>
          <w:b/>
        </w:rPr>
      </w:pPr>
    </w:p>
    <w:p w:rsidR="00973FAA" w:rsidRDefault="00973FAA" w:rsidP="00973FAA">
      <w:pPr>
        <w:pStyle w:val="Prrafodelista"/>
        <w:numPr>
          <w:ilvl w:val="0"/>
          <w:numId w:val="1"/>
        </w:numPr>
        <w:jc w:val="both"/>
      </w:pPr>
      <w:r w:rsidRPr="004859DE">
        <w:t>Habilita el aprendizaje de MAC</w:t>
      </w:r>
      <w:r>
        <w:t xml:space="preserve"> en la fa 0/1</w:t>
      </w:r>
      <w:r w:rsidRPr="004859DE">
        <w:t xml:space="preserve"> de forma dinámica y que se agregue a la configuración en ejecución.</w:t>
      </w:r>
    </w:p>
    <w:p w:rsidR="00973FAA" w:rsidRPr="00DE6450" w:rsidRDefault="00973FAA" w:rsidP="00973FAA">
      <w:pPr>
        <w:pStyle w:val="Prrafodelista"/>
        <w:jc w:val="both"/>
        <w:rPr>
          <w:b/>
        </w:rPr>
      </w:pPr>
      <w:r w:rsidRPr="009E64CD">
        <w:rPr>
          <w:b/>
        </w:rPr>
        <w:t>S1 (</w:t>
      </w:r>
      <w:proofErr w:type="spellStart"/>
      <w:r w:rsidRPr="009E64CD">
        <w:rPr>
          <w:b/>
        </w:rPr>
        <w:t>config</w:t>
      </w:r>
      <w:proofErr w:type="spellEnd"/>
      <w:proofErr w:type="gramStart"/>
      <w:r w:rsidRPr="009E64CD">
        <w:rPr>
          <w:b/>
        </w:rPr>
        <w:t>)#</w:t>
      </w:r>
      <w:proofErr w:type="gramEnd"/>
      <w:r>
        <w:rPr>
          <w:b/>
        </w:rPr>
        <w:t xml:space="preserve">interface </w:t>
      </w:r>
      <w:proofErr w:type="spellStart"/>
      <w:r>
        <w:rPr>
          <w:b/>
        </w:rPr>
        <w:t>fastEthernet</w:t>
      </w:r>
      <w:proofErr w:type="spellEnd"/>
      <w:r>
        <w:rPr>
          <w:b/>
        </w:rPr>
        <w:t xml:space="preserve"> 0/1</w:t>
      </w:r>
    </w:p>
    <w:p w:rsidR="00973FAA" w:rsidRDefault="00973FAA" w:rsidP="00973FAA">
      <w:pPr>
        <w:pStyle w:val="Prrafodelista"/>
        <w:jc w:val="both"/>
        <w:rPr>
          <w:b/>
        </w:rPr>
      </w:pPr>
      <w:r w:rsidRPr="009E64CD">
        <w:rPr>
          <w:b/>
        </w:rPr>
        <w:t>S1 (</w:t>
      </w:r>
      <w:proofErr w:type="spellStart"/>
      <w:r w:rsidRPr="009E64CD">
        <w:rPr>
          <w:b/>
        </w:rPr>
        <w:t>config</w:t>
      </w:r>
      <w:r>
        <w:rPr>
          <w:b/>
        </w:rPr>
        <w:t>-if</w:t>
      </w:r>
      <w:proofErr w:type="spellEnd"/>
      <w:proofErr w:type="gramStart"/>
      <w:r w:rsidRPr="009E64CD">
        <w:rPr>
          <w:b/>
        </w:rPr>
        <w:t>)#</w:t>
      </w:r>
      <w:proofErr w:type="spellStart"/>
      <w:proofErr w:type="gramEnd"/>
      <w:r>
        <w:rPr>
          <w:b/>
        </w:rPr>
        <w:t>switchport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port-security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mac-address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sticky</w:t>
      </w:r>
      <w:proofErr w:type="spellEnd"/>
    </w:p>
    <w:p w:rsidR="00973FAA" w:rsidRDefault="00973FAA" w:rsidP="00973FAA">
      <w:pPr>
        <w:pStyle w:val="Prrafodelista"/>
        <w:jc w:val="both"/>
        <w:rPr>
          <w:b/>
        </w:rPr>
      </w:pPr>
      <w:r w:rsidRPr="009E64CD">
        <w:rPr>
          <w:b/>
        </w:rPr>
        <w:t>S1 (</w:t>
      </w:r>
      <w:proofErr w:type="spellStart"/>
      <w:r w:rsidRPr="009E64CD">
        <w:rPr>
          <w:b/>
        </w:rPr>
        <w:t>config</w:t>
      </w:r>
      <w:r>
        <w:rPr>
          <w:b/>
        </w:rPr>
        <w:t>-if</w:t>
      </w:r>
      <w:proofErr w:type="spellEnd"/>
      <w:proofErr w:type="gramStart"/>
      <w:r w:rsidRPr="009E64CD">
        <w:rPr>
          <w:b/>
        </w:rPr>
        <w:t>)#</w:t>
      </w:r>
      <w:proofErr w:type="spellStart"/>
      <w:proofErr w:type="gramEnd"/>
      <w:r>
        <w:rPr>
          <w:b/>
        </w:rPr>
        <w:t>exit</w:t>
      </w:r>
      <w:proofErr w:type="spellEnd"/>
    </w:p>
    <w:p w:rsidR="00973FAA" w:rsidRDefault="00973FAA" w:rsidP="00973FAA">
      <w:pPr>
        <w:pStyle w:val="Prrafodelista"/>
        <w:jc w:val="both"/>
        <w:rPr>
          <w:b/>
        </w:rPr>
      </w:pPr>
    </w:p>
    <w:p w:rsidR="00973FAA" w:rsidRDefault="00973FAA" w:rsidP="00973FAA">
      <w:pPr>
        <w:pStyle w:val="Prrafodelista"/>
        <w:numPr>
          <w:ilvl w:val="0"/>
          <w:numId w:val="1"/>
        </w:numPr>
        <w:jc w:val="both"/>
      </w:pPr>
      <w:r w:rsidRPr="004859DE">
        <w:t>Habilita el aprendizaje de MAC</w:t>
      </w:r>
      <w:r>
        <w:t xml:space="preserve"> en la fa 0/2</w:t>
      </w:r>
      <w:r w:rsidRPr="004859DE">
        <w:t xml:space="preserve"> de forma </w:t>
      </w:r>
      <w:r>
        <w:t>estática.</w:t>
      </w:r>
    </w:p>
    <w:p w:rsidR="00973FAA" w:rsidRPr="00DE6450" w:rsidRDefault="00973FAA" w:rsidP="00973FAA">
      <w:pPr>
        <w:pStyle w:val="Prrafodelista"/>
        <w:jc w:val="both"/>
        <w:rPr>
          <w:b/>
        </w:rPr>
      </w:pPr>
      <w:r w:rsidRPr="009E64CD">
        <w:rPr>
          <w:b/>
        </w:rPr>
        <w:t>S1 (</w:t>
      </w:r>
      <w:proofErr w:type="spellStart"/>
      <w:r w:rsidRPr="009E64CD">
        <w:rPr>
          <w:b/>
        </w:rPr>
        <w:t>config</w:t>
      </w:r>
      <w:proofErr w:type="spellEnd"/>
      <w:proofErr w:type="gramStart"/>
      <w:r w:rsidRPr="009E64CD">
        <w:rPr>
          <w:b/>
        </w:rPr>
        <w:t>)#</w:t>
      </w:r>
      <w:proofErr w:type="gramEnd"/>
      <w:r>
        <w:rPr>
          <w:b/>
        </w:rPr>
        <w:t xml:space="preserve">interface </w:t>
      </w:r>
      <w:proofErr w:type="spellStart"/>
      <w:r>
        <w:rPr>
          <w:b/>
        </w:rPr>
        <w:t>fastEthernet</w:t>
      </w:r>
      <w:proofErr w:type="spellEnd"/>
      <w:r>
        <w:rPr>
          <w:b/>
        </w:rPr>
        <w:t xml:space="preserve"> 0/2</w:t>
      </w:r>
    </w:p>
    <w:p w:rsidR="00973FAA" w:rsidRDefault="00973FAA" w:rsidP="00973FAA">
      <w:pPr>
        <w:pStyle w:val="Prrafodelista"/>
        <w:jc w:val="both"/>
        <w:rPr>
          <w:b/>
        </w:rPr>
      </w:pPr>
      <w:r w:rsidRPr="009E64CD">
        <w:rPr>
          <w:b/>
        </w:rPr>
        <w:t>S1 (</w:t>
      </w:r>
      <w:proofErr w:type="spellStart"/>
      <w:r w:rsidRPr="009E64CD">
        <w:rPr>
          <w:b/>
        </w:rPr>
        <w:t>config</w:t>
      </w:r>
      <w:r>
        <w:rPr>
          <w:b/>
        </w:rPr>
        <w:t>-if</w:t>
      </w:r>
      <w:proofErr w:type="spellEnd"/>
      <w:proofErr w:type="gramStart"/>
      <w:r w:rsidRPr="009E64CD">
        <w:rPr>
          <w:b/>
        </w:rPr>
        <w:t>)#</w:t>
      </w:r>
      <w:proofErr w:type="spellStart"/>
      <w:proofErr w:type="gramEnd"/>
      <w:r>
        <w:rPr>
          <w:b/>
        </w:rPr>
        <w:t>switchport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port-security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mac-address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xxxx.xxxx.xxxx</w:t>
      </w:r>
      <w:proofErr w:type="spellEnd"/>
    </w:p>
    <w:p w:rsidR="00973FAA" w:rsidRDefault="00973FAA" w:rsidP="00973FAA">
      <w:pPr>
        <w:pStyle w:val="Prrafodelista"/>
        <w:jc w:val="both"/>
        <w:rPr>
          <w:b/>
        </w:rPr>
      </w:pPr>
      <w:r w:rsidRPr="009E64CD">
        <w:rPr>
          <w:b/>
        </w:rPr>
        <w:t>S1 (</w:t>
      </w:r>
      <w:proofErr w:type="spellStart"/>
      <w:r w:rsidRPr="009E64CD">
        <w:rPr>
          <w:b/>
        </w:rPr>
        <w:t>config</w:t>
      </w:r>
      <w:r>
        <w:rPr>
          <w:b/>
        </w:rPr>
        <w:t>-if</w:t>
      </w:r>
      <w:proofErr w:type="spellEnd"/>
      <w:proofErr w:type="gramStart"/>
      <w:r w:rsidRPr="009E64CD">
        <w:rPr>
          <w:b/>
        </w:rPr>
        <w:t>)#</w:t>
      </w:r>
      <w:proofErr w:type="spellStart"/>
      <w:proofErr w:type="gramEnd"/>
      <w:r>
        <w:rPr>
          <w:b/>
        </w:rPr>
        <w:t>exit</w:t>
      </w:r>
      <w:proofErr w:type="spellEnd"/>
    </w:p>
    <w:p w:rsidR="00973FAA" w:rsidRDefault="00973FAA" w:rsidP="00973FAA">
      <w:pPr>
        <w:pStyle w:val="Prrafodelista"/>
        <w:jc w:val="both"/>
        <w:rPr>
          <w:b/>
        </w:rPr>
      </w:pPr>
    </w:p>
    <w:p w:rsidR="00973FAA" w:rsidRDefault="00973FAA" w:rsidP="00973FAA">
      <w:pPr>
        <w:pStyle w:val="Prrafodelista"/>
        <w:numPr>
          <w:ilvl w:val="0"/>
          <w:numId w:val="1"/>
        </w:numPr>
        <w:jc w:val="both"/>
      </w:pPr>
      <w:r w:rsidRPr="004859DE">
        <w:t>Desactiva los puertos que no están habilitados con seguridad.</w:t>
      </w:r>
    </w:p>
    <w:p w:rsidR="00973FAA" w:rsidRDefault="00973FAA" w:rsidP="00973FAA">
      <w:pPr>
        <w:pStyle w:val="Prrafodelista"/>
        <w:jc w:val="both"/>
        <w:rPr>
          <w:b/>
        </w:rPr>
      </w:pPr>
      <w:r w:rsidRPr="009E64CD">
        <w:rPr>
          <w:b/>
        </w:rPr>
        <w:t>S1 (</w:t>
      </w:r>
      <w:proofErr w:type="spellStart"/>
      <w:r w:rsidRPr="009E64CD">
        <w:rPr>
          <w:b/>
        </w:rPr>
        <w:t>config</w:t>
      </w:r>
      <w:proofErr w:type="spellEnd"/>
      <w:proofErr w:type="gramStart"/>
      <w:r w:rsidRPr="009E64CD">
        <w:rPr>
          <w:b/>
        </w:rPr>
        <w:t>)#</w:t>
      </w:r>
      <w:proofErr w:type="gramEnd"/>
      <w:r>
        <w:rPr>
          <w:b/>
        </w:rPr>
        <w:t xml:space="preserve">interface </w:t>
      </w:r>
      <w:proofErr w:type="spellStart"/>
      <w:r>
        <w:rPr>
          <w:b/>
        </w:rPr>
        <w:t>range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fastEthernet</w:t>
      </w:r>
      <w:proofErr w:type="spellEnd"/>
      <w:r>
        <w:rPr>
          <w:b/>
        </w:rPr>
        <w:t xml:space="preserve"> 0/3-24 </w:t>
      </w:r>
    </w:p>
    <w:p w:rsidR="00973FAA" w:rsidRDefault="00973FAA" w:rsidP="00973FAA">
      <w:pPr>
        <w:pStyle w:val="Prrafodelista"/>
        <w:jc w:val="both"/>
        <w:rPr>
          <w:b/>
        </w:rPr>
      </w:pPr>
      <w:r w:rsidRPr="009E64CD">
        <w:rPr>
          <w:b/>
        </w:rPr>
        <w:t>S1 (</w:t>
      </w:r>
      <w:proofErr w:type="spellStart"/>
      <w:r w:rsidRPr="009E64CD">
        <w:rPr>
          <w:b/>
        </w:rPr>
        <w:t>config</w:t>
      </w:r>
      <w:r>
        <w:rPr>
          <w:b/>
        </w:rPr>
        <w:t>-if-range</w:t>
      </w:r>
      <w:proofErr w:type="spellEnd"/>
      <w:proofErr w:type="gramStart"/>
      <w:r w:rsidRPr="009E64CD">
        <w:rPr>
          <w:b/>
        </w:rPr>
        <w:t>)#</w:t>
      </w:r>
      <w:proofErr w:type="spellStart"/>
      <w:proofErr w:type="gramEnd"/>
      <w:r>
        <w:rPr>
          <w:b/>
        </w:rPr>
        <w:t>shutdown</w:t>
      </w:r>
      <w:proofErr w:type="spellEnd"/>
      <w:r>
        <w:rPr>
          <w:b/>
        </w:rPr>
        <w:t xml:space="preserve"> </w:t>
      </w:r>
    </w:p>
    <w:p w:rsidR="00973FAA" w:rsidRDefault="00973FAA" w:rsidP="00973FAA">
      <w:pPr>
        <w:pStyle w:val="Prrafodelista"/>
        <w:jc w:val="both"/>
        <w:rPr>
          <w:b/>
        </w:rPr>
      </w:pPr>
      <w:r w:rsidRPr="009E64CD">
        <w:rPr>
          <w:b/>
        </w:rPr>
        <w:t>S1 (</w:t>
      </w:r>
      <w:proofErr w:type="spellStart"/>
      <w:r w:rsidRPr="009E64CD">
        <w:rPr>
          <w:b/>
        </w:rPr>
        <w:t>config</w:t>
      </w:r>
      <w:proofErr w:type="spellEnd"/>
      <w:proofErr w:type="gramStart"/>
      <w:r w:rsidRPr="009E64CD">
        <w:rPr>
          <w:b/>
        </w:rPr>
        <w:t>)#</w:t>
      </w:r>
      <w:proofErr w:type="gramEnd"/>
      <w:r>
        <w:rPr>
          <w:b/>
        </w:rPr>
        <w:t xml:space="preserve">interface </w:t>
      </w:r>
      <w:proofErr w:type="spellStart"/>
      <w:r>
        <w:rPr>
          <w:b/>
        </w:rPr>
        <w:t>range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gigabitEthernet</w:t>
      </w:r>
      <w:proofErr w:type="spellEnd"/>
      <w:r>
        <w:rPr>
          <w:b/>
        </w:rPr>
        <w:t xml:space="preserve"> 0/1-2</w:t>
      </w:r>
    </w:p>
    <w:p w:rsidR="00973FAA" w:rsidRDefault="00973FAA" w:rsidP="00973FAA">
      <w:pPr>
        <w:pStyle w:val="Prrafodelista"/>
        <w:jc w:val="both"/>
        <w:rPr>
          <w:b/>
        </w:rPr>
      </w:pPr>
      <w:r w:rsidRPr="009E64CD">
        <w:rPr>
          <w:b/>
        </w:rPr>
        <w:t>S1 (</w:t>
      </w:r>
      <w:proofErr w:type="spellStart"/>
      <w:r w:rsidRPr="009E64CD">
        <w:rPr>
          <w:b/>
        </w:rPr>
        <w:t>config</w:t>
      </w:r>
      <w:r>
        <w:rPr>
          <w:b/>
        </w:rPr>
        <w:t>-if-range</w:t>
      </w:r>
      <w:proofErr w:type="spellEnd"/>
      <w:proofErr w:type="gramStart"/>
      <w:r w:rsidRPr="009E64CD">
        <w:rPr>
          <w:b/>
        </w:rPr>
        <w:t>)#</w:t>
      </w:r>
      <w:proofErr w:type="spellStart"/>
      <w:proofErr w:type="gramEnd"/>
      <w:r>
        <w:rPr>
          <w:b/>
        </w:rPr>
        <w:t>shutdown</w:t>
      </w:r>
      <w:proofErr w:type="spellEnd"/>
      <w:r>
        <w:rPr>
          <w:b/>
        </w:rPr>
        <w:t xml:space="preserve"> </w:t>
      </w:r>
    </w:p>
    <w:p w:rsidR="00973FAA" w:rsidRDefault="00973FAA" w:rsidP="00973FAA">
      <w:pPr>
        <w:pStyle w:val="Prrafodelista"/>
        <w:jc w:val="both"/>
      </w:pPr>
      <w:r w:rsidRPr="009E64CD">
        <w:rPr>
          <w:b/>
        </w:rPr>
        <w:t>S1 (</w:t>
      </w:r>
      <w:proofErr w:type="spellStart"/>
      <w:r w:rsidRPr="009E64CD">
        <w:rPr>
          <w:b/>
        </w:rPr>
        <w:t>config</w:t>
      </w:r>
      <w:r>
        <w:rPr>
          <w:b/>
        </w:rPr>
        <w:t>-if-range</w:t>
      </w:r>
      <w:proofErr w:type="spellEnd"/>
      <w:proofErr w:type="gramStart"/>
      <w:r w:rsidRPr="009E64CD">
        <w:rPr>
          <w:b/>
        </w:rPr>
        <w:t>)#</w:t>
      </w:r>
      <w:proofErr w:type="spellStart"/>
      <w:proofErr w:type="gramEnd"/>
      <w:r>
        <w:rPr>
          <w:b/>
        </w:rPr>
        <w:t>exit</w:t>
      </w:r>
      <w:proofErr w:type="spellEnd"/>
    </w:p>
    <w:p w:rsidR="00973FAA" w:rsidRDefault="00973FAA" w:rsidP="00973FAA">
      <w:pPr>
        <w:jc w:val="both"/>
        <w:rPr>
          <w:b/>
        </w:rPr>
      </w:pPr>
      <w:r w:rsidRPr="00143E34">
        <w:rPr>
          <w:b/>
        </w:rPr>
        <w:t>Pruebas</w:t>
      </w:r>
      <w:r>
        <w:rPr>
          <w:b/>
        </w:rPr>
        <w:t xml:space="preserve"> para seguridad en los puertos</w:t>
      </w:r>
      <w:r w:rsidRPr="00143E34">
        <w:rPr>
          <w:b/>
        </w:rPr>
        <w:t>:</w:t>
      </w:r>
    </w:p>
    <w:p w:rsidR="00973FAA" w:rsidRPr="00143E34" w:rsidRDefault="00973FAA" w:rsidP="00973FAA">
      <w:pPr>
        <w:pStyle w:val="Prrafodelista"/>
        <w:numPr>
          <w:ilvl w:val="0"/>
          <w:numId w:val="1"/>
        </w:numPr>
        <w:jc w:val="both"/>
      </w:pPr>
      <w:r w:rsidRPr="00143E34">
        <w:t>Verifica que efectivamente este habilitada la seguridad en los puertos correspondientes y que el aprendizaje único de MAC coincida con la dirección</w:t>
      </w:r>
      <w:r>
        <w:t xml:space="preserve"> MAC de la PC1 en la fa 0/1 y la dirección MAC de la PC2 en la fa 0/2.</w:t>
      </w:r>
    </w:p>
    <w:p w:rsidR="00973FAA" w:rsidRDefault="00973FAA" w:rsidP="00973FAA">
      <w:pPr>
        <w:pStyle w:val="Prrafodelista"/>
        <w:jc w:val="both"/>
        <w:rPr>
          <w:b/>
        </w:rPr>
      </w:pPr>
      <w:r>
        <w:rPr>
          <w:b/>
        </w:rPr>
        <w:t>S1#</w:t>
      </w:r>
      <w:r w:rsidRPr="000B7048">
        <w:rPr>
          <w:b/>
        </w:rPr>
        <w:t xml:space="preserve">show </w:t>
      </w:r>
      <w:proofErr w:type="spellStart"/>
      <w:r w:rsidRPr="000B7048">
        <w:rPr>
          <w:b/>
        </w:rPr>
        <w:t>port-security</w:t>
      </w:r>
      <w:proofErr w:type="spellEnd"/>
      <w:r w:rsidRPr="000B7048">
        <w:rPr>
          <w:b/>
        </w:rPr>
        <w:t xml:space="preserve"> interface </w:t>
      </w:r>
      <w:proofErr w:type="spellStart"/>
      <w:r w:rsidRPr="000B7048">
        <w:rPr>
          <w:b/>
        </w:rPr>
        <w:t>fastEthernet</w:t>
      </w:r>
      <w:proofErr w:type="spellEnd"/>
      <w:r w:rsidRPr="000B7048">
        <w:rPr>
          <w:b/>
        </w:rPr>
        <w:t xml:space="preserve"> 0/1</w:t>
      </w:r>
    </w:p>
    <w:p w:rsidR="00973FAA" w:rsidRPr="000B7048" w:rsidRDefault="00973FAA" w:rsidP="00973FA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Port </w:t>
      </w:r>
      <w:proofErr w:type="gramStart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>Security :</w:t>
      </w:r>
      <w:proofErr w:type="gramEnd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0B704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Enabled</w:t>
      </w:r>
      <w:proofErr w:type="spellEnd"/>
    </w:p>
    <w:p w:rsidR="00973FAA" w:rsidRPr="000B7048" w:rsidRDefault="00973FAA" w:rsidP="00973FA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Port </w:t>
      </w:r>
      <w:proofErr w:type="gramStart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>Status :</w:t>
      </w:r>
      <w:proofErr w:type="gramEnd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>Secure</w:t>
      </w:r>
      <w:proofErr w:type="spellEnd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>-up</w:t>
      </w:r>
    </w:p>
    <w:p w:rsidR="00973FAA" w:rsidRPr="000B7048" w:rsidRDefault="00973FAA" w:rsidP="00973FA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           </w:t>
      </w:r>
      <w:proofErr w:type="spellStart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>Violation</w:t>
      </w:r>
      <w:proofErr w:type="spellEnd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proofErr w:type="gramStart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>Mode</w:t>
      </w:r>
      <w:proofErr w:type="spellEnd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:</w:t>
      </w:r>
      <w:proofErr w:type="gramEnd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>Shutdown</w:t>
      </w:r>
      <w:proofErr w:type="spellEnd"/>
    </w:p>
    <w:p w:rsidR="00973FAA" w:rsidRPr="000B7048" w:rsidRDefault="00973FAA" w:rsidP="00973FA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</w:t>
      </w:r>
      <w:proofErr w:type="spellStart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>Aging</w:t>
      </w:r>
      <w:proofErr w:type="spellEnd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gramStart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>Time :</w:t>
      </w:r>
      <w:proofErr w:type="gramEnd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0 </w:t>
      </w:r>
      <w:proofErr w:type="spellStart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>mins</w:t>
      </w:r>
      <w:proofErr w:type="spellEnd"/>
    </w:p>
    <w:p w:rsidR="00973FAA" w:rsidRPr="000B7048" w:rsidRDefault="00973FAA" w:rsidP="00973FA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</w:t>
      </w:r>
      <w:proofErr w:type="spellStart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>Aging</w:t>
      </w:r>
      <w:proofErr w:type="spellEnd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proofErr w:type="gramStart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>Type</w:t>
      </w:r>
      <w:proofErr w:type="spellEnd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:</w:t>
      </w:r>
      <w:proofErr w:type="gramEnd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>Absolute</w:t>
      </w:r>
      <w:proofErr w:type="spellEnd"/>
    </w:p>
    <w:p w:rsidR="00973FAA" w:rsidRPr="000B7048" w:rsidRDefault="00973FAA" w:rsidP="00973FA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</w:t>
      </w:r>
      <w:proofErr w:type="spellStart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>SecureStatic</w:t>
      </w:r>
      <w:proofErr w:type="spellEnd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>Address</w:t>
      </w:r>
      <w:proofErr w:type="spellEnd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proofErr w:type="gramStart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>Aging</w:t>
      </w:r>
      <w:proofErr w:type="spellEnd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:</w:t>
      </w:r>
      <w:proofErr w:type="gramEnd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>Disabled</w:t>
      </w:r>
      <w:proofErr w:type="spellEnd"/>
    </w:p>
    <w:p w:rsidR="00973FAA" w:rsidRPr="000B7048" w:rsidRDefault="00973FAA" w:rsidP="00973FA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</w:t>
      </w:r>
      <w:proofErr w:type="spellStart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>Maximum</w:t>
      </w:r>
      <w:proofErr w:type="spellEnd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MAC </w:t>
      </w:r>
      <w:proofErr w:type="spellStart"/>
      <w:proofErr w:type="gramStart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>Addresses</w:t>
      </w:r>
      <w:proofErr w:type="spellEnd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:</w:t>
      </w:r>
      <w:proofErr w:type="gramEnd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</w:t>
      </w:r>
    </w:p>
    <w:p w:rsidR="00973FAA" w:rsidRPr="000B7048" w:rsidRDefault="00973FAA" w:rsidP="00973FA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Total MAC </w:t>
      </w:r>
      <w:proofErr w:type="spellStart"/>
      <w:proofErr w:type="gramStart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>Addresses</w:t>
      </w:r>
      <w:proofErr w:type="spellEnd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:</w:t>
      </w:r>
      <w:proofErr w:type="gramEnd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</w:t>
      </w:r>
    </w:p>
    <w:p w:rsidR="00973FAA" w:rsidRPr="000B7048" w:rsidRDefault="00973FAA" w:rsidP="00973FA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</w:t>
      </w:r>
      <w:proofErr w:type="spellStart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>Configured</w:t>
      </w:r>
      <w:proofErr w:type="spellEnd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MAC </w:t>
      </w:r>
      <w:proofErr w:type="spellStart"/>
      <w:proofErr w:type="gramStart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>Addresses</w:t>
      </w:r>
      <w:proofErr w:type="spellEnd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:</w:t>
      </w:r>
      <w:proofErr w:type="gramEnd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0</w:t>
      </w:r>
    </w:p>
    <w:p w:rsidR="00973FAA" w:rsidRPr="000B7048" w:rsidRDefault="00973FAA" w:rsidP="00973FA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</w:t>
      </w:r>
      <w:proofErr w:type="spellStart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>Sticky</w:t>
      </w:r>
      <w:proofErr w:type="spellEnd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MAC </w:t>
      </w:r>
      <w:proofErr w:type="spellStart"/>
      <w:proofErr w:type="gramStart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>Addresses</w:t>
      </w:r>
      <w:proofErr w:type="spellEnd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:</w:t>
      </w:r>
      <w:proofErr w:type="gramEnd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</w:t>
      </w:r>
    </w:p>
    <w:p w:rsidR="00973FAA" w:rsidRPr="000B7048" w:rsidRDefault="00973FAA" w:rsidP="00973FAA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</w:t>
      </w:r>
      <w:proofErr w:type="spellStart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>Last</w:t>
      </w:r>
      <w:proofErr w:type="spellEnd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>Source</w:t>
      </w:r>
      <w:proofErr w:type="spellEnd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>Address</w:t>
      </w:r>
      <w:proofErr w:type="gramStart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>:Vlan</w:t>
      </w:r>
      <w:proofErr w:type="spellEnd"/>
      <w:proofErr w:type="gramEnd"/>
      <w:r w:rsidRPr="000B704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: </w:t>
      </w:r>
      <w:r w:rsidRPr="000B704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00D0.D3B1.695E:1</w:t>
      </w:r>
    </w:p>
    <w:p w:rsidR="00973FAA" w:rsidRPr="000B7048" w:rsidRDefault="00973FAA" w:rsidP="00973FAA">
      <w:pPr>
        <w:jc w:val="both"/>
      </w:pPr>
      <w:r>
        <w:t xml:space="preserve">          </w:t>
      </w:r>
      <w:r w:rsidRPr="000B7048">
        <w:t xml:space="preserve">Security </w:t>
      </w:r>
      <w:proofErr w:type="spellStart"/>
      <w:r w:rsidRPr="000B7048">
        <w:t>Violation</w:t>
      </w:r>
      <w:proofErr w:type="spellEnd"/>
      <w:r w:rsidRPr="000B7048">
        <w:t xml:space="preserve"> </w:t>
      </w:r>
      <w:proofErr w:type="spellStart"/>
      <w:proofErr w:type="gramStart"/>
      <w:r w:rsidRPr="000B7048">
        <w:t>Count</w:t>
      </w:r>
      <w:proofErr w:type="spellEnd"/>
      <w:r w:rsidRPr="000B7048">
        <w:t xml:space="preserve"> :</w:t>
      </w:r>
      <w:proofErr w:type="gramEnd"/>
      <w:r w:rsidRPr="000B7048">
        <w:t xml:space="preserve"> 0</w:t>
      </w:r>
    </w:p>
    <w:p w:rsidR="00973FAA" w:rsidRDefault="00973FAA" w:rsidP="00973FAA">
      <w:pPr>
        <w:pStyle w:val="Prrafodelista"/>
        <w:numPr>
          <w:ilvl w:val="0"/>
          <w:numId w:val="1"/>
        </w:numPr>
        <w:jc w:val="both"/>
      </w:pPr>
      <w:r>
        <w:t xml:space="preserve">Desconecta la PC1 y conecta la pc portátil maliciosa ya sea a la fa0/1 o fa 0/2, intenta hacer ping a la interfaz virtual del </w:t>
      </w:r>
      <w:proofErr w:type="spellStart"/>
      <w:r>
        <w:t>switch</w:t>
      </w:r>
      <w:proofErr w:type="spellEnd"/>
      <w:r>
        <w:t xml:space="preserve"> (10.10.10.2) o hacer una conexión de acceso remoto vía </w:t>
      </w:r>
      <w:proofErr w:type="spellStart"/>
      <w:r>
        <w:t>ssh</w:t>
      </w:r>
      <w:proofErr w:type="spellEnd"/>
      <w:r>
        <w:t>, observa que sucede con la interfaz.</w:t>
      </w:r>
    </w:p>
    <w:p w:rsidR="00973FAA" w:rsidRDefault="00973FAA" w:rsidP="00973FAA">
      <w:pPr>
        <w:jc w:val="both"/>
      </w:pPr>
      <w:r>
        <w:t>¿Cuál es la razón de lo ocurrido?</w:t>
      </w:r>
    </w:p>
    <w:p w:rsidR="00973FAA" w:rsidRDefault="00973FAA" w:rsidP="00973FAA">
      <w:pPr>
        <w:jc w:val="both"/>
      </w:pPr>
      <w:r>
        <w:t>¿Cuál sería el resultado si el aprendizaje máximo de MAC por puerto fuera 2?</w:t>
      </w:r>
    </w:p>
    <w:p w:rsidR="00973FAA" w:rsidRDefault="00973FAA" w:rsidP="00973FAA">
      <w:pPr>
        <w:pStyle w:val="Prrafodelista"/>
        <w:numPr>
          <w:ilvl w:val="0"/>
          <w:numId w:val="1"/>
        </w:numPr>
        <w:jc w:val="both"/>
      </w:pPr>
      <w:r>
        <w:t>Vuelve a conectar la PC1 a la fa 0/1.</w:t>
      </w:r>
    </w:p>
    <w:p w:rsidR="00973FAA" w:rsidRDefault="00973FAA" w:rsidP="00973FAA">
      <w:pPr>
        <w:jc w:val="both"/>
      </w:pPr>
      <w:r>
        <w:t>¿Cuál es el status de la interfaz?, ¿Qué tienes que hacer para solucionarlo?</w:t>
      </w:r>
    </w:p>
    <w:p w:rsidR="00973FAA" w:rsidRDefault="00973FAA" w:rsidP="00973FAA">
      <w:pPr>
        <w:jc w:val="both"/>
      </w:pPr>
      <w:r>
        <w:t xml:space="preserve">Para volver a restablecer la interfaz después de haberle sido aplicada la restricción </w:t>
      </w:r>
      <w:proofErr w:type="spellStart"/>
      <w:r>
        <w:t>shutdown</w:t>
      </w:r>
      <w:proofErr w:type="spellEnd"/>
      <w:r>
        <w:t xml:space="preserve">, entra a la interfaz y primero aplica el comando de </w:t>
      </w:r>
      <w:proofErr w:type="spellStart"/>
      <w:r>
        <w:t>deshabilitacion</w:t>
      </w:r>
      <w:proofErr w:type="spellEnd"/>
      <w:r>
        <w:t xml:space="preserve"> y enseguida el de habilitación de interfaz.</w:t>
      </w:r>
    </w:p>
    <w:p w:rsidR="00973FAA" w:rsidRDefault="00973FAA" w:rsidP="00973FAA">
      <w:pPr>
        <w:spacing w:after="0"/>
        <w:jc w:val="both"/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S1</w:t>
      </w:r>
      <w:r w:rsidRPr="009E64CD">
        <w:rPr>
          <w:b/>
        </w:rPr>
        <w:t>(</w:t>
      </w:r>
      <w:proofErr w:type="spellStart"/>
      <w:proofErr w:type="gramEnd"/>
      <w:r w:rsidRPr="009E64CD">
        <w:rPr>
          <w:b/>
        </w:rPr>
        <w:t>config</w:t>
      </w:r>
      <w:proofErr w:type="spellEnd"/>
      <w:r w:rsidRPr="009E64CD">
        <w:rPr>
          <w:b/>
        </w:rPr>
        <w:t>)#</w:t>
      </w:r>
      <w:r>
        <w:rPr>
          <w:b/>
        </w:rPr>
        <w:t xml:space="preserve">interfaz </w:t>
      </w:r>
      <w:proofErr w:type="spellStart"/>
      <w:r>
        <w:rPr>
          <w:b/>
        </w:rPr>
        <w:t>fastEthernet</w:t>
      </w:r>
      <w:proofErr w:type="spellEnd"/>
      <w:r>
        <w:rPr>
          <w:b/>
        </w:rPr>
        <w:t xml:space="preserve"> 0/1</w:t>
      </w:r>
    </w:p>
    <w:p w:rsidR="00973FAA" w:rsidRDefault="00973FAA" w:rsidP="00973FAA">
      <w:pPr>
        <w:spacing w:after="0"/>
        <w:jc w:val="both"/>
        <w:rPr>
          <w:b/>
        </w:rPr>
      </w:pPr>
      <w:r>
        <w:rPr>
          <w:b/>
        </w:rPr>
        <w:t xml:space="preserve">        </w:t>
      </w:r>
      <w:proofErr w:type="gramStart"/>
      <w:r w:rsidRPr="009E64CD">
        <w:rPr>
          <w:b/>
        </w:rPr>
        <w:t>S</w:t>
      </w:r>
      <w:r>
        <w:rPr>
          <w:b/>
        </w:rPr>
        <w:t>1</w:t>
      </w:r>
      <w:r w:rsidRPr="009E64CD">
        <w:rPr>
          <w:b/>
        </w:rPr>
        <w:t>(</w:t>
      </w:r>
      <w:proofErr w:type="spellStart"/>
      <w:proofErr w:type="gramEnd"/>
      <w:r w:rsidRPr="009E64CD">
        <w:rPr>
          <w:b/>
        </w:rPr>
        <w:t>config</w:t>
      </w:r>
      <w:r>
        <w:rPr>
          <w:b/>
        </w:rPr>
        <w:t>-if</w:t>
      </w:r>
      <w:proofErr w:type="spellEnd"/>
      <w:r w:rsidRPr="009E64CD">
        <w:rPr>
          <w:b/>
        </w:rPr>
        <w:t>)#</w:t>
      </w:r>
      <w:proofErr w:type="spellStart"/>
      <w:r>
        <w:rPr>
          <w:b/>
        </w:rPr>
        <w:t>shutdown</w:t>
      </w:r>
      <w:proofErr w:type="spellEnd"/>
    </w:p>
    <w:p w:rsidR="00973FAA" w:rsidRPr="00BA21C9" w:rsidRDefault="00973FAA" w:rsidP="00973FAA">
      <w:pPr>
        <w:spacing w:after="0"/>
        <w:jc w:val="both"/>
      </w:pPr>
      <w:r w:rsidRPr="00BA21C9">
        <w:t xml:space="preserve">        %LINK-5-CHANGED: Interface FastEthernet0/2, </w:t>
      </w:r>
      <w:proofErr w:type="spellStart"/>
      <w:r w:rsidRPr="00BA21C9">
        <w:t>changed</w:t>
      </w:r>
      <w:proofErr w:type="spellEnd"/>
      <w:r w:rsidRPr="00BA21C9">
        <w:t xml:space="preserve"> </w:t>
      </w:r>
      <w:proofErr w:type="spellStart"/>
      <w:r w:rsidRPr="00BA21C9">
        <w:t>state</w:t>
      </w:r>
      <w:proofErr w:type="spellEnd"/>
      <w:r w:rsidRPr="00BA21C9">
        <w:t xml:space="preserve"> </w:t>
      </w:r>
      <w:proofErr w:type="spellStart"/>
      <w:r w:rsidRPr="00BA21C9">
        <w:t>to</w:t>
      </w:r>
      <w:proofErr w:type="spellEnd"/>
      <w:r w:rsidRPr="00BA21C9">
        <w:t xml:space="preserve"> </w:t>
      </w:r>
      <w:proofErr w:type="spellStart"/>
      <w:r w:rsidRPr="00BA21C9">
        <w:t>administratively</w:t>
      </w:r>
      <w:proofErr w:type="spellEnd"/>
      <w:r w:rsidRPr="00BA21C9">
        <w:t xml:space="preserve"> </w:t>
      </w:r>
      <w:proofErr w:type="spellStart"/>
      <w:r w:rsidRPr="00BA21C9">
        <w:t>down</w:t>
      </w:r>
      <w:proofErr w:type="spellEnd"/>
    </w:p>
    <w:p w:rsidR="00973FAA" w:rsidRDefault="00973FAA" w:rsidP="00973FAA">
      <w:pPr>
        <w:spacing w:after="0"/>
        <w:jc w:val="both"/>
        <w:rPr>
          <w:b/>
        </w:rPr>
      </w:pPr>
      <w:r>
        <w:rPr>
          <w:b/>
        </w:rPr>
        <w:t xml:space="preserve">        </w:t>
      </w:r>
      <w:proofErr w:type="gramStart"/>
      <w:r w:rsidRPr="009E64CD">
        <w:rPr>
          <w:b/>
        </w:rPr>
        <w:t>S</w:t>
      </w:r>
      <w:r>
        <w:rPr>
          <w:b/>
        </w:rPr>
        <w:t>1</w:t>
      </w:r>
      <w:r w:rsidRPr="009E64CD">
        <w:rPr>
          <w:b/>
        </w:rPr>
        <w:t>(</w:t>
      </w:r>
      <w:proofErr w:type="spellStart"/>
      <w:proofErr w:type="gramEnd"/>
      <w:r w:rsidRPr="009E64CD">
        <w:rPr>
          <w:b/>
        </w:rPr>
        <w:t>config</w:t>
      </w:r>
      <w:r>
        <w:rPr>
          <w:b/>
        </w:rPr>
        <w:t>-if</w:t>
      </w:r>
      <w:proofErr w:type="spellEnd"/>
      <w:r w:rsidRPr="009E64CD">
        <w:rPr>
          <w:b/>
        </w:rPr>
        <w:t>)#</w:t>
      </w:r>
      <w:r>
        <w:rPr>
          <w:b/>
        </w:rPr>
        <w:t xml:space="preserve">no </w:t>
      </w:r>
      <w:proofErr w:type="spellStart"/>
      <w:r>
        <w:rPr>
          <w:b/>
        </w:rPr>
        <w:t>shutdown</w:t>
      </w:r>
      <w:proofErr w:type="spellEnd"/>
    </w:p>
    <w:p w:rsidR="00973FAA" w:rsidRPr="00BA21C9" w:rsidRDefault="00973FAA" w:rsidP="00973FAA">
      <w:pPr>
        <w:spacing w:after="0"/>
        <w:jc w:val="both"/>
      </w:pPr>
      <w:r w:rsidRPr="00BA21C9">
        <w:t xml:space="preserve">        %LINEPROTO-5-UPDOWN: Line </w:t>
      </w:r>
      <w:proofErr w:type="spellStart"/>
      <w:r w:rsidRPr="00BA21C9">
        <w:t>protocol</w:t>
      </w:r>
      <w:proofErr w:type="spellEnd"/>
      <w:r w:rsidRPr="00BA21C9">
        <w:t xml:space="preserve"> </w:t>
      </w:r>
      <w:proofErr w:type="spellStart"/>
      <w:r w:rsidRPr="00BA21C9">
        <w:t>on</w:t>
      </w:r>
      <w:proofErr w:type="spellEnd"/>
      <w:r w:rsidRPr="00BA21C9">
        <w:t xml:space="preserve"> Interface FastEthernet0/2, </w:t>
      </w:r>
      <w:proofErr w:type="spellStart"/>
      <w:r w:rsidRPr="00BA21C9">
        <w:t>changed</w:t>
      </w:r>
      <w:proofErr w:type="spellEnd"/>
      <w:r w:rsidRPr="00BA21C9">
        <w:t xml:space="preserve"> </w:t>
      </w:r>
      <w:proofErr w:type="spellStart"/>
      <w:r w:rsidRPr="00BA21C9">
        <w:t>state</w:t>
      </w:r>
      <w:proofErr w:type="spellEnd"/>
      <w:r w:rsidRPr="00BA21C9">
        <w:t xml:space="preserve"> </w:t>
      </w:r>
      <w:proofErr w:type="spellStart"/>
      <w:r w:rsidRPr="00BA21C9">
        <w:t>to</w:t>
      </w:r>
      <w:proofErr w:type="spellEnd"/>
      <w:r w:rsidRPr="00BA21C9">
        <w:t xml:space="preserve"> up</w:t>
      </w:r>
    </w:p>
    <w:p w:rsidR="00973FAA" w:rsidRPr="00BA21C9" w:rsidRDefault="00973FAA" w:rsidP="00973FAA">
      <w:pPr>
        <w:spacing w:after="0"/>
        <w:jc w:val="both"/>
      </w:pPr>
      <w:r w:rsidRPr="00BA21C9">
        <w:t xml:space="preserve">        %LINEPROTO-5-UPDOWN: Line </w:t>
      </w:r>
      <w:proofErr w:type="spellStart"/>
      <w:r w:rsidRPr="00BA21C9">
        <w:t>protocol</w:t>
      </w:r>
      <w:proofErr w:type="spellEnd"/>
      <w:r w:rsidRPr="00BA21C9">
        <w:t xml:space="preserve"> </w:t>
      </w:r>
      <w:proofErr w:type="spellStart"/>
      <w:r w:rsidRPr="00BA21C9">
        <w:t>on</w:t>
      </w:r>
      <w:proofErr w:type="spellEnd"/>
      <w:r w:rsidRPr="00BA21C9">
        <w:t xml:space="preserve"> Interface Vlan1, </w:t>
      </w:r>
      <w:proofErr w:type="spellStart"/>
      <w:r w:rsidRPr="00BA21C9">
        <w:t>changed</w:t>
      </w:r>
      <w:proofErr w:type="spellEnd"/>
      <w:r w:rsidRPr="00BA21C9">
        <w:t xml:space="preserve"> </w:t>
      </w:r>
      <w:proofErr w:type="spellStart"/>
      <w:r w:rsidRPr="00BA21C9">
        <w:t>state</w:t>
      </w:r>
      <w:proofErr w:type="spellEnd"/>
      <w:r w:rsidRPr="00BA21C9">
        <w:t xml:space="preserve"> </w:t>
      </w:r>
      <w:proofErr w:type="spellStart"/>
      <w:r w:rsidRPr="00BA21C9">
        <w:t>to</w:t>
      </w:r>
      <w:proofErr w:type="spellEnd"/>
      <w:r w:rsidRPr="00BA21C9">
        <w:t xml:space="preserve"> up</w:t>
      </w:r>
    </w:p>
    <w:p w:rsidR="00973FAA" w:rsidRDefault="00973FAA" w:rsidP="00973FAA">
      <w:pPr>
        <w:spacing w:after="0"/>
        <w:jc w:val="both"/>
        <w:rPr>
          <w:b/>
        </w:rPr>
      </w:pPr>
    </w:p>
    <w:p w:rsidR="00973FAA" w:rsidRPr="00BA21C9" w:rsidRDefault="00973FAA" w:rsidP="00973FAA">
      <w:pPr>
        <w:spacing w:after="0"/>
        <w:jc w:val="both"/>
      </w:pPr>
      <w:r w:rsidRPr="00BA21C9">
        <w:t>Observaras que la interfaz es restablecida.</w:t>
      </w:r>
    </w:p>
    <w:p w:rsidR="00973FAA" w:rsidRDefault="00973FAA" w:rsidP="00973FAA">
      <w:pPr>
        <w:jc w:val="both"/>
      </w:pPr>
    </w:p>
    <w:p w:rsidR="00C2363F" w:rsidRDefault="00C2363F"/>
    <w:sectPr w:rsidR="00C2363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A4B" w:rsidRDefault="001B6A4B" w:rsidP="00973FAA">
      <w:pPr>
        <w:spacing w:after="0" w:line="240" w:lineRule="auto"/>
      </w:pPr>
      <w:r>
        <w:separator/>
      </w:r>
    </w:p>
  </w:endnote>
  <w:endnote w:type="continuationSeparator" w:id="0">
    <w:p w:rsidR="001B6A4B" w:rsidRDefault="001B6A4B" w:rsidP="00973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A4B" w:rsidRDefault="001B6A4B" w:rsidP="00973FAA">
      <w:pPr>
        <w:spacing w:after="0" w:line="240" w:lineRule="auto"/>
      </w:pPr>
      <w:r>
        <w:separator/>
      </w:r>
    </w:p>
  </w:footnote>
  <w:footnote w:type="continuationSeparator" w:id="0">
    <w:p w:rsidR="001B6A4B" w:rsidRDefault="001B6A4B" w:rsidP="00973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FAA" w:rsidRPr="00973FAA" w:rsidRDefault="00FB4CEF">
    <w:pPr>
      <w:pStyle w:val="Encabezado"/>
      <w:rPr>
        <w:b/>
      </w:rPr>
    </w:pPr>
    <w:r>
      <w:rPr>
        <w:b/>
        <w:highlight w:val="darkGray"/>
      </w:rPr>
      <w:t xml:space="preserve">Practica </w:t>
    </w:r>
    <w:r w:rsidR="00973FAA" w:rsidRPr="00973FAA">
      <w:rPr>
        <w:b/>
        <w:highlight w:val="darkGray"/>
      </w:rPr>
      <w:t xml:space="preserve">SSH y Seguridad en los puertos del </w:t>
    </w:r>
    <w:proofErr w:type="spellStart"/>
    <w:r w:rsidR="00973FAA" w:rsidRPr="00973FAA">
      <w:rPr>
        <w:b/>
        <w:highlight w:val="darkGray"/>
      </w:rPr>
      <w:t>switch</w:t>
    </w:r>
    <w:proofErr w:type="spellEnd"/>
    <w:r w:rsidR="00973FAA" w:rsidRPr="00973FAA">
      <w:rPr>
        <w:b/>
        <w:highlight w:val="darkGray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845563"/>
    <w:multiLevelType w:val="hybridMultilevel"/>
    <w:tmpl w:val="DD84A04C"/>
    <w:lvl w:ilvl="0" w:tplc="5D865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FAA"/>
    <w:rsid w:val="0000148E"/>
    <w:rsid w:val="00004D69"/>
    <w:rsid w:val="000137B8"/>
    <w:rsid w:val="0001693A"/>
    <w:rsid w:val="00021F61"/>
    <w:rsid w:val="000308FD"/>
    <w:rsid w:val="00031A3E"/>
    <w:rsid w:val="0003484F"/>
    <w:rsid w:val="00035774"/>
    <w:rsid w:val="000416D5"/>
    <w:rsid w:val="000432CA"/>
    <w:rsid w:val="000477C2"/>
    <w:rsid w:val="000501F0"/>
    <w:rsid w:val="0005342C"/>
    <w:rsid w:val="00053BF2"/>
    <w:rsid w:val="00057425"/>
    <w:rsid w:val="00057A2B"/>
    <w:rsid w:val="00061C4B"/>
    <w:rsid w:val="00065308"/>
    <w:rsid w:val="0007086D"/>
    <w:rsid w:val="000713CD"/>
    <w:rsid w:val="00074F0D"/>
    <w:rsid w:val="00082809"/>
    <w:rsid w:val="00082B83"/>
    <w:rsid w:val="000849CA"/>
    <w:rsid w:val="00087F76"/>
    <w:rsid w:val="00091908"/>
    <w:rsid w:val="00092049"/>
    <w:rsid w:val="00094E0E"/>
    <w:rsid w:val="000A0264"/>
    <w:rsid w:val="000A25E4"/>
    <w:rsid w:val="000A3740"/>
    <w:rsid w:val="000A38F8"/>
    <w:rsid w:val="000B07CE"/>
    <w:rsid w:val="000B3522"/>
    <w:rsid w:val="000B4341"/>
    <w:rsid w:val="000B66ED"/>
    <w:rsid w:val="000B734D"/>
    <w:rsid w:val="000C1B7B"/>
    <w:rsid w:val="000D2297"/>
    <w:rsid w:val="000D3041"/>
    <w:rsid w:val="000D6E7B"/>
    <w:rsid w:val="000D7DC5"/>
    <w:rsid w:val="000E0E56"/>
    <w:rsid w:val="000E12CB"/>
    <w:rsid w:val="000E2ED4"/>
    <w:rsid w:val="000E445B"/>
    <w:rsid w:val="000E44DE"/>
    <w:rsid w:val="000E4AC8"/>
    <w:rsid w:val="00102B92"/>
    <w:rsid w:val="00103D22"/>
    <w:rsid w:val="00107F23"/>
    <w:rsid w:val="0011418D"/>
    <w:rsid w:val="001163B1"/>
    <w:rsid w:val="00131EAD"/>
    <w:rsid w:val="00133A6D"/>
    <w:rsid w:val="00137BEB"/>
    <w:rsid w:val="00140FF6"/>
    <w:rsid w:val="00143C63"/>
    <w:rsid w:val="00145F14"/>
    <w:rsid w:val="0015482B"/>
    <w:rsid w:val="00156A55"/>
    <w:rsid w:val="00157175"/>
    <w:rsid w:val="001621F0"/>
    <w:rsid w:val="00163AC1"/>
    <w:rsid w:val="0017109D"/>
    <w:rsid w:val="00171BC0"/>
    <w:rsid w:val="00174365"/>
    <w:rsid w:val="00180D5D"/>
    <w:rsid w:val="001879CA"/>
    <w:rsid w:val="0019085A"/>
    <w:rsid w:val="00191C23"/>
    <w:rsid w:val="00191FC1"/>
    <w:rsid w:val="00193FD6"/>
    <w:rsid w:val="00196C7A"/>
    <w:rsid w:val="001A47B1"/>
    <w:rsid w:val="001A4E7D"/>
    <w:rsid w:val="001B1E9F"/>
    <w:rsid w:val="001B451A"/>
    <w:rsid w:val="001B6A4B"/>
    <w:rsid w:val="001B6ADE"/>
    <w:rsid w:val="001C10E6"/>
    <w:rsid w:val="001C154E"/>
    <w:rsid w:val="001C4991"/>
    <w:rsid w:val="001C686B"/>
    <w:rsid w:val="001C7A7D"/>
    <w:rsid w:val="001D06A4"/>
    <w:rsid w:val="001E111C"/>
    <w:rsid w:val="001E17C5"/>
    <w:rsid w:val="001E37B7"/>
    <w:rsid w:val="001F53FC"/>
    <w:rsid w:val="00202C91"/>
    <w:rsid w:val="00204111"/>
    <w:rsid w:val="00204A99"/>
    <w:rsid w:val="00205A18"/>
    <w:rsid w:val="002066AE"/>
    <w:rsid w:val="002139A8"/>
    <w:rsid w:val="00215980"/>
    <w:rsid w:val="00217A3F"/>
    <w:rsid w:val="00223257"/>
    <w:rsid w:val="00224D27"/>
    <w:rsid w:val="00225058"/>
    <w:rsid w:val="00227709"/>
    <w:rsid w:val="0023070A"/>
    <w:rsid w:val="00240494"/>
    <w:rsid w:val="002413F7"/>
    <w:rsid w:val="002425DA"/>
    <w:rsid w:val="00243074"/>
    <w:rsid w:val="002434E7"/>
    <w:rsid w:val="0024355B"/>
    <w:rsid w:val="002444C2"/>
    <w:rsid w:val="00246D2B"/>
    <w:rsid w:val="00247872"/>
    <w:rsid w:val="002550FF"/>
    <w:rsid w:val="00256127"/>
    <w:rsid w:val="0026209D"/>
    <w:rsid w:val="00262C4F"/>
    <w:rsid w:val="0026385C"/>
    <w:rsid w:val="00271AE9"/>
    <w:rsid w:val="00272278"/>
    <w:rsid w:val="0027639C"/>
    <w:rsid w:val="00284317"/>
    <w:rsid w:val="00287219"/>
    <w:rsid w:val="00287E94"/>
    <w:rsid w:val="00287EB5"/>
    <w:rsid w:val="00290B6B"/>
    <w:rsid w:val="00291561"/>
    <w:rsid w:val="00291E39"/>
    <w:rsid w:val="00294347"/>
    <w:rsid w:val="002970DA"/>
    <w:rsid w:val="002A07F5"/>
    <w:rsid w:val="002A2D0D"/>
    <w:rsid w:val="002A7132"/>
    <w:rsid w:val="002A7DF8"/>
    <w:rsid w:val="002B0942"/>
    <w:rsid w:val="002B1776"/>
    <w:rsid w:val="002B190D"/>
    <w:rsid w:val="002B1D7F"/>
    <w:rsid w:val="002C249E"/>
    <w:rsid w:val="002C47EB"/>
    <w:rsid w:val="002C6718"/>
    <w:rsid w:val="002C6C95"/>
    <w:rsid w:val="002D1765"/>
    <w:rsid w:val="002D3B16"/>
    <w:rsid w:val="002D5398"/>
    <w:rsid w:val="002D641D"/>
    <w:rsid w:val="002E1D12"/>
    <w:rsid w:val="002E51E6"/>
    <w:rsid w:val="002E637E"/>
    <w:rsid w:val="002E68E9"/>
    <w:rsid w:val="002F0586"/>
    <w:rsid w:val="002F101A"/>
    <w:rsid w:val="002F52B7"/>
    <w:rsid w:val="00300019"/>
    <w:rsid w:val="003016B9"/>
    <w:rsid w:val="00302FFC"/>
    <w:rsid w:val="00313574"/>
    <w:rsid w:val="003144DD"/>
    <w:rsid w:val="0032073F"/>
    <w:rsid w:val="00324060"/>
    <w:rsid w:val="00330F84"/>
    <w:rsid w:val="00332669"/>
    <w:rsid w:val="0033308C"/>
    <w:rsid w:val="00334863"/>
    <w:rsid w:val="00335360"/>
    <w:rsid w:val="0033755B"/>
    <w:rsid w:val="00347ECE"/>
    <w:rsid w:val="00354B61"/>
    <w:rsid w:val="00354CF7"/>
    <w:rsid w:val="0035652C"/>
    <w:rsid w:val="00364C0A"/>
    <w:rsid w:val="00374C13"/>
    <w:rsid w:val="00374D3E"/>
    <w:rsid w:val="003767FF"/>
    <w:rsid w:val="00382B2D"/>
    <w:rsid w:val="003850AE"/>
    <w:rsid w:val="003859A4"/>
    <w:rsid w:val="00390C35"/>
    <w:rsid w:val="0039158A"/>
    <w:rsid w:val="003A13F5"/>
    <w:rsid w:val="003B3B07"/>
    <w:rsid w:val="003C0FE2"/>
    <w:rsid w:val="003C24E4"/>
    <w:rsid w:val="003C392C"/>
    <w:rsid w:val="003C3983"/>
    <w:rsid w:val="003C4983"/>
    <w:rsid w:val="003D1AF9"/>
    <w:rsid w:val="003D3A22"/>
    <w:rsid w:val="003D76C6"/>
    <w:rsid w:val="003E3CA9"/>
    <w:rsid w:val="003E3CFA"/>
    <w:rsid w:val="003F2281"/>
    <w:rsid w:val="003F7A49"/>
    <w:rsid w:val="00400CB4"/>
    <w:rsid w:val="00406AFE"/>
    <w:rsid w:val="00415D7E"/>
    <w:rsid w:val="0042121C"/>
    <w:rsid w:val="00427095"/>
    <w:rsid w:val="00434E7C"/>
    <w:rsid w:val="0044106B"/>
    <w:rsid w:val="004422A2"/>
    <w:rsid w:val="00444875"/>
    <w:rsid w:val="004461A7"/>
    <w:rsid w:val="004500C8"/>
    <w:rsid w:val="004507F9"/>
    <w:rsid w:val="00455233"/>
    <w:rsid w:val="0046156D"/>
    <w:rsid w:val="004627C7"/>
    <w:rsid w:val="00466290"/>
    <w:rsid w:val="00470B07"/>
    <w:rsid w:val="00471704"/>
    <w:rsid w:val="0047335D"/>
    <w:rsid w:val="00476AF5"/>
    <w:rsid w:val="0047765A"/>
    <w:rsid w:val="0048726B"/>
    <w:rsid w:val="00491606"/>
    <w:rsid w:val="004930E1"/>
    <w:rsid w:val="00493469"/>
    <w:rsid w:val="004968D6"/>
    <w:rsid w:val="0049749F"/>
    <w:rsid w:val="00497933"/>
    <w:rsid w:val="004A21C2"/>
    <w:rsid w:val="004A25D2"/>
    <w:rsid w:val="004A40AD"/>
    <w:rsid w:val="004A6363"/>
    <w:rsid w:val="004B3FD0"/>
    <w:rsid w:val="004B5679"/>
    <w:rsid w:val="004C0B56"/>
    <w:rsid w:val="004C2A37"/>
    <w:rsid w:val="004C320F"/>
    <w:rsid w:val="004C3D0C"/>
    <w:rsid w:val="004C6B40"/>
    <w:rsid w:val="004C6CF4"/>
    <w:rsid w:val="004D149E"/>
    <w:rsid w:val="004D1964"/>
    <w:rsid w:val="004D23F3"/>
    <w:rsid w:val="004D296B"/>
    <w:rsid w:val="004D57D7"/>
    <w:rsid w:val="004E1BA0"/>
    <w:rsid w:val="004E430B"/>
    <w:rsid w:val="004F0059"/>
    <w:rsid w:val="004F1FF0"/>
    <w:rsid w:val="005062DE"/>
    <w:rsid w:val="00506E47"/>
    <w:rsid w:val="005074E7"/>
    <w:rsid w:val="00512B32"/>
    <w:rsid w:val="00512B34"/>
    <w:rsid w:val="00513A84"/>
    <w:rsid w:val="00524534"/>
    <w:rsid w:val="00530553"/>
    <w:rsid w:val="00530C44"/>
    <w:rsid w:val="00533ADB"/>
    <w:rsid w:val="00536669"/>
    <w:rsid w:val="005374AF"/>
    <w:rsid w:val="00544996"/>
    <w:rsid w:val="00546939"/>
    <w:rsid w:val="00546D4E"/>
    <w:rsid w:val="00551342"/>
    <w:rsid w:val="0055276F"/>
    <w:rsid w:val="00564EC9"/>
    <w:rsid w:val="00570FBD"/>
    <w:rsid w:val="00571282"/>
    <w:rsid w:val="005713FE"/>
    <w:rsid w:val="00573C09"/>
    <w:rsid w:val="00575AA6"/>
    <w:rsid w:val="0057661C"/>
    <w:rsid w:val="005773E2"/>
    <w:rsid w:val="0058553A"/>
    <w:rsid w:val="00585CB9"/>
    <w:rsid w:val="00586A62"/>
    <w:rsid w:val="005958F0"/>
    <w:rsid w:val="005A1301"/>
    <w:rsid w:val="005A3B0B"/>
    <w:rsid w:val="005A3C50"/>
    <w:rsid w:val="005A488E"/>
    <w:rsid w:val="005A54F0"/>
    <w:rsid w:val="005A57C4"/>
    <w:rsid w:val="005A7775"/>
    <w:rsid w:val="005B036E"/>
    <w:rsid w:val="005B1546"/>
    <w:rsid w:val="005B3D3A"/>
    <w:rsid w:val="005B43CE"/>
    <w:rsid w:val="005B7AEB"/>
    <w:rsid w:val="005C0541"/>
    <w:rsid w:val="005C0D8C"/>
    <w:rsid w:val="005C145D"/>
    <w:rsid w:val="005C20ED"/>
    <w:rsid w:val="005E09BB"/>
    <w:rsid w:val="005E344A"/>
    <w:rsid w:val="005E48DF"/>
    <w:rsid w:val="005F4125"/>
    <w:rsid w:val="005F4131"/>
    <w:rsid w:val="005F46EC"/>
    <w:rsid w:val="0060272C"/>
    <w:rsid w:val="00602CCB"/>
    <w:rsid w:val="006065F1"/>
    <w:rsid w:val="00611357"/>
    <w:rsid w:val="006178FC"/>
    <w:rsid w:val="006215A6"/>
    <w:rsid w:val="00621D45"/>
    <w:rsid w:val="006228AE"/>
    <w:rsid w:val="00622BA9"/>
    <w:rsid w:val="00626D45"/>
    <w:rsid w:val="00634AD3"/>
    <w:rsid w:val="006350A2"/>
    <w:rsid w:val="00635AD4"/>
    <w:rsid w:val="006370F1"/>
    <w:rsid w:val="00640C34"/>
    <w:rsid w:val="00642F0F"/>
    <w:rsid w:val="00645253"/>
    <w:rsid w:val="0064639D"/>
    <w:rsid w:val="00647A17"/>
    <w:rsid w:val="0065371D"/>
    <w:rsid w:val="00653F5E"/>
    <w:rsid w:val="00654E9E"/>
    <w:rsid w:val="006551A8"/>
    <w:rsid w:val="00660AB0"/>
    <w:rsid w:val="006727C9"/>
    <w:rsid w:val="00672FEA"/>
    <w:rsid w:val="006825E8"/>
    <w:rsid w:val="0068261C"/>
    <w:rsid w:val="00683E35"/>
    <w:rsid w:val="00686540"/>
    <w:rsid w:val="00691A9D"/>
    <w:rsid w:val="00691FA4"/>
    <w:rsid w:val="00693F86"/>
    <w:rsid w:val="006944EE"/>
    <w:rsid w:val="006A12FB"/>
    <w:rsid w:val="006A16FF"/>
    <w:rsid w:val="006A2935"/>
    <w:rsid w:val="006A42C6"/>
    <w:rsid w:val="006A6F79"/>
    <w:rsid w:val="006A75B9"/>
    <w:rsid w:val="006B00CD"/>
    <w:rsid w:val="006B2010"/>
    <w:rsid w:val="006B277A"/>
    <w:rsid w:val="006B43BC"/>
    <w:rsid w:val="006B7385"/>
    <w:rsid w:val="006C5B88"/>
    <w:rsid w:val="006D4618"/>
    <w:rsid w:val="006D4D15"/>
    <w:rsid w:val="006D6C60"/>
    <w:rsid w:val="006E0AC9"/>
    <w:rsid w:val="006E3206"/>
    <w:rsid w:val="006E6A90"/>
    <w:rsid w:val="006F7571"/>
    <w:rsid w:val="006F7E4A"/>
    <w:rsid w:val="0070060C"/>
    <w:rsid w:val="00702A2A"/>
    <w:rsid w:val="00711509"/>
    <w:rsid w:val="00712A09"/>
    <w:rsid w:val="00717762"/>
    <w:rsid w:val="00721D5E"/>
    <w:rsid w:val="0072255F"/>
    <w:rsid w:val="007300A3"/>
    <w:rsid w:val="0074067A"/>
    <w:rsid w:val="00742B02"/>
    <w:rsid w:val="0075780F"/>
    <w:rsid w:val="0076273E"/>
    <w:rsid w:val="00765CB7"/>
    <w:rsid w:val="007823FA"/>
    <w:rsid w:val="00782F21"/>
    <w:rsid w:val="00786CA9"/>
    <w:rsid w:val="0079007F"/>
    <w:rsid w:val="00791303"/>
    <w:rsid w:val="00792B4F"/>
    <w:rsid w:val="00793713"/>
    <w:rsid w:val="00794C1F"/>
    <w:rsid w:val="00797813"/>
    <w:rsid w:val="007A33B0"/>
    <w:rsid w:val="007A770B"/>
    <w:rsid w:val="007A7FA0"/>
    <w:rsid w:val="007B0820"/>
    <w:rsid w:val="007B0EEF"/>
    <w:rsid w:val="007B6E79"/>
    <w:rsid w:val="007C263B"/>
    <w:rsid w:val="007C3387"/>
    <w:rsid w:val="007C568D"/>
    <w:rsid w:val="007C5AAD"/>
    <w:rsid w:val="007C7755"/>
    <w:rsid w:val="007C77D7"/>
    <w:rsid w:val="007D429C"/>
    <w:rsid w:val="007D60D8"/>
    <w:rsid w:val="007D7DA6"/>
    <w:rsid w:val="007E18F4"/>
    <w:rsid w:val="007E5235"/>
    <w:rsid w:val="007E551C"/>
    <w:rsid w:val="007F5D41"/>
    <w:rsid w:val="007F661F"/>
    <w:rsid w:val="007F6CE4"/>
    <w:rsid w:val="0080151C"/>
    <w:rsid w:val="00802D56"/>
    <w:rsid w:val="008072B3"/>
    <w:rsid w:val="00812FEB"/>
    <w:rsid w:val="008131DA"/>
    <w:rsid w:val="008158BF"/>
    <w:rsid w:val="00820D68"/>
    <w:rsid w:val="00820FF3"/>
    <w:rsid w:val="008319B2"/>
    <w:rsid w:val="0083224D"/>
    <w:rsid w:val="00834D1E"/>
    <w:rsid w:val="00835C8B"/>
    <w:rsid w:val="0083747C"/>
    <w:rsid w:val="00837922"/>
    <w:rsid w:val="008467DA"/>
    <w:rsid w:val="00846BB9"/>
    <w:rsid w:val="00846BE6"/>
    <w:rsid w:val="00847F85"/>
    <w:rsid w:val="008577CE"/>
    <w:rsid w:val="0086393D"/>
    <w:rsid w:val="00863B95"/>
    <w:rsid w:val="00867FE0"/>
    <w:rsid w:val="008710F8"/>
    <w:rsid w:val="008820EB"/>
    <w:rsid w:val="00886352"/>
    <w:rsid w:val="008916F6"/>
    <w:rsid w:val="00892F4F"/>
    <w:rsid w:val="008A11D5"/>
    <w:rsid w:val="008A1C4A"/>
    <w:rsid w:val="008A3925"/>
    <w:rsid w:val="008B4C1A"/>
    <w:rsid w:val="008B7A1D"/>
    <w:rsid w:val="008C0E3E"/>
    <w:rsid w:val="008C638E"/>
    <w:rsid w:val="008D7254"/>
    <w:rsid w:val="008E45B6"/>
    <w:rsid w:val="008E72CC"/>
    <w:rsid w:val="008E7A81"/>
    <w:rsid w:val="008F3489"/>
    <w:rsid w:val="008F3A1D"/>
    <w:rsid w:val="008F587A"/>
    <w:rsid w:val="008F6845"/>
    <w:rsid w:val="008F7742"/>
    <w:rsid w:val="0090353A"/>
    <w:rsid w:val="0090592A"/>
    <w:rsid w:val="00912AE7"/>
    <w:rsid w:val="009134D0"/>
    <w:rsid w:val="00914EFA"/>
    <w:rsid w:val="009154E7"/>
    <w:rsid w:val="00923437"/>
    <w:rsid w:val="009316D1"/>
    <w:rsid w:val="00933A15"/>
    <w:rsid w:val="00934476"/>
    <w:rsid w:val="00940C83"/>
    <w:rsid w:val="009429B3"/>
    <w:rsid w:val="00943F4E"/>
    <w:rsid w:val="00951FC1"/>
    <w:rsid w:val="00956116"/>
    <w:rsid w:val="00962337"/>
    <w:rsid w:val="009624CF"/>
    <w:rsid w:val="009647C8"/>
    <w:rsid w:val="00965561"/>
    <w:rsid w:val="009674B3"/>
    <w:rsid w:val="009717C5"/>
    <w:rsid w:val="00972FD0"/>
    <w:rsid w:val="00973FAA"/>
    <w:rsid w:val="00986283"/>
    <w:rsid w:val="0099319D"/>
    <w:rsid w:val="00993EC9"/>
    <w:rsid w:val="0099513B"/>
    <w:rsid w:val="00996637"/>
    <w:rsid w:val="00997BB2"/>
    <w:rsid w:val="009A7B23"/>
    <w:rsid w:val="009B1F40"/>
    <w:rsid w:val="009B3795"/>
    <w:rsid w:val="009C0B06"/>
    <w:rsid w:val="009C22B9"/>
    <w:rsid w:val="009C22CF"/>
    <w:rsid w:val="009C6423"/>
    <w:rsid w:val="009C74EE"/>
    <w:rsid w:val="009D4860"/>
    <w:rsid w:val="009E4131"/>
    <w:rsid w:val="009E54C1"/>
    <w:rsid w:val="009E72A8"/>
    <w:rsid w:val="009F0824"/>
    <w:rsid w:val="009F453E"/>
    <w:rsid w:val="009F4985"/>
    <w:rsid w:val="009F4EFB"/>
    <w:rsid w:val="00A01A2B"/>
    <w:rsid w:val="00A05F60"/>
    <w:rsid w:val="00A106BA"/>
    <w:rsid w:val="00A1158C"/>
    <w:rsid w:val="00A122FC"/>
    <w:rsid w:val="00A12843"/>
    <w:rsid w:val="00A12B23"/>
    <w:rsid w:val="00A15AAE"/>
    <w:rsid w:val="00A2352D"/>
    <w:rsid w:val="00A2636E"/>
    <w:rsid w:val="00A31EC2"/>
    <w:rsid w:val="00A33B47"/>
    <w:rsid w:val="00A4193B"/>
    <w:rsid w:val="00A425E3"/>
    <w:rsid w:val="00A45730"/>
    <w:rsid w:val="00A47E8B"/>
    <w:rsid w:val="00A50391"/>
    <w:rsid w:val="00A51C3F"/>
    <w:rsid w:val="00A51E52"/>
    <w:rsid w:val="00A576BF"/>
    <w:rsid w:val="00A62B3B"/>
    <w:rsid w:val="00A645A6"/>
    <w:rsid w:val="00A7164A"/>
    <w:rsid w:val="00A755C0"/>
    <w:rsid w:val="00A81E4A"/>
    <w:rsid w:val="00A85579"/>
    <w:rsid w:val="00A9073E"/>
    <w:rsid w:val="00A96CAF"/>
    <w:rsid w:val="00A9753C"/>
    <w:rsid w:val="00AA2ADD"/>
    <w:rsid w:val="00AA7458"/>
    <w:rsid w:val="00AA7B79"/>
    <w:rsid w:val="00AB3F8B"/>
    <w:rsid w:val="00AB5243"/>
    <w:rsid w:val="00AB62A4"/>
    <w:rsid w:val="00AC5EC6"/>
    <w:rsid w:val="00AC6B1F"/>
    <w:rsid w:val="00AD0245"/>
    <w:rsid w:val="00AD3F3C"/>
    <w:rsid w:val="00AD6867"/>
    <w:rsid w:val="00AE2A1C"/>
    <w:rsid w:val="00AE2E12"/>
    <w:rsid w:val="00AE7083"/>
    <w:rsid w:val="00B00438"/>
    <w:rsid w:val="00B00F15"/>
    <w:rsid w:val="00B02549"/>
    <w:rsid w:val="00B03845"/>
    <w:rsid w:val="00B04EDD"/>
    <w:rsid w:val="00B05E35"/>
    <w:rsid w:val="00B10EE1"/>
    <w:rsid w:val="00B10F88"/>
    <w:rsid w:val="00B12B82"/>
    <w:rsid w:val="00B12C58"/>
    <w:rsid w:val="00B14A8B"/>
    <w:rsid w:val="00B17BBD"/>
    <w:rsid w:val="00B24989"/>
    <w:rsid w:val="00B25A53"/>
    <w:rsid w:val="00B26733"/>
    <w:rsid w:val="00B34597"/>
    <w:rsid w:val="00B35771"/>
    <w:rsid w:val="00B419D9"/>
    <w:rsid w:val="00B41A80"/>
    <w:rsid w:val="00B41B87"/>
    <w:rsid w:val="00B424C4"/>
    <w:rsid w:val="00B4692F"/>
    <w:rsid w:val="00B5186E"/>
    <w:rsid w:val="00B546C6"/>
    <w:rsid w:val="00B552AC"/>
    <w:rsid w:val="00B57D1E"/>
    <w:rsid w:val="00B60330"/>
    <w:rsid w:val="00B62B3D"/>
    <w:rsid w:val="00B70637"/>
    <w:rsid w:val="00B7178F"/>
    <w:rsid w:val="00B74432"/>
    <w:rsid w:val="00B7510B"/>
    <w:rsid w:val="00B75891"/>
    <w:rsid w:val="00B76BFA"/>
    <w:rsid w:val="00B829A7"/>
    <w:rsid w:val="00B830A3"/>
    <w:rsid w:val="00B840ED"/>
    <w:rsid w:val="00B851E5"/>
    <w:rsid w:val="00B91F43"/>
    <w:rsid w:val="00B936E6"/>
    <w:rsid w:val="00B94EB5"/>
    <w:rsid w:val="00B95603"/>
    <w:rsid w:val="00BA58EB"/>
    <w:rsid w:val="00BA6F46"/>
    <w:rsid w:val="00BA7DB7"/>
    <w:rsid w:val="00BB03D2"/>
    <w:rsid w:val="00BB172F"/>
    <w:rsid w:val="00BB19C4"/>
    <w:rsid w:val="00BB3B9B"/>
    <w:rsid w:val="00BB5BB8"/>
    <w:rsid w:val="00BC2B6D"/>
    <w:rsid w:val="00BC4B60"/>
    <w:rsid w:val="00BC7195"/>
    <w:rsid w:val="00BC7AFC"/>
    <w:rsid w:val="00BD0D9F"/>
    <w:rsid w:val="00BD5461"/>
    <w:rsid w:val="00BE15BE"/>
    <w:rsid w:val="00BE3FB7"/>
    <w:rsid w:val="00BE4FE9"/>
    <w:rsid w:val="00BE5358"/>
    <w:rsid w:val="00BE7FEC"/>
    <w:rsid w:val="00BF4479"/>
    <w:rsid w:val="00C05BC5"/>
    <w:rsid w:val="00C060F8"/>
    <w:rsid w:val="00C10BD7"/>
    <w:rsid w:val="00C2363F"/>
    <w:rsid w:val="00C33983"/>
    <w:rsid w:val="00C37800"/>
    <w:rsid w:val="00C40227"/>
    <w:rsid w:val="00C42C1C"/>
    <w:rsid w:val="00C42CAF"/>
    <w:rsid w:val="00C43BE6"/>
    <w:rsid w:val="00C45F04"/>
    <w:rsid w:val="00C54B03"/>
    <w:rsid w:val="00C551CB"/>
    <w:rsid w:val="00C56AAF"/>
    <w:rsid w:val="00C56E9E"/>
    <w:rsid w:val="00C67DDE"/>
    <w:rsid w:val="00C731C6"/>
    <w:rsid w:val="00C74A31"/>
    <w:rsid w:val="00C82694"/>
    <w:rsid w:val="00C83F82"/>
    <w:rsid w:val="00C8791D"/>
    <w:rsid w:val="00C92825"/>
    <w:rsid w:val="00CA3D1E"/>
    <w:rsid w:val="00CB4235"/>
    <w:rsid w:val="00CC0716"/>
    <w:rsid w:val="00CC0963"/>
    <w:rsid w:val="00CD1640"/>
    <w:rsid w:val="00CD43D8"/>
    <w:rsid w:val="00CD77A6"/>
    <w:rsid w:val="00CE3E20"/>
    <w:rsid w:val="00CF0614"/>
    <w:rsid w:val="00CF0A48"/>
    <w:rsid w:val="00CF0F1B"/>
    <w:rsid w:val="00CF5E9C"/>
    <w:rsid w:val="00CF750F"/>
    <w:rsid w:val="00D01D15"/>
    <w:rsid w:val="00D027D8"/>
    <w:rsid w:val="00D057D5"/>
    <w:rsid w:val="00D064F0"/>
    <w:rsid w:val="00D0704C"/>
    <w:rsid w:val="00D10543"/>
    <w:rsid w:val="00D17672"/>
    <w:rsid w:val="00D22967"/>
    <w:rsid w:val="00D22ABF"/>
    <w:rsid w:val="00D22BBA"/>
    <w:rsid w:val="00D24EAA"/>
    <w:rsid w:val="00D27DC6"/>
    <w:rsid w:val="00D33F80"/>
    <w:rsid w:val="00D50ED7"/>
    <w:rsid w:val="00D54E00"/>
    <w:rsid w:val="00D556DC"/>
    <w:rsid w:val="00D5571B"/>
    <w:rsid w:val="00D55CF7"/>
    <w:rsid w:val="00D579B0"/>
    <w:rsid w:val="00D63D6B"/>
    <w:rsid w:val="00D66927"/>
    <w:rsid w:val="00D67271"/>
    <w:rsid w:val="00D67572"/>
    <w:rsid w:val="00D72CB0"/>
    <w:rsid w:val="00D800F3"/>
    <w:rsid w:val="00D82960"/>
    <w:rsid w:val="00D84C07"/>
    <w:rsid w:val="00D84C5B"/>
    <w:rsid w:val="00D85CB4"/>
    <w:rsid w:val="00D904C2"/>
    <w:rsid w:val="00D90927"/>
    <w:rsid w:val="00D9436E"/>
    <w:rsid w:val="00DA1052"/>
    <w:rsid w:val="00DA7174"/>
    <w:rsid w:val="00DB3610"/>
    <w:rsid w:val="00DB3FAA"/>
    <w:rsid w:val="00DB493E"/>
    <w:rsid w:val="00DB5E06"/>
    <w:rsid w:val="00DB6324"/>
    <w:rsid w:val="00DB7EEC"/>
    <w:rsid w:val="00DC1139"/>
    <w:rsid w:val="00DC1D46"/>
    <w:rsid w:val="00DC30E6"/>
    <w:rsid w:val="00DC3671"/>
    <w:rsid w:val="00DC6707"/>
    <w:rsid w:val="00DC7662"/>
    <w:rsid w:val="00DD0489"/>
    <w:rsid w:val="00DD0873"/>
    <w:rsid w:val="00DD1345"/>
    <w:rsid w:val="00DD3431"/>
    <w:rsid w:val="00DD5F54"/>
    <w:rsid w:val="00DE3BD4"/>
    <w:rsid w:val="00DE47CE"/>
    <w:rsid w:val="00DE6BB7"/>
    <w:rsid w:val="00DF576D"/>
    <w:rsid w:val="00E03A0C"/>
    <w:rsid w:val="00E05D33"/>
    <w:rsid w:val="00E063D1"/>
    <w:rsid w:val="00E1449A"/>
    <w:rsid w:val="00E15901"/>
    <w:rsid w:val="00E163B4"/>
    <w:rsid w:val="00E16A00"/>
    <w:rsid w:val="00E16D34"/>
    <w:rsid w:val="00E17537"/>
    <w:rsid w:val="00E17787"/>
    <w:rsid w:val="00E2031C"/>
    <w:rsid w:val="00E212E3"/>
    <w:rsid w:val="00E2166C"/>
    <w:rsid w:val="00E231AC"/>
    <w:rsid w:val="00E33DF7"/>
    <w:rsid w:val="00E3724A"/>
    <w:rsid w:val="00E41318"/>
    <w:rsid w:val="00E4474A"/>
    <w:rsid w:val="00E4511A"/>
    <w:rsid w:val="00E45E38"/>
    <w:rsid w:val="00E46F11"/>
    <w:rsid w:val="00E522F1"/>
    <w:rsid w:val="00E53558"/>
    <w:rsid w:val="00E546F3"/>
    <w:rsid w:val="00E559FE"/>
    <w:rsid w:val="00E63E75"/>
    <w:rsid w:val="00E658CC"/>
    <w:rsid w:val="00E73B98"/>
    <w:rsid w:val="00E74546"/>
    <w:rsid w:val="00E74653"/>
    <w:rsid w:val="00E755ED"/>
    <w:rsid w:val="00E858FA"/>
    <w:rsid w:val="00E8651F"/>
    <w:rsid w:val="00E93952"/>
    <w:rsid w:val="00E94C1F"/>
    <w:rsid w:val="00EA07D5"/>
    <w:rsid w:val="00EA2DC1"/>
    <w:rsid w:val="00EA3A5A"/>
    <w:rsid w:val="00EA71EC"/>
    <w:rsid w:val="00EB0B30"/>
    <w:rsid w:val="00EB27E6"/>
    <w:rsid w:val="00EB2AD8"/>
    <w:rsid w:val="00EB49D6"/>
    <w:rsid w:val="00EB4D28"/>
    <w:rsid w:val="00EB62FF"/>
    <w:rsid w:val="00EB7F86"/>
    <w:rsid w:val="00EC2746"/>
    <w:rsid w:val="00EC4D11"/>
    <w:rsid w:val="00EC6281"/>
    <w:rsid w:val="00ED3A37"/>
    <w:rsid w:val="00EE2E8F"/>
    <w:rsid w:val="00EE372E"/>
    <w:rsid w:val="00EF266E"/>
    <w:rsid w:val="00EF3271"/>
    <w:rsid w:val="00F04D99"/>
    <w:rsid w:val="00F05983"/>
    <w:rsid w:val="00F23C48"/>
    <w:rsid w:val="00F23D69"/>
    <w:rsid w:val="00F27C49"/>
    <w:rsid w:val="00F3034F"/>
    <w:rsid w:val="00F37508"/>
    <w:rsid w:val="00F3787C"/>
    <w:rsid w:val="00F37FD9"/>
    <w:rsid w:val="00F4036A"/>
    <w:rsid w:val="00F43913"/>
    <w:rsid w:val="00F44573"/>
    <w:rsid w:val="00F46099"/>
    <w:rsid w:val="00F466CB"/>
    <w:rsid w:val="00F47678"/>
    <w:rsid w:val="00F47CDB"/>
    <w:rsid w:val="00F522E2"/>
    <w:rsid w:val="00F53E94"/>
    <w:rsid w:val="00F55150"/>
    <w:rsid w:val="00F5518C"/>
    <w:rsid w:val="00F60D2A"/>
    <w:rsid w:val="00F639E4"/>
    <w:rsid w:val="00F67AE6"/>
    <w:rsid w:val="00F70F42"/>
    <w:rsid w:val="00F718A5"/>
    <w:rsid w:val="00F7615C"/>
    <w:rsid w:val="00F77F82"/>
    <w:rsid w:val="00F809C7"/>
    <w:rsid w:val="00F81FD3"/>
    <w:rsid w:val="00F84785"/>
    <w:rsid w:val="00F848EF"/>
    <w:rsid w:val="00F8549B"/>
    <w:rsid w:val="00F91B15"/>
    <w:rsid w:val="00F91FEE"/>
    <w:rsid w:val="00F925AC"/>
    <w:rsid w:val="00F94350"/>
    <w:rsid w:val="00F95A7C"/>
    <w:rsid w:val="00F96C6A"/>
    <w:rsid w:val="00F975BE"/>
    <w:rsid w:val="00FA05CA"/>
    <w:rsid w:val="00FA0F5A"/>
    <w:rsid w:val="00FA7179"/>
    <w:rsid w:val="00FB04B0"/>
    <w:rsid w:val="00FB3341"/>
    <w:rsid w:val="00FB35DB"/>
    <w:rsid w:val="00FB4086"/>
    <w:rsid w:val="00FB4CEF"/>
    <w:rsid w:val="00FB5B91"/>
    <w:rsid w:val="00FC1014"/>
    <w:rsid w:val="00FC1A4C"/>
    <w:rsid w:val="00FD2DE6"/>
    <w:rsid w:val="00FD587D"/>
    <w:rsid w:val="00FD61BE"/>
    <w:rsid w:val="00FD627F"/>
    <w:rsid w:val="00FD792E"/>
    <w:rsid w:val="00FE1B8A"/>
    <w:rsid w:val="00FE2E3A"/>
    <w:rsid w:val="00FE7844"/>
    <w:rsid w:val="00FF43C0"/>
    <w:rsid w:val="00FF5126"/>
    <w:rsid w:val="00FF735A"/>
    <w:rsid w:val="00FF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05B401-09F4-4239-ABF9-E538AEC2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F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3F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3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973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73F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3FAA"/>
  </w:style>
  <w:style w:type="paragraph" w:styleId="Piedepgina">
    <w:name w:val="footer"/>
    <w:basedOn w:val="Normal"/>
    <w:link w:val="PiedepginaCar"/>
    <w:uiPriority w:val="99"/>
    <w:unhideWhenUsed/>
    <w:rsid w:val="00973F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822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</dc:creator>
  <cp:lastModifiedBy>Ricardo Neri</cp:lastModifiedBy>
  <cp:revision>2</cp:revision>
  <dcterms:created xsi:type="dcterms:W3CDTF">2015-04-20T18:24:00Z</dcterms:created>
  <dcterms:modified xsi:type="dcterms:W3CDTF">2019-01-21T00:21:00Z</dcterms:modified>
</cp:coreProperties>
</file>