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BDF" w:rsidRDefault="00255BDF" w:rsidP="00255BDF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75C02A" wp14:editId="1759D31E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6873875" cy="1215390"/>
                <wp:effectExtent l="0" t="0" r="3175" b="78486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400" cy="1991360"/>
                          <a:chOff x="0" y="0"/>
                          <a:chExt cx="7315200" cy="1216153"/>
                        </a:xfrm>
                      </wpg:grpSpPr>
                      <wps:wsp>
                        <wps:cNvPr id="36" name="Rectangle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88192" id="Group 32" o:spid="_x0000_s1026" style="position:absolute;margin-left:0;margin-top:0;width:541.25pt;height:95.7pt;z-index:251661312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3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" stroked="f" strokeweight="1pt">
                  <v:fill r:id="rId5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4E0CA" wp14:editId="12309CBF">
                <wp:simplePos x="0" y="0"/>
                <wp:positionH relativeFrom="column">
                  <wp:posOffset>5334000</wp:posOffset>
                </wp:positionH>
                <wp:positionV relativeFrom="paragraph">
                  <wp:posOffset>257175</wp:posOffset>
                </wp:positionV>
                <wp:extent cx="1276350" cy="2571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5BDF" w:rsidRDefault="008B0D87" w:rsidP="00255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16</w:t>
                            </w:r>
                            <w:r w:rsidR="00255BDF">
                              <w:rPr>
                                <w:lang w:val="en-US"/>
                              </w:rPr>
                              <w:t>/1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255BDF">
                              <w:rPr>
                                <w:lang w:val="en-US"/>
                              </w:rPr>
                              <w:t>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04E0CA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420pt;margin-top:20.25pt;width:100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" fillcolor="white [3201]" stroked="f" strokeweight=".5pt">
                <v:textbox>
                  <w:txbxContent>
                    <w:p w:rsidR="00255BDF" w:rsidRDefault="008B0D87" w:rsidP="00255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16</w:t>
                      </w:r>
                      <w:r w:rsidR="00255BDF">
                        <w:rPr>
                          <w:lang w:val="en-US"/>
                        </w:rPr>
                        <w:t>/1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255BDF">
                        <w:rPr>
                          <w:lang w:val="en-US"/>
                        </w:rPr>
                        <w:t>/2018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A0C7F" wp14:editId="2CBE5E6C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81800</wp14:pctPosVOffset>
                    </wp:positionV>
                  </mc:Choice>
                  <mc:Fallback>
                    <wp:positionV relativeFrom="page">
                      <wp:posOffset>8227695</wp:posOffset>
                    </wp:positionV>
                  </mc:Fallback>
                </mc:AlternateContent>
                <wp:extent cx="6883400" cy="914400"/>
                <wp:effectExtent l="0" t="0" r="0" b="825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BDF" w:rsidRDefault="00255BDF" w:rsidP="00255BDF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alias w:val="Author"/>
                                <w:id w:val="78924399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8B0D8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 xml:space="preserve">Julio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>Alejandro Tejada</w:t>
                                </w:r>
                              </w:sdtContent>
                            </w:sdt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  <w:t xml:space="preserve"> Nava ITIW31</w:t>
                            </w:r>
                          </w:p>
                          <w:p w:rsidR="00255BDF" w:rsidRDefault="00255BDF" w:rsidP="00255BDF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alias w:val="Email"/>
                                <w:tag w:val="Email"/>
                                <w:id w:val="942260680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w14:anchorId="6DFA0C7F" id="Text Box 30" o:spid="_x0000_s1027" type="#_x0000_t202" style="position:absolute;left:0;text-align:left;margin-left:0;margin-top:0;width:542pt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" filled="f" stroked="f" strokeweight=".5pt">
                <v:textbox inset="126pt,0,54pt,0">
                  <w:txbxContent>
                    <w:p w:rsidR="00255BDF" w:rsidRDefault="00255BDF" w:rsidP="00255BDF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  <w:lang w:val="es-MX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28"/>
                            <w:szCs w:val="28"/>
                            <w:lang w:val="es-MX"/>
                          </w:rPr>
                          <w:alias w:val="Author"/>
                          <w:id w:val="78924399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8B0D87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 xml:space="preserve">Julio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>Alejandro Tejada</w:t>
                          </w:r>
                        </w:sdtContent>
                      </w:sdt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es-MX"/>
                        </w:rPr>
                        <w:t xml:space="preserve"> Nava ITIW31</w:t>
                      </w:r>
                    </w:p>
                    <w:p w:rsidR="00255BDF" w:rsidRDefault="00255BDF" w:rsidP="00255BDF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s-MX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9197F" wp14:editId="0F93E2D3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30000</wp14:pctPosVOffset>
                    </wp:positionV>
                  </mc:Choice>
                  <mc:Fallback>
                    <wp:positionV relativeFrom="page">
                      <wp:posOffset>3017520</wp:posOffset>
                    </wp:positionV>
                  </mc:Fallback>
                </mc:AlternateContent>
                <wp:extent cx="6883400" cy="3638550"/>
                <wp:effectExtent l="0" t="0" r="0" b="635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5974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BDF" w:rsidRDefault="00255BDF" w:rsidP="00255BDF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="008B0D87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Reporte practica 8</w:t>
                                </w:r>
                              </w:sdtContent>
                            </w:sdt>
                          </w:p>
                          <w:p w:rsidR="00255BDF" w:rsidRDefault="00255BDF" w:rsidP="00255BDF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Aplicación de las telecomunicaciones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1E39197F" id="Text Box 29" o:spid="_x0000_s1028" type="#_x0000_t202" style="position:absolute;left:0;text-align:left;margin-left:0;margin-top:0;width:542pt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" filled="f" stroked="f" strokeweight=".5pt">
                <v:textbox inset="126pt,0,54pt,0">
                  <w:txbxContent>
                    <w:p w:rsidR="00255BDF" w:rsidRDefault="00255BDF" w:rsidP="00255BDF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8B0D87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Reporte practica 8</w:t>
                          </w:r>
                        </w:sdtContent>
                      </w:sdt>
                    </w:p>
                    <w:p w:rsidR="00255BDF" w:rsidRDefault="00255BDF" w:rsidP="00255BDF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Aplicación de las telecomunicaciones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255BDF" w:rsidRDefault="00255BDF" w:rsidP="00255BD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16948" wp14:editId="14E0C494">
                <wp:simplePos x="0" y="0"/>
                <wp:positionH relativeFrom="column">
                  <wp:posOffset>-1552575</wp:posOffset>
                </wp:positionH>
                <wp:positionV relativeFrom="paragraph">
                  <wp:posOffset>571500</wp:posOffset>
                </wp:positionV>
                <wp:extent cx="2609850" cy="25050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505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BDF" w:rsidRDefault="00255BDF" w:rsidP="00255B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716948" id="Oval 28" o:spid="_x0000_s1029" style="position:absolute;left:0;text-align:left;margin-left:-122.25pt;margin-top:45pt;width:205.5pt;height:19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" fillcolor="white [3201]" strokecolor="white [3212]" strokeweight="1pt">
                <v:stroke joinstyle="miter"/>
                <v:textbox>
                  <w:txbxContent>
                    <w:p w:rsidR="00255BDF" w:rsidRDefault="00255BDF" w:rsidP="00255BD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217F1" wp14:editId="35BD388A">
                <wp:simplePos x="0" y="0"/>
                <wp:positionH relativeFrom="margin">
                  <wp:align>right</wp:align>
                </wp:positionH>
                <wp:positionV relativeFrom="paragraph">
                  <wp:posOffset>5462905</wp:posOffset>
                </wp:positionV>
                <wp:extent cx="3543300" cy="11239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123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55BDF" w:rsidRDefault="00255BDF" w:rsidP="00255BDF">
                            <w:pPr>
                              <w:jc w:val="right"/>
                            </w:pPr>
                            <w:r>
                              <w:t>Universidad Tecnológica de Ciudad Juárez</w:t>
                            </w:r>
                          </w:p>
                          <w:p w:rsidR="00255BDF" w:rsidRDefault="00255BDF" w:rsidP="00255BDF">
                            <w:pPr>
                              <w:jc w:val="right"/>
                            </w:pPr>
                            <w:r>
                              <w:t>Tecnologías de la Información y la Comunicación</w:t>
                            </w:r>
                          </w:p>
                          <w:p w:rsidR="00255BDF" w:rsidRDefault="00255BDF" w:rsidP="00255BDF"/>
                          <w:p w:rsidR="00255BDF" w:rsidRDefault="00255BDF" w:rsidP="00255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17F1" id="Text Box 21" o:spid="_x0000_s1030" type="#_x0000_t202" style="position:absolute;left:0;text-align:left;margin-left:227.8pt;margin-top:430.15pt;width:279pt;height:88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" fillcolor="white [3212]" strokecolor="white [3212]" strokeweight=".5pt">
                <v:textbox>
                  <w:txbxContent>
                    <w:p w:rsidR="00255BDF" w:rsidRDefault="00255BDF" w:rsidP="00255BDF">
                      <w:pPr>
                        <w:jc w:val="right"/>
                      </w:pPr>
                      <w:r>
                        <w:t>Universidad Tecnológica de Ciudad Juárez</w:t>
                      </w:r>
                    </w:p>
                    <w:p w:rsidR="00255BDF" w:rsidRDefault="00255BDF" w:rsidP="00255BDF">
                      <w:pPr>
                        <w:jc w:val="right"/>
                      </w:pPr>
                      <w:r>
                        <w:t>Tecnologías de la Información y la Comunicación</w:t>
                      </w:r>
                    </w:p>
                    <w:p w:rsidR="00255BDF" w:rsidRDefault="00255BDF" w:rsidP="00255BDF"/>
                    <w:p w:rsidR="00255BDF" w:rsidRDefault="00255BDF" w:rsidP="00255BDF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MX"/>
        </w:rPr>
        <w:id w:val="-738014133"/>
        <w:docPartObj>
          <w:docPartGallery w:val="Table of Contents"/>
          <w:docPartUnique/>
        </w:docPartObj>
      </w:sdtPr>
      <w:sdtContent>
        <w:p w:rsidR="00255BDF" w:rsidRDefault="00255BDF" w:rsidP="00BB0736">
          <w:pPr>
            <w:pStyle w:val="TOCHeading"/>
            <w:jc w:val="center"/>
          </w:pPr>
          <w:proofErr w:type="spellStart"/>
          <w:r>
            <w:t>Contenido</w:t>
          </w:r>
          <w:proofErr w:type="spellEnd"/>
        </w:p>
        <w:p w:rsidR="00255BDF" w:rsidRDefault="00255BDF" w:rsidP="00255BDF">
          <w:pPr>
            <w:rPr>
              <w:lang w:val="en-US"/>
            </w:rPr>
          </w:pPr>
        </w:p>
        <w:p w:rsidR="008B0D87" w:rsidRDefault="00255B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075632" w:history="1">
            <w:r w:rsidR="008B0D87" w:rsidRPr="000B1DFD">
              <w:rPr>
                <w:rStyle w:val="Hyperlink"/>
                <w:noProof/>
              </w:rPr>
              <w:t>Introducción</w:t>
            </w:r>
            <w:r w:rsidR="008B0D87">
              <w:rPr>
                <w:noProof/>
                <w:webHidden/>
              </w:rPr>
              <w:tab/>
            </w:r>
            <w:r w:rsidR="008B0D87">
              <w:rPr>
                <w:noProof/>
                <w:webHidden/>
              </w:rPr>
              <w:fldChar w:fldCharType="begin"/>
            </w:r>
            <w:r w:rsidR="008B0D87">
              <w:rPr>
                <w:noProof/>
                <w:webHidden/>
              </w:rPr>
              <w:instrText xml:space="preserve"> PAGEREF _Toc530075632 \h </w:instrText>
            </w:r>
            <w:r w:rsidR="008B0D87">
              <w:rPr>
                <w:noProof/>
                <w:webHidden/>
              </w:rPr>
            </w:r>
            <w:r w:rsidR="008B0D87">
              <w:rPr>
                <w:noProof/>
                <w:webHidden/>
              </w:rPr>
              <w:fldChar w:fldCharType="separate"/>
            </w:r>
            <w:r w:rsidR="008B0D87">
              <w:rPr>
                <w:noProof/>
                <w:webHidden/>
              </w:rPr>
              <w:t>2</w:t>
            </w:r>
            <w:r w:rsidR="008B0D87">
              <w:rPr>
                <w:noProof/>
                <w:webHidden/>
              </w:rPr>
              <w:fldChar w:fldCharType="end"/>
            </w:r>
          </w:hyperlink>
        </w:p>
        <w:p w:rsidR="008B0D87" w:rsidRDefault="008B0D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30075633" w:history="1">
            <w:r w:rsidRPr="000B1DFD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D87" w:rsidRDefault="008B0D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30075634" w:history="1">
            <w:r w:rsidRPr="000B1DFD">
              <w:rPr>
                <w:rStyle w:val="Hyperlink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D87" w:rsidRDefault="008B0D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30075635" w:history="1">
            <w:r w:rsidRPr="000B1DFD">
              <w:rPr>
                <w:rStyle w:val="Hyperlink"/>
                <w:noProof/>
              </w:rPr>
              <w:t>Captura de 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D87" w:rsidRDefault="008B0D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30075636" w:history="1">
            <w:r w:rsidRPr="000B1DFD">
              <w:rPr>
                <w:rStyle w:val="Hyperlink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DF" w:rsidRDefault="00255BDF" w:rsidP="00255BD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55BDF" w:rsidRDefault="00255BDF" w:rsidP="00255BDF">
      <w:pPr>
        <w:rPr>
          <w:lang w:val="en-US"/>
        </w:rPr>
      </w:pPr>
    </w:p>
    <w:p w:rsidR="00255BDF" w:rsidRDefault="00255BDF" w:rsidP="00255BDF">
      <w:pPr>
        <w:rPr>
          <w:lang w:val="en-US"/>
        </w:rPr>
      </w:pPr>
    </w:p>
    <w:p w:rsidR="00255BDF" w:rsidRDefault="00255BDF" w:rsidP="00255BDF">
      <w:pPr>
        <w:rPr>
          <w:lang w:val="en-US"/>
        </w:rPr>
      </w:pPr>
    </w:p>
    <w:p w:rsidR="00255BDF" w:rsidRDefault="00255BDF" w:rsidP="00255BDF">
      <w:pPr>
        <w:rPr>
          <w:lang w:val="en-US"/>
        </w:rPr>
      </w:pPr>
    </w:p>
    <w:p w:rsidR="00255BDF" w:rsidRDefault="00255BDF" w:rsidP="00255BDF">
      <w:pPr>
        <w:rPr>
          <w:lang w:val="en-US"/>
        </w:rPr>
      </w:pPr>
    </w:p>
    <w:p w:rsidR="00255BDF" w:rsidRDefault="00255BDF" w:rsidP="00255BDF">
      <w:pPr>
        <w:rPr>
          <w:lang w:val="en-US"/>
        </w:rPr>
      </w:pPr>
    </w:p>
    <w:p w:rsidR="008B0D87" w:rsidRDefault="008B0D87" w:rsidP="00255BDF">
      <w:pPr>
        <w:rPr>
          <w:lang w:val="en-US"/>
        </w:rPr>
      </w:pPr>
    </w:p>
    <w:p w:rsidR="008B0D87" w:rsidRDefault="008B0D87" w:rsidP="00255BDF">
      <w:pPr>
        <w:rPr>
          <w:lang w:val="en-US"/>
        </w:rPr>
      </w:pPr>
    </w:p>
    <w:p w:rsidR="008B0D87" w:rsidRDefault="008B0D87" w:rsidP="00255BDF">
      <w:pPr>
        <w:rPr>
          <w:lang w:val="en-US"/>
        </w:rPr>
      </w:pPr>
    </w:p>
    <w:p w:rsidR="00255BDF" w:rsidRDefault="00255BDF" w:rsidP="00255BDF">
      <w:pPr>
        <w:rPr>
          <w:lang w:val="en-US"/>
        </w:rPr>
      </w:pPr>
    </w:p>
    <w:p w:rsidR="00255BDF" w:rsidRDefault="00255BDF" w:rsidP="00255BDF">
      <w:pPr>
        <w:pStyle w:val="Heading1"/>
      </w:pPr>
      <w:bookmarkStart w:id="0" w:name="_Toc530075632"/>
      <w:r>
        <w:lastRenderedPageBreak/>
        <w:t>Introducción</w:t>
      </w:r>
      <w:bookmarkEnd w:id="0"/>
    </w:p>
    <w:p w:rsidR="00255BDF" w:rsidRDefault="00255BDF" w:rsidP="00255BDF"/>
    <w:p w:rsidR="00255BDF" w:rsidRDefault="00255BDF" w:rsidP="00255BDF">
      <w:r>
        <w:t xml:space="preserve">En esta práctica se presenta la forma de </w:t>
      </w:r>
      <w:r w:rsidR="008B0D87">
        <w:t>determinar la potencia recibida por una antena, al enviar una cierta frecuencia por una antena emisora.</w:t>
      </w:r>
      <w:r>
        <w:t xml:space="preserve"> </w:t>
      </w:r>
    </w:p>
    <w:p w:rsidR="00255BDF" w:rsidRDefault="00255BDF" w:rsidP="00255BDF"/>
    <w:p w:rsidR="00255BDF" w:rsidRDefault="00255BDF" w:rsidP="00255BDF">
      <w:pPr>
        <w:pStyle w:val="Heading1"/>
      </w:pPr>
      <w:bookmarkStart w:id="1" w:name="_Toc530075633"/>
      <w:r>
        <w:t>Objetivo</w:t>
      </w:r>
      <w:bookmarkEnd w:id="1"/>
    </w:p>
    <w:p w:rsidR="00255BDF" w:rsidRDefault="00255BDF" w:rsidP="00255BDF"/>
    <w:p w:rsidR="008B0D87" w:rsidRDefault="00255BDF" w:rsidP="00255BDF">
      <w:r>
        <w:t>Por medio de un programa, enc</w:t>
      </w:r>
      <w:r w:rsidR="008B0D87">
        <w:t>ontrar la potencia recibida por una antena, con referencia a la potencia de la antena de transmisor, las ganancias de la antena transmisora y receptora y la frecuencia de transmisión.</w:t>
      </w:r>
    </w:p>
    <w:p w:rsidR="00255BDF" w:rsidRDefault="008B0D87" w:rsidP="00255BDF">
      <w:r>
        <w:t xml:space="preserve"> </w:t>
      </w:r>
    </w:p>
    <w:p w:rsidR="00BB0736" w:rsidRDefault="00BB0736" w:rsidP="00255BDF"/>
    <w:p w:rsidR="008B0D87" w:rsidRDefault="008B0D87" w:rsidP="00255BDF"/>
    <w:p w:rsidR="00255BDF" w:rsidRDefault="00255BDF" w:rsidP="00255BDF">
      <w:pPr>
        <w:pStyle w:val="Heading1"/>
      </w:pPr>
      <w:bookmarkStart w:id="2" w:name="_Toc530075634"/>
      <w:r>
        <w:t>Desarrollo</w:t>
      </w:r>
      <w:bookmarkEnd w:id="2"/>
    </w:p>
    <w:p w:rsidR="00255BDF" w:rsidRDefault="00255BDF" w:rsidP="00255BDF"/>
    <w:p w:rsidR="00255BDF" w:rsidRDefault="00255BDF" w:rsidP="00255BDF">
      <w:r>
        <w:t xml:space="preserve">1.- </w:t>
      </w:r>
      <w:r>
        <w:t xml:space="preserve">Programe un VI en </w:t>
      </w:r>
      <w:proofErr w:type="spellStart"/>
      <w:r>
        <w:t>labview</w:t>
      </w:r>
      <w:proofErr w:type="spellEnd"/>
      <w:r>
        <w:t xml:space="preserve"> que obtenga la potencia recibida por una antena, con referencia a la potencia de la antena de transmisión, con las diferentes frecuencias, de la tabla B, use los mismos datos de potencia de transmisión Pt, ganancias </w:t>
      </w:r>
      <w:proofErr w:type="spellStart"/>
      <w:r>
        <w:t>Gt</w:t>
      </w:r>
      <w:proofErr w:type="spellEnd"/>
      <w:r>
        <w:t>, Gr y distancia de la tabla A, la formula para llevar a cabo dichos cálculos es la siguiente:</w:t>
      </w:r>
    </w:p>
    <w:p w:rsidR="00255BDF" w:rsidRDefault="00255BDF" w:rsidP="00255BDF">
      <w:r>
        <w:t xml:space="preserve">Pt = </w:t>
      </w:r>
      <w:proofErr w:type="gramStart"/>
      <w:r>
        <w:t xml:space="preserve">( </w:t>
      </w:r>
      <w:proofErr w:type="spellStart"/>
      <w:r>
        <w:t>PtGtGr</w:t>
      </w:r>
      <w:proofErr w:type="spellEnd"/>
      <w:proofErr w:type="gramEnd"/>
      <w:r>
        <w:t>(y)^2) / (4PiD)^2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5BDF" w:rsidTr="00764133">
        <w:tc>
          <w:tcPr>
            <w:tcW w:w="9350" w:type="dxa"/>
            <w:gridSpan w:val="4"/>
          </w:tcPr>
          <w:p w:rsidR="00255BDF" w:rsidRDefault="00255BDF" w:rsidP="00255BDF">
            <w:pPr>
              <w:jc w:val="center"/>
            </w:pPr>
            <w:r>
              <w:lastRenderedPageBreak/>
              <w:t>Tabla A</w:t>
            </w:r>
          </w:p>
        </w:tc>
      </w:tr>
      <w:tr w:rsidR="00255BDF" w:rsidTr="00255BDF">
        <w:tc>
          <w:tcPr>
            <w:tcW w:w="2337" w:type="dxa"/>
          </w:tcPr>
          <w:p w:rsidR="00255BDF" w:rsidRDefault="00255BDF" w:rsidP="00255BDF"/>
        </w:tc>
        <w:tc>
          <w:tcPr>
            <w:tcW w:w="2337" w:type="dxa"/>
          </w:tcPr>
          <w:p w:rsidR="00255BDF" w:rsidRDefault="00255BDF" w:rsidP="00255BDF">
            <w:pPr>
              <w:jc w:val="center"/>
            </w:pPr>
            <w:r>
              <w:t>Antena de Transmisión</w:t>
            </w:r>
          </w:p>
        </w:tc>
        <w:tc>
          <w:tcPr>
            <w:tcW w:w="2338" w:type="dxa"/>
          </w:tcPr>
          <w:p w:rsidR="00255BDF" w:rsidRDefault="00255BDF" w:rsidP="00255BDF">
            <w:pPr>
              <w:jc w:val="center"/>
            </w:pPr>
            <w:r>
              <w:t>Antena de Recepción</w:t>
            </w:r>
          </w:p>
        </w:tc>
        <w:tc>
          <w:tcPr>
            <w:tcW w:w="2338" w:type="dxa"/>
          </w:tcPr>
          <w:p w:rsidR="00255BDF" w:rsidRDefault="00255BDF" w:rsidP="00255BDF">
            <w:pPr>
              <w:jc w:val="center"/>
            </w:pPr>
            <w:r>
              <w:t>Distancia D (m)</w:t>
            </w:r>
          </w:p>
        </w:tc>
      </w:tr>
      <w:tr w:rsidR="00255BDF" w:rsidTr="00255BDF">
        <w:tc>
          <w:tcPr>
            <w:tcW w:w="2337" w:type="dxa"/>
          </w:tcPr>
          <w:p w:rsidR="00255BDF" w:rsidRDefault="00255BDF" w:rsidP="00255BDF">
            <w:pPr>
              <w:jc w:val="left"/>
            </w:pPr>
            <w:r>
              <w:t>Potencia de Transmisión</w:t>
            </w:r>
          </w:p>
        </w:tc>
        <w:tc>
          <w:tcPr>
            <w:tcW w:w="2337" w:type="dxa"/>
          </w:tcPr>
          <w:p w:rsidR="00255BDF" w:rsidRDefault="00255BDF" w:rsidP="00255BDF">
            <w:r>
              <w:t>50W</w:t>
            </w:r>
          </w:p>
        </w:tc>
        <w:tc>
          <w:tcPr>
            <w:tcW w:w="2338" w:type="dxa"/>
          </w:tcPr>
          <w:p w:rsidR="00255BDF" w:rsidRDefault="00255BDF" w:rsidP="00255BDF">
            <w:r>
              <w:t>-</w:t>
            </w:r>
          </w:p>
        </w:tc>
        <w:tc>
          <w:tcPr>
            <w:tcW w:w="2338" w:type="dxa"/>
            <w:vMerge w:val="restart"/>
          </w:tcPr>
          <w:p w:rsidR="00255BDF" w:rsidRDefault="00255BDF" w:rsidP="00255BDF">
            <w:r>
              <w:t>20,000Km</w:t>
            </w:r>
          </w:p>
        </w:tc>
      </w:tr>
      <w:tr w:rsidR="00255BDF" w:rsidTr="00255BDF">
        <w:tc>
          <w:tcPr>
            <w:tcW w:w="2337" w:type="dxa"/>
          </w:tcPr>
          <w:p w:rsidR="00255BDF" w:rsidRDefault="00255BDF" w:rsidP="00255BDF">
            <w:pPr>
              <w:jc w:val="left"/>
            </w:pPr>
            <w:r>
              <w:t>Ganancia</w:t>
            </w:r>
          </w:p>
        </w:tc>
        <w:tc>
          <w:tcPr>
            <w:tcW w:w="2337" w:type="dxa"/>
          </w:tcPr>
          <w:p w:rsidR="00255BDF" w:rsidRDefault="00255BDF" w:rsidP="00255BDF">
            <w:r>
              <w:t>2</w:t>
            </w:r>
          </w:p>
        </w:tc>
        <w:tc>
          <w:tcPr>
            <w:tcW w:w="2338" w:type="dxa"/>
          </w:tcPr>
          <w:p w:rsidR="00255BDF" w:rsidRDefault="00255BDF" w:rsidP="00255BDF">
            <w:r>
              <w:t>2</w:t>
            </w:r>
          </w:p>
        </w:tc>
        <w:tc>
          <w:tcPr>
            <w:tcW w:w="2338" w:type="dxa"/>
            <w:vMerge/>
          </w:tcPr>
          <w:p w:rsidR="00255BDF" w:rsidRDefault="00255BDF" w:rsidP="00255BDF"/>
        </w:tc>
      </w:tr>
    </w:tbl>
    <w:p w:rsidR="00255BDF" w:rsidRDefault="00255BDF" w:rsidP="00255BD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55BDF" w:rsidTr="00F51D74">
        <w:tc>
          <w:tcPr>
            <w:tcW w:w="9350" w:type="dxa"/>
            <w:gridSpan w:val="2"/>
          </w:tcPr>
          <w:p w:rsidR="00255BDF" w:rsidRDefault="00255BDF" w:rsidP="00255BDF">
            <w:pPr>
              <w:jc w:val="center"/>
            </w:pPr>
            <w:r>
              <w:t>Tabla B</w:t>
            </w:r>
          </w:p>
        </w:tc>
      </w:tr>
      <w:tr w:rsidR="00255BDF" w:rsidTr="00255BDF">
        <w:tc>
          <w:tcPr>
            <w:tcW w:w="4675" w:type="dxa"/>
          </w:tcPr>
          <w:p w:rsidR="00255BDF" w:rsidRDefault="00255BDF" w:rsidP="00255BDF">
            <w:pPr>
              <w:jc w:val="left"/>
            </w:pPr>
            <w:r>
              <w:t>Frecuencia en GHz</w:t>
            </w:r>
          </w:p>
        </w:tc>
        <w:tc>
          <w:tcPr>
            <w:tcW w:w="4675" w:type="dxa"/>
          </w:tcPr>
          <w:p w:rsidR="00255BDF" w:rsidRDefault="00255BDF" w:rsidP="00255BDF">
            <w:pPr>
              <w:jc w:val="left"/>
            </w:pPr>
            <w:r>
              <w:t>Potencia recibida por la antena en Watts (Pr)</w:t>
            </w:r>
          </w:p>
        </w:tc>
      </w:tr>
      <w:tr w:rsidR="00255BDF" w:rsidTr="00255BDF">
        <w:tc>
          <w:tcPr>
            <w:tcW w:w="4675" w:type="dxa"/>
          </w:tcPr>
          <w:p w:rsidR="00255BDF" w:rsidRDefault="00255BDF" w:rsidP="00255BDF">
            <w:r>
              <w:t>1.575</w:t>
            </w:r>
          </w:p>
        </w:tc>
        <w:tc>
          <w:tcPr>
            <w:tcW w:w="4675" w:type="dxa"/>
          </w:tcPr>
          <w:p w:rsidR="00255BDF" w:rsidRDefault="00255BDF" w:rsidP="00255BDF">
            <w:r>
              <w:t>1.149x10^-16</w:t>
            </w:r>
          </w:p>
        </w:tc>
      </w:tr>
      <w:tr w:rsidR="00255BDF" w:rsidTr="00255BDF">
        <w:tc>
          <w:tcPr>
            <w:tcW w:w="4675" w:type="dxa"/>
          </w:tcPr>
          <w:p w:rsidR="00255BDF" w:rsidRDefault="00255BDF" w:rsidP="00255BDF">
            <w:r>
              <w:t>1.559</w:t>
            </w:r>
          </w:p>
        </w:tc>
        <w:tc>
          <w:tcPr>
            <w:tcW w:w="4675" w:type="dxa"/>
          </w:tcPr>
          <w:p w:rsidR="00255BDF" w:rsidRDefault="00775FC7" w:rsidP="00255BDF">
            <w:r w:rsidRPr="00775FC7">
              <w:t>1.17247E-16</w:t>
            </w:r>
          </w:p>
        </w:tc>
      </w:tr>
      <w:tr w:rsidR="00255BDF" w:rsidTr="00255BDF">
        <w:tc>
          <w:tcPr>
            <w:tcW w:w="4675" w:type="dxa"/>
          </w:tcPr>
          <w:p w:rsidR="00255BDF" w:rsidRDefault="00255BDF" w:rsidP="00255BDF">
            <w:r>
              <w:t>1.6265</w:t>
            </w:r>
          </w:p>
        </w:tc>
        <w:tc>
          <w:tcPr>
            <w:tcW w:w="4675" w:type="dxa"/>
          </w:tcPr>
          <w:p w:rsidR="00255BDF" w:rsidRDefault="00775FC7" w:rsidP="00255BDF">
            <w:r w:rsidRPr="00775FC7">
              <w:t>1.07717E-16</w:t>
            </w:r>
          </w:p>
        </w:tc>
      </w:tr>
      <w:tr w:rsidR="00255BDF" w:rsidTr="00255BDF">
        <w:tc>
          <w:tcPr>
            <w:tcW w:w="4675" w:type="dxa"/>
          </w:tcPr>
          <w:p w:rsidR="00255BDF" w:rsidRDefault="00255BDF" w:rsidP="00255BDF">
            <w:r>
              <w:t>1.6605</w:t>
            </w:r>
          </w:p>
        </w:tc>
        <w:tc>
          <w:tcPr>
            <w:tcW w:w="4675" w:type="dxa"/>
          </w:tcPr>
          <w:p w:rsidR="00255BDF" w:rsidRDefault="00775FC7" w:rsidP="00255BDF">
            <w:r w:rsidRPr="00775FC7">
              <w:t>1.03351E-16</w:t>
            </w:r>
          </w:p>
        </w:tc>
      </w:tr>
      <w:tr w:rsidR="00255BDF" w:rsidTr="00255BDF">
        <w:tc>
          <w:tcPr>
            <w:tcW w:w="4675" w:type="dxa"/>
          </w:tcPr>
          <w:p w:rsidR="00255BDF" w:rsidRDefault="00255BDF" w:rsidP="00255BDF">
            <w:r>
              <w:t>3.7</w:t>
            </w:r>
          </w:p>
        </w:tc>
        <w:tc>
          <w:tcPr>
            <w:tcW w:w="4675" w:type="dxa"/>
          </w:tcPr>
          <w:p w:rsidR="00255BDF" w:rsidRDefault="00775FC7" w:rsidP="00255BDF">
            <w:r w:rsidRPr="00775FC7">
              <w:t>2.08156E-17</w:t>
            </w:r>
          </w:p>
        </w:tc>
      </w:tr>
      <w:tr w:rsidR="00255BDF" w:rsidTr="00255BDF">
        <w:tc>
          <w:tcPr>
            <w:tcW w:w="4675" w:type="dxa"/>
          </w:tcPr>
          <w:p w:rsidR="00255BDF" w:rsidRDefault="00255BDF" w:rsidP="00255BDF">
            <w:r>
              <w:t>4.3</w:t>
            </w:r>
          </w:p>
        </w:tc>
        <w:tc>
          <w:tcPr>
            <w:tcW w:w="4675" w:type="dxa"/>
          </w:tcPr>
          <w:p w:rsidR="00255BDF" w:rsidRDefault="00775FC7" w:rsidP="00255BDF">
            <w:r w:rsidRPr="00775FC7">
              <w:t>1.54119E-17</w:t>
            </w:r>
          </w:p>
        </w:tc>
      </w:tr>
      <w:tr w:rsidR="00255BDF" w:rsidTr="00255BDF">
        <w:tc>
          <w:tcPr>
            <w:tcW w:w="4675" w:type="dxa"/>
          </w:tcPr>
          <w:p w:rsidR="00255BDF" w:rsidRDefault="00255BDF" w:rsidP="00255BDF">
            <w:r>
              <w:t>5.925</w:t>
            </w:r>
          </w:p>
        </w:tc>
        <w:tc>
          <w:tcPr>
            <w:tcW w:w="4675" w:type="dxa"/>
          </w:tcPr>
          <w:p w:rsidR="00255BDF" w:rsidRDefault="00775FC7" w:rsidP="00255BDF">
            <w:r w:rsidRPr="00775FC7">
              <w:t>8.11738E-18</w:t>
            </w:r>
          </w:p>
        </w:tc>
      </w:tr>
      <w:tr w:rsidR="00255BDF" w:rsidTr="00255BDF">
        <w:tc>
          <w:tcPr>
            <w:tcW w:w="4675" w:type="dxa"/>
          </w:tcPr>
          <w:p w:rsidR="00255BDF" w:rsidRDefault="00255BDF" w:rsidP="00255BDF">
            <w:r>
              <w:t>6.425</w:t>
            </w:r>
          </w:p>
        </w:tc>
        <w:tc>
          <w:tcPr>
            <w:tcW w:w="4675" w:type="dxa"/>
          </w:tcPr>
          <w:p w:rsidR="00255BDF" w:rsidRDefault="00775FC7" w:rsidP="00255BDF">
            <w:r w:rsidRPr="00775FC7">
              <w:t>6.90314E-18</w:t>
            </w:r>
          </w:p>
        </w:tc>
      </w:tr>
      <w:tr w:rsidR="00255BDF" w:rsidTr="00255BDF">
        <w:tc>
          <w:tcPr>
            <w:tcW w:w="4675" w:type="dxa"/>
          </w:tcPr>
          <w:p w:rsidR="00255BDF" w:rsidRDefault="00255BDF" w:rsidP="00255BDF">
            <w:r>
              <w:t>11.7</w:t>
            </w:r>
          </w:p>
        </w:tc>
        <w:tc>
          <w:tcPr>
            <w:tcW w:w="4675" w:type="dxa"/>
          </w:tcPr>
          <w:p w:rsidR="00255BDF" w:rsidRDefault="00FE1852" w:rsidP="00255BDF">
            <w:r w:rsidRPr="00FE1852">
              <w:t>2.08171E-18</w:t>
            </w:r>
          </w:p>
        </w:tc>
      </w:tr>
      <w:tr w:rsidR="00255BDF" w:rsidTr="00255BDF">
        <w:tc>
          <w:tcPr>
            <w:tcW w:w="4675" w:type="dxa"/>
          </w:tcPr>
          <w:p w:rsidR="00255BDF" w:rsidRDefault="00255BDF" w:rsidP="00255BDF">
            <w:r>
              <w:t>12.2</w:t>
            </w:r>
          </w:p>
        </w:tc>
        <w:tc>
          <w:tcPr>
            <w:tcW w:w="4675" w:type="dxa"/>
          </w:tcPr>
          <w:p w:rsidR="00255BDF" w:rsidRDefault="00A041A4" w:rsidP="00255BDF">
            <w:r w:rsidRPr="00A041A4">
              <w:t>1.91458E-18</w:t>
            </w:r>
            <w:bookmarkStart w:id="3" w:name="_GoBack"/>
            <w:bookmarkEnd w:id="3"/>
          </w:p>
        </w:tc>
      </w:tr>
      <w:tr w:rsidR="00255BDF" w:rsidTr="00255BDF">
        <w:tc>
          <w:tcPr>
            <w:tcW w:w="4675" w:type="dxa"/>
          </w:tcPr>
          <w:p w:rsidR="00255BDF" w:rsidRDefault="00255BDF" w:rsidP="00255BDF">
            <w:r>
              <w:t>14</w:t>
            </w:r>
          </w:p>
        </w:tc>
        <w:tc>
          <w:tcPr>
            <w:tcW w:w="4675" w:type="dxa"/>
          </w:tcPr>
          <w:p w:rsidR="00255BDF" w:rsidRDefault="00A041A4" w:rsidP="00255BDF">
            <w:r w:rsidRPr="00A041A4">
              <w:t>1.45391E-16</w:t>
            </w:r>
          </w:p>
        </w:tc>
      </w:tr>
      <w:tr w:rsidR="00255BDF" w:rsidTr="00255BDF">
        <w:tc>
          <w:tcPr>
            <w:tcW w:w="4675" w:type="dxa"/>
          </w:tcPr>
          <w:p w:rsidR="00255BDF" w:rsidRDefault="00255BDF" w:rsidP="00255BDF">
            <w:r>
              <w:t>14.5</w:t>
            </w:r>
          </w:p>
        </w:tc>
        <w:tc>
          <w:tcPr>
            <w:tcW w:w="4675" w:type="dxa"/>
          </w:tcPr>
          <w:p w:rsidR="00255BDF" w:rsidRDefault="00A041A4" w:rsidP="00255BDF">
            <w:r w:rsidRPr="00A041A4">
              <w:t>1.35537E-16</w:t>
            </w:r>
          </w:p>
        </w:tc>
      </w:tr>
    </w:tbl>
    <w:p w:rsidR="00255BDF" w:rsidRDefault="00255BDF" w:rsidP="00255BDF"/>
    <w:p w:rsidR="00255BDF" w:rsidRDefault="00255BDF" w:rsidP="00255BDF">
      <w:pPr>
        <w:pStyle w:val="Heading2"/>
      </w:pPr>
      <w:bookmarkStart w:id="4" w:name="_Toc530075635"/>
      <w:r>
        <w:lastRenderedPageBreak/>
        <w:t xml:space="preserve">Captura de </w:t>
      </w:r>
      <w:proofErr w:type="spellStart"/>
      <w:r>
        <w:t>labview</w:t>
      </w:r>
      <w:bookmarkEnd w:id="4"/>
      <w:proofErr w:type="spellEnd"/>
    </w:p>
    <w:p w:rsidR="00255BDF" w:rsidRDefault="00255BDF" w:rsidP="00255BDF">
      <w:r>
        <w:rPr>
          <w:noProof/>
        </w:rPr>
        <w:drawing>
          <wp:inline distT="0" distB="0" distL="0" distR="0" wp14:anchorId="6C99FFEF" wp14:editId="4E2061AD">
            <wp:extent cx="5943600" cy="3235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DF" w:rsidRDefault="00255BDF" w:rsidP="00255BDF">
      <w:pPr>
        <w:jc w:val="center"/>
      </w:pPr>
    </w:p>
    <w:p w:rsidR="00255BDF" w:rsidRDefault="00255BDF" w:rsidP="00255BDF">
      <w:pPr>
        <w:jc w:val="center"/>
      </w:pPr>
      <w:r>
        <w:t xml:space="preserve">Imagen 1. Diseño en </w:t>
      </w:r>
      <w:proofErr w:type="spellStart"/>
      <w:r>
        <w:t>labview</w:t>
      </w:r>
      <w:proofErr w:type="spellEnd"/>
    </w:p>
    <w:p w:rsidR="00BB0736" w:rsidRDefault="00BB0736" w:rsidP="00255BDF">
      <w:pPr>
        <w:jc w:val="center"/>
      </w:pPr>
    </w:p>
    <w:p w:rsidR="00BB0736" w:rsidRDefault="00BB0736" w:rsidP="00255BDF">
      <w:pPr>
        <w:jc w:val="center"/>
      </w:pPr>
    </w:p>
    <w:p w:rsidR="00BB0736" w:rsidRDefault="00BB0736" w:rsidP="00255BDF">
      <w:pPr>
        <w:jc w:val="center"/>
      </w:pPr>
    </w:p>
    <w:p w:rsidR="00BB0736" w:rsidRDefault="00BB0736" w:rsidP="00255BDF">
      <w:pPr>
        <w:jc w:val="center"/>
      </w:pPr>
    </w:p>
    <w:p w:rsidR="00BB0736" w:rsidRDefault="00BB0736" w:rsidP="00255BDF">
      <w:pPr>
        <w:jc w:val="center"/>
      </w:pPr>
    </w:p>
    <w:p w:rsidR="0038301D" w:rsidRDefault="0038301D" w:rsidP="00255BDF">
      <w:pPr>
        <w:jc w:val="center"/>
      </w:pPr>
    </w:p>
    <w:p w:rsidR="00BB0736" w:rsidRDefault="00BB0736" w:rsidP="00255BDF">
      <w:pPr>
        <w:jc w:val="center"/>
      </w:pPr>
    </w:p>
    <w:p w:rsidR="00255BDF" w:rsidRDefault="00255BDF" w:rsidP="00255BDF">
      <w:pPr>
        <w:pStyle w:val="Heading1"/>
      </w:pPr>
      <w:bookmarkStart w:id="5" w:name="_Toc530075636"/>
      <w:r>
        <w:lastRenderedPageBreak/>
        <w:t>Conclusión</w:t>
      </w:r>
      <w:bookmarkEnd w:id="5"/>
    </w:p>
    <w:p w:rsidR="00255BDF" w:rsidRDefault="00255BDF" w:rsidP="00255BDF"/>
    <w:p w:rsidR="00255BDF" w:rsidRDefault="00255BDF" w:rsidP="00255BDF">
      <w:r>
        <w:t xml:space="preserve">La realización de esta práctica dio como resultado el análisis de varias frecuencias </w:t>
      </w:r>
      <w:r w:rsidR="00885480">
        <w:t>y las cuales nos proporcionaron diferentes potencias medidas en Watts</w:t>
      </w:r>
      <w:r>
        <w:t>.</w:t>
      </w:r>
    </w:p>
    <w:p w:rsidR="00255BDF" w:rsidRDefault="00255BDF" w:rsidP="00255BDF">
      <w:r>
        <w:t xml:space="preserve">Con esto se pudo observar que </w:t>
      </w:r>
      <w:r w:rsidR="00885480">
        <w:t xml:space="preserve">la potencia de la </w:t>
      </w:r>
      <w:r w:rsidR="00BB0736">
        <w:t>antena recibida</w:t>
      </w:r>
      <w:r w:rsidR="00885480">
        <w:t xml:space="preserve"> </w:t>
      </w:r>
      <w:r>
        <w:t xml:space="preserve">disminuía mientras </w:t>
      </w:r>
      <w:r w:rsidR="00885480">
        <w:t>más</w:t>
      </w:r>
      <w:r>
        <w:t xml:space="preserve"> grande era la frecuencia utilizada para la antena.</w:t>
      </w:r>
    </w:p>
    <w:p w:rsidR="00255BDF" w:rsidRDefault="00255BDF" w:rsidP="00255BDF"/>
    <w:p w:rsidR="00255BDF" w:rsidRPr="00A34CF6" w:rsidRDefault="00255BDF" w:rsidP="00255BDF"/>
    <w:p w:rsidR="00641BDB" w:rsidRDefault="00641BDB"/>
    <w:sectPr w:rsidR="00641BDB" w:rsidSect="00E4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DF"/>
    <w:rsid w:val="00255BDF"/>
    <w:rsid w:val="002D6C50"/>
    <w:rsid w:val="0038301D"/>
    <w:rsid w:val="0058209D"/>
    <w:rsid w:val="005C3BAD"/>
    <w:rsid w:val="00641BDB"/>
    <w:rsid w:val="00775FC7"/>
    <w:rsid w:val="007E1C08"/>
    <w:rsid w:val="00885480"/>
    <w:rsid w:val="008B0D87"/>
    <w:rsid w:val="00A041A4"/>
    <w:rsid w:val="00B2133C"/>
    <w:rsid w:val="00B61289"/>
    <w:rsid w:val="00BB0736"/>
    <w:rsid w:val="00C925D5"/>
    <w:rsid w:val="00CA6DB4"/>
    <w:rsid w:val="00DE5F81"/>
    <w:rsid w:val="00DE78B2"/>
    <w:rsid w:val="00E45C9D"/>
    <w:rsid w:val="00FE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F860"/>
  <w15:chartTrackingRefBased/>
  <w15:docId w15:val="{CFEBB5F3-2EEC-4AFD-B4E8-079B0F57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BDF"/>
    <w:pPr>
      <w:spacing w:line="48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8B2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1C08"/>
    <w:pPr>
      <w:keepNext/>
      <w:keepLines/>
      <w:shd w:val="clear" w:color="auto" w:fill="FFFFFF"/>
      <w:spacing w:after="0"/>
      <w:jc w:val="left"/>
      <w:outlineLvl w:val="1"/>
    </w:pPr>
    <w:rPr>
      <w:rFonts w:eastAsia="Times New Roman" w:cstheme="majorBidi"/>
      <w:b/>
      <w:color w:val="000000" w:themeColor="text1"/>
      <w:sz w:val="28"/>
      <w:szCs w:val="56"/>
      <w:lang w:eastAsia="es-MX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1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8B2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C08"/>
    <w:rPr>
      <w:rFonts w:ascii="Arial" w:eastAsia="Times New Roman" w:hAnsi="Arial" w:cstheme="majorBidi"/>
      <w:b/>
      <w:color w:val="000000" w:themeColor="text1"/>
      <w:sz w:val="28"/>
      <w:szCs w:val="56"/>
      <w:shd w:val="clear" w:color="auto" w:fill="FFFFFF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B2133C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5BDF"/>
    <w:rPr>
      <w:rFonts w:ascii="Calibri" w:eastAsiaTheme="minorEastAsia" w:hAnsi="Calibri" w:cs="Calibri"/>
      <w:lang w:val="en-US"/>
    </w:rPr>
  </w:style>
  <w:style w:type="paragraph" w:styleId="NoSpacing">
    <w:name w:val="No Spacing"/>
    <w:link w:val="NoSpacingChar"/>
    <w:uiPriority w:val="1"/>
    <w:qFormat/>
    <w:rsid w:val="00255BDF"/>
    <w:pPr>
      <w:spacing w:after="0" w:line="240" w:lineRule="auto"/>
    </w:pPr>
    <w:rPr>
      <w:rFonts w:ascii="Calibri" w:eastAsiaTheme="minorEastAsia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255BD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55B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5BDF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BDF"/>
    <w:pPr>
      <w:spacing w:line="256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table" w:styleId="TableGrid">
    <w:name w:val="Table Grid"/>
    <w:basedOn w:val="TableNormal"/>
    <w:uiPriority w:val="39"/>
    <w:rsid w:val="00255B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practica 8</dc:title>
  <dc:subject/>
  <dc:creator>Julio Alejandro Tejada</dc:creator>
  <cp:keywords/>
  <dc:description/>
  <cp:lastModifiedBy>Alejandro Tejada</cp:lastModifiedBy>
  <cp:revision>21</cp:revision>
  <dcterms:created xsi:type="dcterms:W3CDTF">2018-11-16T02:47:00Z</dcterms:created>
  <dcterms:modified xsi:type="dcterms:W3CDTF">2018-11-16T03:17:00Z</dcterms:modified>
</cp:coreProperties>
</file>