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0000ff"/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  <w:rtl w:val="0"/>
        </w:rPr>
        <w:t xml:space="preserve">JOB 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1 - Afficher le manuel de la commande ls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159925</wp:posOffset>
            </wp:positionV>
            <wp:extent cx="5731200" cy="3225800"/>
            <wp:effectExtent b="0" l="0" r="0" t="0"/>
            <wp:wrapNone/>
            <wp:docPr id="1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2 - Afficher les fichiers cacher du home de votre utilisateur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76201</wp:posOffset>
            </wp:positionH>
            <wp:positionV relativeFrom="paragraph">
              <wp:posOffset>266700</wp:posOffset>
            </wp:positionV>
            <wp:extent cx="5731200" cy="3225800"/>
            <wp:effectExtent b="0" l="0" r="0" t="0"/>
            <wp:wrapNone/>
            <wp:docPr id="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3 - Afficher les fichiers cacher plus les informations sur les droits sous forme de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liste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Comment ajouter des options à une commande ? </w:t>
        <w:br w:type="textWrapping"/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R:en faisant man ls il y a toute les options disponible on a plus qu’a tapper la commande voulu suivit d’un espace et l’option </w:t>
        <w:br w:type="textWrapping"/>
        <w:t xml:space="preserve">exemple : ls -l</w:t>
        <w:br w:type="textWrapping"/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Quelles sont les deux syntaxes principales d’écriture des options pour une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commande ?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R Le premier mot tapé est une commande. </w:t>
      </w:r>
      <w:r w:rsidDel="00000000" w:rsidR="00000000" w:rsidRPr="00000000">
        <w:rPr>
          <w:rtl w:val="0"/>
        </w:rPr>
        <w:t xml:space="preserve">Les lettres tapées après un tiret (tiret du 6, c'est-à-dire - ), et les mots tapés après 2 tirets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828675</wp:posOffset>
            </wp:positionV>
            <wp:extent cx="4133850" cy="1162050"/>
            <wp:effectExtent b="0" l="0" r="0" t="0"/>
            <wp:wrapNone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11620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exemple : -a ou –all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color w:val="0000ff"/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  <w:rtl w:val="0"/>
        </w:rPr>
        <w:t xml:space="preserve">JOB 2</w:t>
      </w:r>
    </w:p>
    <w:p w:rsidR="00000000" w:rsidDel="00000000" w:rsidP="00000000" w:rsidRDefault="00000000" w:rsidRPr="00000000" w14:paraId="0000004B">
      <w:pPr>
        <w:rPr>
          <w:color w:val="0000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- Lisez un fichier en utilisant une commande qui permet seulement de lire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228600</wp:posOffset>
            </wp:positionV>
            <wp:extent cx="5731200" cy="546100"/>
            <wp:effectExtent b="0" l="0" r="0" t="0"/>
            <wp:wrapNone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- afficher les 10 premières lignes du fichier “.bashrc”</w:t>
      </w:r>
    </w:p>
    <w:p w:rsidR="00000000" w:rsidDel="00000000" w:rsidP="00000000" w:rsidRDefault="00000000" w:rsidRPr="00000000" w14:paraId="00000052">
      <w:pPr>
        <w:rPr>
          <w:color w:val="0000ff"/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</w:rPr>
        <w:drawing>
          <wp:inline distB="114300" distT="114300" distL="114300" distR="114300">
            <wp:extent cx="5731200" cy="3225800"/>
            <wp:effectExtent b="0" l="0" r="0" t="0"/>
            <wp:docPr id="23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- afficher les 10 dernières lignes du fichier “.bashrc”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438400"/>
            <wp:effectExtent b="0" l="0" r="0" t="0"/>
            <wp:wrapNone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38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  <w:t xml:space="preserve">- afficher les 20 premières lignes du fichier “.bashrc”</w:t>
      </w: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1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- afficher les 20 dernières lignes du fichier “.bashrc”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67100"/>
            <wp:effectExtent b="0" l="0" r="0" t="0"/>
            <wp:docPr id="2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  <w:rtl w:val="0"/>
        </w:rPr>
        <w:t xml:space="preserve">JOB 3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color w:val="0000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  <w:t xml:space="preserve">- Installer le paquet “cmatrix”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  <w:t xml:space="preserve">commande : sudo apt install cmatrix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  <w:t xml:space="preserve">- lancer le paquet que vous venez d’installer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  <w:t xml:space="preserve">commande : cmatrix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249650</wp:posOffset>
            </wp:positionV>
            <wp:extent cx="5731200" cy="3225800"/>
            <wp:effectExtent b="0" l="0" r="0" t="0"/>
            <wp:wrapNone/>
            <wp:docPr id="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- Mettre à jour son gestionnaire de paquets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via la commande sudo apt update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- Mettre à jour ses différents logiciels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sudo apt-get update : qui permet de trouver les mises à jour (il interroge les dépôts en fait). Ensuite il faut taper une seconde lignes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sudo apt-get upgrade : qui permet de télécharger et installer les paquets pour faire les mises à jours.</w:t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- Télécharger les internets : Google pour amd64</w:t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  <w:t xml:space="preserve">wget </w:t>
      </w:r>
      <w:hyperlink r:id="rId16">
        <w:r w:rsidDel="00000000" w:rsidR="00000000" w:rsidRPr="00000000">
          <w:rPr>
            <w:color w:val="1155cc"/>
            <w:u w:val="single"/>
            <w:rtl w:val="0"/>
          </w:rPr>
          <w:t xml:space="preserve">https://dl.google.com/linux/direct/google-chrome-stable_current_amd64.deb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  <w:t xml:space="preserve">sudo dpkg -i google-chrome-stable_current_amd64.deb</w:t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/>
      </w:pPr>
      <w:r w:rsidDel="00000000" w:rsidR="00000000" w:rsidRPr="00000000">
        <w:rPr>
          <w:rtl w:val="0"/>
        </w:rPr>
        <w:t xml:space="preserve">- Redémarrer votre machine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  <w:t xml:space="preserve">sudo reboot</w:t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  <w:t xml:space="preserve">- éteindre votre machine</w:t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  <w:t xml:space="preserve">sudo halt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  <w:t xml:space="preserve">pour arm64 installer chromium (version gratuite et open-source de Google-chrome)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  <w:t xml:space="preserve">:sudo apt install chromium-browser et sudo apt upgrade pour mettre à jour.</w:t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>
          <w:color w:val="0000ff"/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  <w:rtl w:val="0"/>
        </w:rPr>
        <w:t xml:space="preserve">JOB 4</w:t>
      </w:r>
    </w:p>
    <w:p w:rsidR="00000000" w:rsidDel="00000000" w:rsidP="00000000" w:rsidRDefault="00000000" w:rsidRPr="00000000" w14:paraId="0000009F">
      <w:pPr>
        <w:rPr>
          <w:color w:val="0000ff"/>
          <w:sz w:val="46"/>
          <w:szCs w:val="4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- Créer un groupe appelé “Plateformeurs”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  <w:t xml:space="preserve">groupadd plateformeurs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- Créer un utilisateur appelé “User1”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sudo adduser + utilisateur</w:t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- Créer un utilisateur appelé “User2”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  <w:t xml:space="preserve">sudo adduser + utilisateur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- Ajouter “User2” au groupe Plateformeurs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154400</wp:posOffset>
            </wp:positionV>
            <wp:extent cx="5731200" cy="673100"/>
            <wp:effectExtent b="0" l="0" r="0" t="0"/>
            <wp:wrapNone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  <w:t xml:space="preserve">- Copier votre “users.txt” dans un fichier “droits.txt”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131925</wp:posOffset>
            </wp:positionH>
            <wp:positionV relativeFrom="paragraph">
              <wp:posOffset>270873</wp:posOffset>
            </wp:positionV>
            <wp:extent cx="5467350" cy="495300"/>
            <wp:effectExtent b="0" l="0" r="0" t="0"/>
            <wp:wrapNone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495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  <w:t xml:space="preserve">- Copier votre “users.txt” dans un fichier “groupes.txt”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133350</wp:posOffset>
            </wp:positionH>
            <wp:positionV relativeFrom="paragraph">
              <wp:posOffset>266700</wp:posOffset>
            </wp:positionV>
            <wp:extent cx="5467350" cy="295275"/>
            <wp:effectExtent b="0" l="0" r="0" t="0"/>
            <wp:wrapNone/>
            <wp:docPr id="2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  <w:t xml:space="preserve">- Changer le propriétaire du fichier “droits.txt” pour mettre “User1”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467350" cy="295275"/>
            <wp:effectExtent b="0" l="0" r="0" t="0"/>
            <wp:wrapNone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  <w:t xml:space="preserve">- Changer les droits du fichier “droits.txt” pour que “User2” ai accès seulement en</w:t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lecture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467350" cy="295275"/>
            <wp:effectExtent b="0" l="0" r="0" t="0"/>
            <wp:wrapNone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  <w:t xml:space="preserve">- Changer les droits du fichier “groupes.txt” pour que les utilisateurs puissent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  <w:t xml:space="preserve">accéder au fichier en lecture uniquement</w:t>
      </w:r>
      <w:r w:rsidDel="00000000" w:rsidR="00000000" w:rsidRPr="00000000">
        <w:rPr/>
        <w:drawing>
          <wp:inline distB="114300" distT="114300" distL="114300" distR="114300">
            <wp:extent cx="5467350" cy="2952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  <w:t xml:space="preserve">Changer les droits du fichier pour que le groupe “Plateformeurs” puissent y</w:t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  <w:t xml:space="preserve">accéder en lecture/écriture. (pas de precision sur le fichier a employer j’ai mis Groupes.txt)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222596</wp:posOffset>
            </wp:positionV>
            <wp:extent cx="5467350" cy="295275"/>
            <wp:effectExtent b="0" l="0" r="0" t="0"/>
            <wp:wrapNone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8">
      <w:pPr>
        <w:rPr>
          <w:color w:val="0000ff"/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  <w:rtl w:val="0"/>
        </w:rPr>
        <w:t xml:space="preserve">JOB 5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- Ajouter un alias qui permettra de lancer la commande “ls -la” en tapant “la”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467350" cy="295275"/>
            <wp:effectExtent b="0" l="0" r="0" t="0"/>
            <wp:wrapNone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5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  <w:t xml:space="preserve">- Ajouter un alias qui permettra de lancer la commande “apt-get update” en tapant</w:t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  <w:t xml:space="preserve">“update”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92100"/>
            <wp:effectExtent b="0" l="0" r="0" t="0"/>
            <wp:wrapNone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- Ajouter un alias qui permettra de lancer la commande “apt-get upgrade” en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  <w:t xml:space="preserve">tapant “upgrade”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79400"/>
            <wp:effectExtent b="0" l="0" r="0" t="0"/>
            <wp:wrapNone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- Ajouter une variable d’environnement qui se nommera “USER” et qui sera égale à</w:t>
      </w:r>
    </w:p>
    <w:p w:rsidR="00000000" w:rsidDel="00000000" w:rsidP="00000000" w:rsidRDefault="00000000" w:rsidRPr="00000000" w14:paraId="000000D6">
      <w:pPr>
        <w:rPr/>
      </w:pPr>
      <w:r w:rsidDel="00000000" w:rsidR="00000000" w:rsidRPr="00000000">
        <w:rPr>
          <w:rtl w:val="0"/>
        </w:rPr>
        <w:t xml:space="preserve">votre nom d’utilisateur</w:t>
      </w:r>
    </w:p>
    <w:p w:rsidR="00000000" w:rsidDel="00000000" w:rsidP="00000000" w:rsidRDefault="00000000" w:rsidRPr="00000000" w14:paraId="000000D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/>
      </w:pPr>
      <w:r w:rsidDel="00000000" w:rsidR="00000000" w:rsidRPr="00000000">
        <w:rPr>
          <w:rtl w:val="0"/>
        </w:rPr>
        <w:t xml:space="preserve">d'abord ouvrir le .bashrc via nano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277344</wp:posOffset>
            </wp:positionV>
            <wp:extent cx="5731200" cy="279400"/>
            <wp:effectExtent b="0" l="0" r="0" t="0"/>
            <wp:wrapNone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645937</wp:posOffset>
            </wp:positionV>
            <wp:extent cx="5731200" cy="3225800"/>
            <wp:effectExtent b="0" l="0" r="0" t="0"/>
            <wp:wrapNone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/>
      </w:pPr>
      <w:r w:rsidDel="00000000" w:rsidR="00000000" w:rsidRPr="00000000">
        <w:rPr>
          <w:rtl w:val="0"/>
        </w:rPr>
        <w:t xml:space="preserve">saut à la ligne pour pouvoir tapper une commande</w:t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  <w:t xml:space="preserve"> </w:t>
        <w:tab/>
        <w:tab/>
        <w:tab/>
        <w:tab/>
        <w:t xml:space="preserve">ctrl + o pour save puis ctrl X pour quitter</w:t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  <w:t xml:space="preserve">- Mettre à jour les modifications de votre bashrc dans votre shell actuel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419100</wp:posOffset>
            </wp:positionV>
            <wp:extent cx="5731200" cy="279400"/>
            <wp:effectExtent b="0" l="0" r="0" t="0"/>
            <wp:wrapNone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  <w:t xml:space="preserve">- Afficher les variables d’environnement</w:t>
      </w:r>
    </w:p>
    <w:p w:rsidR="00000000" w:rsidDel="00000000" w:rsidP="00000000" w:rsidRDefault="00000000" w:rsidRPr="00000000" w14:paraId="000000F8">
      <w:pPr>
        <w:rPr/>
      </w:pPr>
      <w:r w:rsidDel="00000000" w:rsidR="00000000" w:rsidRPr="00000000">
        <w:rPr>
          <w:rtl w:val="0"/>
        </w:rPr>
        <w:t xml:space="preserve">commande : printenv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203788</wp:posOffset>
            </wp:positionV>
            <wp:extent cx="5731200" cy="2971800"/>
            <wp:effectExtent b="0" l="0" r="0" t="0"/>
            <wp:wrapNone/>
            <wp:docPr id="2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71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9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2990850</wp:posOffset>
            </wp:positionV>
            <wp:extent cx="5731200" cy="1625600"/>
            <wp:effectExtent b="0" l="0" r="0" t="0"/>
            <wp:wrapNone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25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/>
      </w:pPr>
      <w:r w:rsidDel="00000000" w:rsidR="00000000" w:rsidRPr="00000000">
        <w:rPr>
          <w:rtl w:val="0"/>
        </w:rPr>
        <w:t xml:space="preserve">- Ajouter à votre Path le chemin "/home/'votre utilisateur'/Bureau"</w:t>
      </w:r>
    </w:p>
    <w:p w:rsidR="00000000" w:rsidDel="00000000" w:rsidP="00000000" w:rsidRDefault="00000000" w:rsidRPr="00000000" w14:paraId="00000115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731200" cy="3886200"/>
            <wp:effectExtent b="0" l="0" r="0" t="0"/>
            <wp:wrapNone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86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rPr>
          <w:color w:val="0000ff"/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  <w:rtl w:val="0"/>
        </w:rPr>
        <w:t xml:space="preserve">JOB 6</w:t>
      </w:r>
    </w:p>
    <w:p w:rsidR="00000000" w:rsidDel="00000000" w:rsidP="00000000" w:rsidRDefault="00000000" w:rsidRPr="00000000" w14:paraId="000001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/>
      </w:pPr>
      <w:r w:rsidDel="00000000" w:rsidR="00000000" w:rsidRPr="00000000">
        <w:rPr>
          <w:rtl w:val="0"/>
        </w:rPr>
        <w:t xml:space="preserve">Vous devez télécharger l’archive suivante et la désactiver seulement avec le terminal.</w:t>
      </w:r>
    </w:p>
    <w:p w:rsidR="00000000" w:rsidDel="00000000" w:rsidP="00000000" w:rsidRDefault="00000000" w:rsidRPr="00000000" w14:paraId="0000012A">
      <w:pPr>
        <w:rPr/>
      </w:pPr>
      <w:r w:rsidDel="00000000" w:rsidR="00000000" w:rsidRPr="00000000">
        <w:rPr>
          <w:rtl w:val="0"/>
        </w:rPr>
        <w:t xml:space="preserve">Cette manipulation vous permettra d’accéder à la suite du sujet.</w:t>
      </w:r>
    </w:p>
    <w:p w:rsidR="00000000" w:rsidDel="00000000" w:rsidP="00000000" w:rsidRDefault="00000000" w:rsidRPr="00000000" w14:paraId="000001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  <w:t xml:space="preserve">tar xzf /téléchargement/Ghost in the Shell.tar.gz</w:t>
      </w:r>
    </w:p>
    <w:p w:rsidR="00000000" w:rsidDel="00000000" w:rsidP="00000000" w:rsidRDefault="00000000" w:rsidRPr="00000000" w14:paraId="000001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color w:val="0000ff"/>
          <w:sz w:val="46"/>
          <w:szCs w:val="46"/>
        </w:rPr>
      </w:pPr>
      <w:r w:rsidDel="00000000" w:rsidR="00000000" w:rsidRPr="00000000">
        <w:rPr>
          <w:color w:val="0000ff"/>
          <w:sz w:val="46"/>
          <w:szCs w:val="46"/>
          <w:rtl w:val="0"/>
        </w:rPr>
        <w:t xml:space="preserve">JOB 7</w:t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/>
      </w:pPr>
      <w:r w:rsidDel="00000000" w:rsidR="00000000" w:rsidRPr="00000000">
        <w:rPr>
          <w:rtl w:val="0"/>
        </w:rPr>
        <w:t xml:space="preserve">-Créer un fichier “une_commande.txt” avec le texte suivant “Je suis votre fichier</w:t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texte”</w:t>
      </w:r>
    </w:p>
    <w:p w:rsidR="00000000" w:rsidDel="00000000" w:rsidP="00000000" w:rsidRDefault="00000000" w:rsidRPr="00000000" w14:paraId="000001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/>
      </w:pPr>
      <w:r w:rsidDel="00000000" w:rsidR="00000000" w:rsidRPr="00000000">
        <w:rPr>
          <w:rtl w:val="0"/>
        </w:rPr>
        <w:t xml:space="preserve">echo “je suis votre fichier texte” &gt;&gt; une_commande.txt</w:t>
      </w:r>
    </w:p>
    <w:p w:rsidR="00000000" w:rsidDel="00000000" w:rsidP="00000000" w:rsidRDefault="00000000" w:rsidRPr="00000000" w14:paraId="000001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  <w:t xml:space="preserve">-Compter le nombre de lignes présentes dans votre fichier de source apt et les</w:t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  <w:t xml:space="preserve">enregistrer dans un fichier nommé “nb_lignes.txt”</w:t>
      </w:r>
    </w:p>
    <w:p w:rsidR="00000000" w:rsidDel="00000000" w:rsidP="00000000" w:rsidRDefault="00000000" w:rsidRPr="00000000" w14:paraId="000001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/>
      </w:pPr>
      <w:r w:rsidDel="00000000" w:rsidR="00000000" w:rsidRPr="00000000">
        <w:rPr>
          <w:rtl w:val="0"/>
        </w:rPr>
        <w:t xml:space="preserve">wc - /etc/apt/sources.list &gt;&gt; nb_lignes.txt</w:t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/>
      </w:pPr>
      <w:r w:rsidDel="00000000" w:rsidR="00000000" w:rsidRPr="00000000">
        <w:rPr>
          <w:rtl w:val="0"/>
        </w:rPr>
        <w:t xml:space="preserve">-Afficher le contenu du fichier source apt et l’enregistrer dans un autre fichier</w:t>
      </w:r>
    </w:p>
    <w:p w:rsidR="00000000" w:rsidDel="00000000" w:rsidP="00000000" w:rsidRDefault="00000000" w:rsidRPr="00000000" w14:paraId="0000013E">
      <w:pPr>
        <w:rPr/>
      </w:pPr>
      <w:r w:rsidDel="00000000" w:rsidR="00000000" w:rsidRPr="00000000">
        <w:rPr>
          <w:rtl w:val="0"/>
        </w:rPr>
        <w:t xml:space="preserve">appelé “save_sources”</w:t>
      </w:r>
    </w:p>
    <w:p w:rsidR="00000000" w:rsidDel="00000000" w:rsidP="00000000" w:rsidRDefault="00000000" w:rsidRPr="00000000" w14:paraId="000001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/>
      </w:pPr>
      <w:r w:rsidDel="00000000" w:rsidR="00000000" w:rsidRPr="00000000">
        <w:rPr>
          <w:rtl w:val="0"/>
        </w:rPr>
        <w:t xml:space="preserve">cat /etc/apt/sources.list &gt;&gt; save_sources</w:t>
      </w:r>
    </w:p>
    <w:p w:rsidR="00000000" w:rsidDel="00000000" w:rsidP="00000000" w:rsidRDefault="00000000" w:rsidRPr="00000000" w14:paraId="000001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/>
      </w:pPr>
      <w:r w:rsidDel="00000000" w:rsidR="00000000" w:rsidRPr="00000000">
        <w:rPr>
          <w:rtl w:val="0"/>
        </w:rPr>
        <w:t xml:space="preserve">-Faites une recherche des fichiers commençant par “.” tout en cherchant le mot</w:t>
      </w:r>
    </w:p>
    <w:p w:rsidR="00000000" w:rsidDel="00000000" w:rsidP="00000000" w:rsidRDefault="00000000" w:rsidRPr="00000000" w14:paraId="00000143">
      <w:pPr>
        <w:rPr/>
      </w:pPr>
      <w:r w:rsidDel="00000000" w:rsidR="00000000" w:rsidRPr="00000000">
        <w:rPr>
          <w:rtl w:val="0"/>
        </w:rPr>
        <w:t xml:space="preserve">alias qui sera utilisé depuis un fichier</w:t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  <w:t xml:space="preserve">grep -rnw ‘ /home’ -e ‘alias’ &amp;&amp; find .</w:t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180975</wp:posOffset>
            </wp:positionV>
            <wp:extent cx="5731200" cy="3263900"/>
            <wp:effectExtent b="0" l="0" r="0" t="0"/>
            <wp:wrapNone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6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21.png"/><Relationship Id="rId21" Type="http://schemas.openxmlformats.org/officeDocument/2006/relationships/image" Target="media/image13.png"/><Relationship Id="rId24" Type="http://schemas.openxmlformats.org/officeDocument/2006/relationships/image" Target="media/image10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8.png"/><Relationship Id="rId25" Type="http://schemas.openxmlformats.org/officeDocument/2006/relationships/image" Target="media/image1.png"/><Relationship Id="rId28" Type="http://schemas.openxmlformats.org/officeDocument/2006/relationships/image" Target="media/image18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9.png"/><Relationship Id="rId29" Type="http://schemas.openxmlformats.org/officeDocument/2006/relationships/image" Target="media/image7.png"/><Relationship Id="rId7" Type="http://schemas.openxmlformats.org/officeDocument/2006/relationships/image" Target="media/image22.png"/><Relationship Id="rId8" Type="http://schemas.openxmlformats.org/officeDocument/2006/relationships/image" Target="media/image27.png"/><Relationship Id="rId31" Type="http://schemas.openxmlformats.org/officeDocument/2006/relationships/image" Target="media/image14.png"/><Relationship Id="rId30" Type="http://schemas.openxmlformats.org/officeDocument/2006/relationships/image" Target="media/image26.png"/><Relationship Id="rId11" Type="http://schemas.openxmlformats.org/officeDocument/2006/relationships/image" Target="media/image25.png"/><Relationship Id="rId33" Type="http://schemas.openxmlformats.org/officeDocument/2006/relationships/image" Target="media/image24.png"/><Relationship Id="rId10" Type="http://schemas.openxmlformats.org/officeDocument/2006/relationships/image" Target="media/image5.png"/><Relationship Id="rId32" Type="http://schemas.openxmlformats.org/officeDocument/2006/relationships/image" Target="media/image15.png"/><Relationship Id="rId13" Type="http://schemas.openxmlformats.org/officeDocument/2006/relationships/image" Target="media/image11.png"/><Relationship Id="rId12" Type="http://schemas.openxmlformats.org/officeDocument/2006/relationships/image" Target="media/image9.png"/><Relationship Id="rId15" Type="http://schemas.openxmlformats.org/officeDocument/2006/relationships/image" Target="media/image17.png"/><Relationship Id="rId14" Type="http://schemas.openxmlformats.org/officeDocument/2006/relationships/image" Target="media/image23.png"/><Relationship Id="rId17" Type="http://schemas.openxmlformats.org/officeDocument/2006/relationships/image" Target="media/image20.png"/><Relationship Id="rId16" Type="http://schemas.openxmlformats.org/officeDocument/2006/relationships/hyperlink" Target="https://dl.google.com/linux/direct/google-chrome-stable_current_amd64.deb" TargetMode="External"/><Relationship Id="rId19" Type="http://schemas.openxmlformats.org/officeDocument/2006/relationships/image" Target="media/image16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