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6"/>
          <w:szCs w:val="36"/>
        </w:rPr>
      </w:pPr>
      <w:r w:rsidDel="00000000" w:rsidR="00000000" w:rsidRPr="00000000">
        <w:rPr>
          <w:sz w:val="36"/>
          <w:szCs w:val="36"/>
          <w:rtl w:val="0"/>
        </w:rPr>
        <w:t xml:space="preserve">Choking</w:t>
      </w:r>
    </w:p>
    <w:p w:rsidR="00000000" w:rsidDel="00000000" w:rsidP="00000000" w:rsidRDefault="00000000" w:rsidRPr="00000000" w14:paraId="00000002">
      <w:pPr>
        <w:rPr/>
      </w:pPr>
      <w:r w:rsidDel="00000000" w:rsidR="00000000" w:rsidRPr="00000000">
        <w:rPr>
          <w:rtl w:val="0"/>
        </w:rPr>
        <w:t xml:space="preserve">Recognition and treatment of choking is one of the most successful first-aid skills you can learn. It is easy for items such as food, sweets, or other small objects to become stuck in the airway if a child inhales rather than swallowing.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b w:val="1"/>
          <w:u w:val="single"/>
          <w:rtl w:val="0"/>
        </w:rPr>
        <w:t xml:space="preserve">Recognition</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Child choking incidents are most likely to occur when eating or playing with small toys/objects.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If the child is old enough, ask them “Are you choking?”</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child will be able to cough or cry if the choking is mild.</w:t>
      </w:r>
    </w:p>
    <w:p w:rsidR="00000000" w:rsidDel="00000000" w:rsidP="00000000" w:rsidRDefault="00000000" w:rsidRPr="00000000" w14:paraId="00000008">
      <w:pPr>
        <w:ind w:left="0" w:firstLine="0"/>
        <w:rPr>
          <w:b w:val="1"/>
          <w:u w:val="single"/>
        </w:rPr>
      </w:pPr>
      <w:r w:rsidDel="00000000" w:rsidR="00000000" w:rsidRPr="00000000">
        <w:rPr>
          <w:b w:val="1"/>
          <w:u w:val="single"/>
          <w:rtl w:val="0"/>
        </w:rPr>
        <w:t xml:space="preserve">Severe Choking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If unable to respond, the choking is severe. The child may still be able to nod to answer your question, if they are old enough.</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Severe choking can also be recognised by absent or wheezy breathing sounds.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skin may initially flush, but will then turn pale with blue tinges </w:t>
      </w:r>
      <w:r w:rsidDel="00000000" w:rsidR="00000000" w:rsidRPr="00000000">
        <w:rPr>
          <w:i w:val="1"/>
          <w:rtl w:val="0"/>
        </w:rPr>
        <w:t xml:space="preserve">(cyanosis)</w:t>
      </w:r>
      <w:r w:rsidDel="00000000" w:rsidR="00000000" w:rsidRPr="00000000">
        <w:rPr>
          <w:rtl w:val="0"/>
        </w:rPr>
        <w:t xml:space="preserv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Severe choking causes rapid reduction in consciousness as the child runs out of oxygen.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u w:val="single"/>
        </w:rPr>
      </w:pPr>
      <w:r w:rsidDel="00000000" w:rsidR="00000000" w:rsidRPr="00000000">
        <w:rPr>
          <w:b w:val="1"/>
          <w:u w:val="single"/>
          <w:rtl w:val="0"/>
        </w:rPr>
        <w:t xml:space="preserve">Choking Treatment</w:t>
      </w:r>
    </w:p>
    <w:p w:rsidR="00000000" w:rsidDel="00000000" w:rsidP="00000000" w:rsidRDefault="00000000" w:rsidRPr="00000000" w14:paraId="0000000F">
      <w:pPr>
        <w:rPr/>
      </w:pPr>
      <w:r w:rsidDel="00000000" w:rsidR="00000000" w:rsidRPr="00000000">
        <w:rPr>
          <w:rtl w:val="0"/>
        </w:rPr>
        <w:t xml:space="preserve">1: </w:t>
      </w:r>
      <w:r w:rsidDel="00000000" w:rsidR="00000000" w:rsidRPr="00000000">
        <w:rPr>
          <w:b w:val="1"/>
          <w:rtl w:val="0"/>
        </w:rPr>
        <w:t xml:space="preserve">Instruct the child to cough.</w:t>
      </w:r>
      <w:r w:rsidDel="00000000" w:rsidR="00000000" w:rsidRPr="00000000">
        <w:rPr>
          <w:rtl w:val="0"/>
        </w:rPr>
        <w:t xml:space="preserve"> This should clear the17  obstruction if the choking is only mild. If coughing is not effective, then further treatment is necessary.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w:t>
      </w:r>
      <w:r w:rsidDel="00000000" w:rsidR="00000000" w:rsidRPr="00000000">
        <w:rPr>
          <w:b w:val="1"/>
          <w:rtl w:val="0"/>
        </w:rPr>
        <w:t xml:space="preserve">Back blows. </w:t>
      </w:r>
      <w:r w:rsidDel="00000000" w:rsidR="00000000" w:rsidRPr="00000000">
        <w:rPr>
          <w:rtl w:val="0"/>
        </w:rPr>
        <w:t xml:space="preserve">Shout for help, but do not leave the child at this stage. Lean them forward </w:t>
      </w:r>
      <w:r w:rsidDel="00000000" w:rsidR="00000000" w:rsidRPr="00000000">
        <w:rPr>
          <w:i w:val="1"/>
          <w:rtl w:val="0"/>
        </w:rPr>
        <w:t xml:space="preserve">(see pictures)</w:t>
      </w:r>
      <w:r w:rsidDel="00000000" w:rsidR="00000000" w:rsidRPr="00000000">
        <w:rPr>
          <w:rtl w:val="0"/>
        </w:rPr>
        <w:t xml:space="preserve"> [PICTURES NEEDED - p.27]. Deliver up to 5 sharp blows between the shoulder blades with the heel of your hand. Aim to relieve the choking - all 5 blows may not be needed.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rPr>
      </w:pPr>
      <w:r w:rsidDel="00000000" w:rsidR="00000000" w:rsidRPr="00000000">
        <w:rPr>
          <w:rtl w:val="0"/>
        </w:rPr>
        <w:t xml:space="preserve">3: </w:t>
      </w:r>
      <w:r w:rsidDel="00000000" w:rsidR="00000000" w:rsidRPr="00000000">
        <w:rPr>
          <w:b w:val="1"/>
          <w:rtl w:val="0"/>
        </w:rPr>
        <w:t xml:space="preserve">Abdominal Thrusts. </w:t>
      </w:r>
      <w:r w:rsidDel="00000000" w:rsidR="00000000" w:rsidRPr="00000000">
        <w:rPr>
          <w:rtl w:val="0"/>
        </w:rPr>
        <w:t xml:space="preserve">If the obstruction is still not cleared, stand behind the child and place both of your arms around them. Make a fist with one hand and place it just above the belly button </w:t>
      </w:r>
      <w:r w:rsidDel="00000000" w:rsidR="00000000" w:rsidRPr="00000000">
        <w:rPr>
          <w:i w:val="1"/>
          <w:rtl w:val="0"/>
        </w:rPr>
        <w:t xml:space="preserve">(below the ribs).</w:t>
      </w:r>
    </w:p>
    <w:p w:rsidR="00000000" w:rsidDel="00000000" w:rsidP="00000000" w:rsidRDefault="00000000" w:rsidRPr="00000000" w14:paraId="00000014">
      <w:pPr>
        <w:rPr/>
      </w:pPr>
      <w:r w:rsidDel="00000000" w:rsidR="00000000" w:rsidRPr="00000000">
        <w:rPr>
          <w:rtl w:val="0"/>
        </w:rPr>
        <w:t xml:space="preserve">Grasp this fist with your other hand </w:t>
      </w:r>
      <w:r w:rsidDel="00000000" w:rsidR="00000000" w:rsidRPr="00000000">
        <w:rPr>
          <w:i w:val="1"/>
          <w:rtl w:val="0"/>
        </w:rPr>
        <w:t xml:space="preserve">(see pictures) </w:t>
      </w:r>
      <w:r w:rsidDel="00000000" w:rsidR="00000000" w:rsidRPr="00000000">
        <w:rPr>
          <w:rtl w:val="0"/>
        </w:rPr>
        <w:t xml:space="preserve">[PICTURES NEEDED - p.27] and then pull sharply inward and upward. Do this up to 5 times. Aim to relieve the choking - all 5 blows may not be needed.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the obstruction is still not cleared, repeat steps 2 and 3. Shout for help and ask someone to call 999 or 112 for emergency help, but do not interrupt treatment whilst the child is still conscious. If they become unconscious, </w:t>
      </w:r>
      <w:r w:rsidDel="00000000" w:rsidR="00000000" w:rsidRPr="00000000">
        <w:rPr>
          <w:color w:val="4a86e8"/>
          <w:u w:val="single"/>
          <w:rtl w:val="0"/>
        </w:rPr>
        <w:t xml:space="preserve">start CPR</w:t>
      </w:r>
      <w:r w:rsidDel="00000000" w:rsidR="00000000" w:rsidRPr="00000000">
        <w:rPr>
          <w:rtl w:val="0"/>
        </w:rPr>
        <w:t xml:space="preserve"> [Resuscitation page needed].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IMPORTANT: </w:t>
      </w:r>
      <w:r w:rsidDel="00000000" w:rsidR="00000000" w:rsidRPr="00000000">
        <w:rPr>
          <w:rtl w:val="0"/>
        </w:rPr>
        <w:t xml:space="preserve">After treatment, if the child: Has received abdominal thrusts, has difficulty swallowing, has a persistent cough, or feels like ‘an object is stuck in the throat’, seek immediate medical aid.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36"/>
          <w:szCs w:val="36"/>
        </w:rPr>
      </w:pPr>
      <w:r w:rsidDel="00000000" w:rsidR="00000000" w:rsidRPr="00000000">
        <w:rPr>
          <w:sz w:val="36"/>
          <w:szCs w:val="36"/>
          <w:rtl w:val="0"/>
        </w:rPr>
        <w:t xml:space="preserve">Choking Emergency</w:t>
      </w:r>
    </w:p>
    <w:p w:rsidR="00000000" w:rsidDel="00000000" w:rsidP="00000000" w:rsidRDefault="00000000" w:rsidRPr="00000000" w14:paraId="0000001B">
      <w:pPr>
        <w:rPr/>
      </w:pPr>
      <w:r w:rsidDel="00000000" w:rsidR="00000000" w:rsidRPr="00000000">
        <w:rPr>
          <w:rtl w:val="0"/>
        </w:rPr>
        <w:t xml:space="preserve">1: </w:t>
      </w:r>
      <w:r w:rsidDel="00000000" w:rsidR="00000000" w:rsidRPr="00000000">
        <w:rPr>
          <w:b w:val="1"/>
          <w:rtl w:val="0"/>
        </w:rPr>
        <w:t xml:space="preserve">Instruct the child to cough.</w:t>
      </w:r>
      <w:r w:rsidDel="00000000" w:rsidR="00000000" w:rsidRPr="00000000">
        <w:rPr>
          <w:rtl w:val="0"/>
        </w:rPr>
        <w:t xml:space="preserve"> This should clear the obstruction if the choking is only mild. If coughing is not effective, then further treatment is necessary.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w:t>
      </w:r>
      <w:r w:rsidDel="00000000" w:rsidR="00000000" w:rsidRPr="00000000">
        <w:rPr>
          <w:b w:val="1"/>
          <w:rtl w:val="0"/>
        </w:rPr>
        <w:t xml:space="preserve">Back blows. </w:t>
      </w:r>
      <w:r w:rsidDel="00000000" w:rsidR="00000000" w:rsidRPr="00000000">
        <w:rPr>
          <w:rtl w:val="0"/>
        </w:rPr>
        <w:t xml:space="preserve">Shout for help, but do not leave the child at this stage. Lean them forward </w:t>
      </w:r>
      <w:r w:rsidDel="00000000" w:rsidR="00000000" w:rsidRPr="00000000">
        <w:rPr>
          <w:i w:val="1"/>
          <w:rtl w:val="0"/>
        </w:rPr>
        <w:t xml:space="preserve">(see pictures)</w:t>
      </w:r>
      <w:r w:rsidDel="00000000" w:rsidR="00000000" w:rsidRPr="00000000">
        <w:rPr>
          <w:rtl w:val="0"/>
        </w:rPr>
        <w:t xml:space="preserve"> [PICTURES NEEDED - p.27]. Deliver up to 5 sharp blows between the shoulder blades with the heel of your hand. Aim to relieve the choking - all 5 blows may not be needed.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rPr>
      </w:pPr>
      <w:r w:rsidDel="00000000" w:rsidR="00000000" w:rsidRPr="00000000">
        <w:rPr>
          <w:rtl w:val="0"/>
        </w:rPr>
        <w:t xml:space="preserve">3: </w:t>
      </w:r>
      <w:r w:rsidDel="00000000" w:rsidR="00000000" w:rsidRPr="00000000">
        <w:rPr>
          <w:b w:val="1"/>
          <w:rtl w:val="0"/>
        </w:rPr>
        <w:t xml:space="preserve">Abdominal Thrusts. </w:t>
      </w:r>
      <w:r w:rsidDel="00000000" w:rsidR="00000000" w:rsidRPr="00000000">
        <w:rPr>
          <w:rtl w:val="0"/>
        </w:rPr>
        <w:t xml:space="preserve">If the obstruction is still not cleared, stand behind the child and place both of your arms around them. Make a fist with one hand and place it just above the belly button </w:t>
      </w:r>
      <w:r w:rsidDel="00000000" w:rsidR="00000000" w:rsidRPr="00000000">
        <w:rPr>
          <w:i w:val="1"/>
          <w:rtl w:val="0"/>
        </w:rPr>
        <w:t xml:space="preserve">(below the ribs).</w:t>
      </w:r>
    </w:p>
    <w:p w:rsidR="00000000" w:rsidDel="00000000" w:rsidP="00000000" w:rsidRDefault="00000000" w:rsidRPr="00000000" w14:paraId="00000020">
      <w:pPr>
        <w:rPr/>
      </w:pPr>
      <w:r w:rsidDel="00000000" w:rsidR="00000000" w:rsidRPr="00000000">
        <w:rPr>
          <w:rtl w:val="0"/>
        </w:rPr>
        <w:t xml:space="preserve">Grasp this fist with your other hand </w:t>
      </w:r>
      <w:r w:rsidDel="00000000" w:rsidR="00000000" w:rsidRPr="00000000">
        <w:rPr>
          <w:i w:val="1"/>
          <w:rtl w:val="0"/>
        </w:rPr>
        <w:t xml:space="preserve">(see pictures) </w:t>
      </w:r>
      <w:r w:rsidDel="00000000" w:rsidR="00000000" w:rsidRPr="00000000">
        <w:rPr>
          <w:rtl w:val="0"/>
        </w:rPr>
        <w:t xml:space="preserve">[PICTURES NEEDED - p.27] and then pull sharply inward and upward. Do this up to 5 times. Aim to relieve the choking - all 5 blows may not be needed.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the obstruction is still not cleared, repeat steps 2 and 3. Shout for help and ask someone to call 999 or 112 for emergency help, but do not interrupt treatment whilst the child is still conscious. If they become unconscious, </w:t>
      </w:r>
      <w:r w:rsidDel="00000000" w:rsidR="00000000" w:rsidRPr="00000000">
        <w:rPr>
          <w:color w:val="4a86e8"/>
          <w:u w:val="single"/>
          <w:rtl w:val="0"/>
        </w:rPr>
        <w:t xml:space="preserve">start CPR</w:t>
      </w:r>
      <w:r w:rsidDel="00000000" w:rsidR="00000000" w:rsidRPr="00000000">
        <w:rPr>
          <w:rtl w:val="0"/>
        </w:rPr>
        <w:t xml:space="preserve"> [Resuscitation page needed].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sz w:val="36"/>
          <w:szCs w:val="36"/>
          <w:rtl w:val="0"/>
        </w:rPr>
        <w:t xml:space="preserve">Nosebleed</w:t>
      </w:r>
    </w:p>
    <w:p w:rsidR="00000000" w:rsidDel="00000000" w:rsidP="00000000" w:rsidRDefault="00000000" w:rsidRPr="00000000" w14:paraId="00000026">
      <w:pPr>
        <w:rPr/>
      </w:pPr>
      <w:r w:rsidDel="00000000" w:rsidR="00000000" w:rsidRPr="00000000">
        <w:rPr>
          <w:rtl w:val="0"/>
        </w:rPr>
        <w:t xml:space="preserve">The nose can start to bleed when blood vessels are ruptured. Serious causes of nosebleeds may be high blood pressure or a fractured skull, but they can also be caused simply by knocking, picking or blowing with particularly weak or dry blood vessels. If a child suffers frequent nosebleeds, seek medical attention.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[PICTURE NEEDED - p.34]</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b w:val="1"/>
          <w:u w:val="single"/>
          <w:rtl w:val="0"/>
        </w:rPr>
        <w:t xml:space="preserve">Treatment</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Sit the child down and tip their head forward.</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Nip the soft part of the nose and keep it held for 10 minutes.</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Tell the child to breathe through the mouth. Mop up any blood while keeping the nose nipped.</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If bleeding is severe, or has persisted for more than 30 minutes, take the child to hospital. The child should stay sitting upright.</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The child should avoid breathing through the nose for a few hours, and avoid blowing or picking it for 24 hours.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sz w:val="36"/>
          <w:szCs w:val="36"/>
        </w:rPr>
      </w:pPr>
      <w:r w:rsidDel="00000000" w:rsidR="00000000" w:rsidRPr="00000000">
        <w:rPr>
          <w:sz w:val="36"/>
          <w:szCs w:val="36"/>
          <w:rtl w:val="0"/>
        </w:rPr>
        <w:t xml:space="preserve">Poisoning</w:t>
      </w:r>
    </w:p>
    <w:p w:rsidR="00000000" w:rsidDel="00000000" w:rsidP="00000000" w:rsidRDefault="00000000" w:rsidRPr="00000000" w14:paraId="00000032">
      <w:pPr>
        <w:ind w:left="0" w:firstLine="0"/>
        <w:rPr/>
      </w:pPr>
      <w:r w:rsidDel="00000000" w:rsidR="00000000" w:rsidRPr="00000000">
        <w:rPr>
          <w:rtl w:val="0"/>
        </w:rPr>
        <w:t xml:space="preserve">Poisons are substances which are harmful when ingested in sufficient quantity. Poisons can enter the body via swallowing, inhalation, absorption through the skin, or injection through the skin. Poisons can be </w:t>
      </w:r>
      <w:r w:rsidDel="00000000" w:rsidR="00000000" w:rsidRPr="00000000">
        <w:rPr>
          <w:b w:val="1"/>
          <w:rtl w:val="0"/>
        </w:rPr>
        <w:t xml:space="preserve">corrosive </w:t>
      </w:r>
      <w:r w:rsidDel="00000000" w:rsidR="00000000" w:rsidRPr="00000000">
        <w:rPr>
          <w:i w:val="1"/>
          <w:rtl w:val="0"/>
        </w:rPr>
        <w:t xml:space="preserve">(such as acids, bleach ammonia)</w:t>
      </w:r>
      <w:r w:rsidDel="00000000" w:rsidR="00000000" w:rsidRPr="00000000">
        <w:rPr>
          <w:rtl w:val="0"/>
        </w:rPr>
        <w:t xml:space="preserve">, or </w:t>
      </w:r>
      <w:r w:rsidDel="00000000" w:rsidR="00000000" w:rsidRPr="00000000">
        <w:rPr>
          <w:b w:val="1"/>
          <w:rtl w:val="0"/>
        </w:rPr>
        <w:t xml:space="preserve">non-corrosive </w:t>
      </w:r>
      <w:r w:rsidDel="00000000" w:rsidR="00000000" w:rsidRPr="00000000">
        <w:rPr>
          <w:i w:val="1"/>
          <w:rtl w:val="0"/>
        </w:rPr>
        <w:t xml:space="preserve">(such as tablets, drugs, alcohol, plants)</w:t>
      </w:r>
      <w:r w:rsidDel="00000000" w:rsidR="00000000" w:rsidRPr="00000000">
        <w:rPr>
          <w:rtl w:val="0"/>
        </w:rPr>
        <w:t xml:space="preserv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b w:val="1"/>
          <w:u w:val="single"/>
        </w:rPr>
      </w:pPr>
      <w:r w:rsidDel="00000000" w:rsidR="00000000" w:rsidRPr="00000000">
        <w:rPr>
          <w:b w:val="1"/>
          <w:u w:val="single"/>
          <w:rtl w:val="0"/>
        </w:rPr>
        <w:t xml:space="preserve">Treatment - Corrosive Substances</w:t>
      </w:r>
    </w:p>
    <w:p w:rsidR="00000000" w:rsidDel="00000000" w:rsidP="00000000" w:rsidRDefault="00000000" w:rsidRPr="00000000" w14:paraId="00000035">
      <w:pPr>
        <w:ind w:left="0" w:firstLine="0"/>
        <w:rPr>
          <w:b w:val="1"/>
          <w:u w:val="single"/>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[PICTURE NEEDED - p.48]</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Make sure it is safe for you to help.</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Wash away or dilute the substance if possible.</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For swallowed substances, if the child is able to swallow and does not feel sick, get them to rinse out the mouth then give frequent sips of water or milk.</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Call 999/112 for emergency help.</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If the child becomes unconscious, open the airway and check for breathing. </w:t>
      </w:r>
      <w:r w:rsidDel="00000000" w:rsidR="00000000" w:rsidRPr="00000000">
        <w:rPr>
          <w:color w:val="4a86e8"/>
          <w:u w:val="single"/>
          <w:rtl w:val="0"/>
        </w:rPr>
        <w:t xml:space="preserve">Resuscitate if necessary </w:t>
      </w:r>
      <w:r w:rsidDel="00000000" w:rsidR="00000000" w:rsidRPr="00000000">
        <w:rPr>
          <w:rtl w:val="0"/>
        </w:rPr>
        <w:t xml:space="preserve">[Hyperlink to resuscitation page], using a protective face shield. If the child is breathing, place them in the </w:t>
      </w:r>
      <w:r w:rsidDel="00000000" w:rsidR="00000000" w:rsidRPr="00000000">
        <w:rPr>
          <w:color w:val="4a86e8"/>
          <w:u w:val="single"/>
          <w:rtl w:val="0"/>
        </w:rPr>
        <w:t xml:space="preserve">Recovery Position </w:t>
      </w:r>
      <w:r w:rsidDel="00000000" w:rsidR="00000000" w:rsidRPr="00000000">
        <w:rPr>
          <w:rtl w:val="0"/>
        </w:rPr>
        <w:t xml:space="preserve">[Hyperlink to recovery position page],  then call 999/112.</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Note: Never make the child vomit, as this may put the airway in danger.</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0" w:firstLine="0"/>
        <w:rPr>
          <w:b w:val="1"/>
          <w:u w:val="single"/>
        </w:rPr>
      </w:pPr>
      <w:r w:rsidDel="00000000" w:rsidR="00000000" w:rsidRPr="00000000">
        <w:rPr>
          <w:b w:val="1"/>
          <w:u w:val="single"/>
          <w:rtl w:val="0"/>
        </w:rPr>
        <w:t xml:space="preserve">Treatment - Non-Corrosive Substances</w:t>
      </w:r>
    </w:p>
    <w:p w:rsidR="00000000" w:rsidDel="00000000" w:rsidP="00000000" w:rsidRDefault="00000000" w:rsidRPr="00000000" w14:paraId="00000040">
      <w:pPr>
        <w:rPr>
          <w:b w:val="1"/>
          <w:u w:val="single"/>
        </w:rPr>
      </w:pPr>
      <w:r w:rsidDel="00000000" w:rsidR="00000000" w:rsidRPr="00000000">
        <w:rPr>
          <w:rtl w:val="0"/>
        </w:rPr>
        <w:t xml:space="preserve">[PICTURE NEEDED - p.49]</w:t>
      </w:r>
      <w:r w:rsidDel="00000000" w:rsidR="00000000" w:rsidRPr="00000000">
        <w:rPr>
          <w:rtl w:val="0"/>
        </w:rPr>
      </w:r>
    </w:p>
    <w:p w:rsidR="00000000" w:rsidDel="00000000" w:rsidP="00000000" w:rsidRDefault="00000000" w:rsidRPr="00000000" w14:paraId="00000041">
      <w:pPr>
        <w:ind w:left="0" w:firstLine="0"/>
        <w:rPr>
          <w:b w:val="1"/>
          <w:u w:val="single"/>
        </w:rPr>
      </w:pPr>
      <w:r w:rsidDel="00000000" w:rsidR="00000000" w:rsidRPr="00000000">
        <w:rPr>
          <w:rtl w:val="0"/>
        </w:rPr>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 Call 999 or 112 for emergency help. Take advice from the ambulance operator.</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If the child becomes unconscious, open the airway and check for breathing. </w:t>
      </w:r>
      <w:r w:rsidDel="00000000" w:rsidR="00000000" w:rsidRPr="00000000">
        <w:rPr>
          <w:color w:val="4a86e8"/>
          <w:u w:val="single"/>
          <w:rtl w:val="0"/>
        </w:rPr>
        <w:t xml:space="preserve">Resuscitate if necessary </w:t>
      </w:r>
      <w:r w:rsidDel="00000000" w:rsidR="00000000" w:rsidRPr="00000000">
        <w:rPr>
          <w:rtl w:val="0"/>
        </w:rPr>
        <w:t xml:space="preserve">[Hyperlink to resuscitation page], using a protective face shield. If the child is breathing, place them in the </w:t>
      </w:r>
      <w:r w:rsidDel="00000000" w:rsidR="00000000" w:rsidRPr="00000000">
        <w:rPr>
          <w:color w:val="4a86e8"/>
          <w:u w:val="single"/>
          <w:rtl w:val="0"/>
        </w:rPr>
        <w:t xml:space="preserve">Recovery Position </w:t>
      </w:r>
      <w:r w:rsidDel="00000000" w:rsidR="00000000" w:rsidRPr="00000000">
        <w:rPr>
          <w:rtl w:val="0"/>
        </w:rPr>
        <w:t xml:space="preserve">[Hyperlink to recovery position page],  then call 999/112.</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Do not shout at the child. They won’t respond to tell you what is happening if they feel threatened.</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It can be helpful to paramedics if you pass on containers, labels, or other information about the substance, such as how much and when it was taken. Keep samples of any vomit for the hospital to analyse.</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0" w:firstLine="0"/>
        <w:rPr>
          <w:b w:val="1"/>
          <w:u w:val="single"/>
        </w:rPr>
      </w:pPr>
      <w:r w:rsidDel="00000000" w:rsidR="00000000" w:rsidRPr="00000000">
        <w:rPr>
          <w:b w:val="1"/>
          <w:u w:val="single"/>
          <w:rtl w:val="0"/>
        </w:rPr>
        <w:t xml:space="preserve">Treatment - Inhalation of Smoke or Fumes</w:t>
      </w:r>
    </w:p>
    <w:p w:rsidR="00000000" w:rsidDel="00000000" w:rsidP="00000000" w:rsidRDefault="00000000" w:rsidRPr="00000000" w14:paraId="00000048">
      <w:pPr>
        <w:rPr/>
      </w:pPr>
      <w:r w:rsidDel="00000000" w:rsidR="00000000" w:rsidRPr="00000000">
        <w:rPr>
          <w:rtl w:val="0"/>
        </w:rPr>
        <w:t xml:space="preserve">[PICTURE NEEDED - p.49]</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Move the child into fresh air if possible.</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Check airway and breathing and </w:t>
      </w:r>
      <w:r w:rsidDel="00000000" w:rsidR="00000000" w:rsidRPr="00000000">
        <w:rPr>
          <w:color w:val="4a86e8"/>
          <w:u w:val="single"/>
          <w:rtl w:val="0"/>
        </w:rPr>
        <w:t xml:space="preserve">Resuscitate if necessary </w:t>
      </w:r>
      <w:r w:rsidDel="00000000" w:rsidR="00000000" w:rsidRPr="00000000">
        <w:rPr>
          <w:rtl w:val="0"/>
        </w:rPr>
        <w:t xml:space="preserve">[Hyperlink to resuscitation page].</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If the child is unconscious, put them in the </w:t>
      </w:r>
      <w:r w:rsidDel="00000000" w:rsidR="00000000" w:rsidRPr="00000000">
        <w:rPr>
          <w:color w:val="4a86e8"/>
          <w:u w:val="single"/>
          <w:rtl w:val="0"/>
        </w:rPr>
        <w:t xml:space="preserve">Recovery Position </w:t>
      </w:r>
      <w:r w:rsidDel="00000000" w:rsidR="00000000" w:rsidRPr="00000000">
        <w:rPr>
          <w:rtl w:val="0"/>
        </w:rPr>
        <w:t xml:space="preserve">[Hyperlink to recovery position page].</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Call 999/112 for emergency help.</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If the child is conscious and has difficulty breathing, an upright position may help.</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Check for any burns and treat them.</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Monitor airway and breathing and </w:t>
      </w:r>
      <w:r w:rsidDel="00000000" w:rsidR="00000000" w:rsidRPr="00000000">
        <w:rPr>
          <w:color w:val="4a86e8"/>
          <w:u w:val="single"/>
          <w:rtl w:val="0"/>
        </w:rPr>
        <w:t xml:space="preserve">Resuscitate if necessary </w:t>
      </w:r>
      <w:r w:rsidDel="00000000" w:rsidR="00000000" w:rsidRPr="00000000">
        <w:rPr>
          <w:rtl w:val="0"/>
        </w:rPr>
        <w:t xml:space="preserve">[Hyperlink to resuscitation page].</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3">
      <w:pPr>
        <w:ind w:left="0" w:firstLine="0"/>
        <w:rPr>
          <w:sz w:val="36"/>
          <w:szCs w:val="36"/>
        </w:rPr>
      </w:pPr>
      <w:r w:rsidDel="00000000" w:rsidR="00000000" w:rsidRPr="00000000">
        <w:rPr>
          <w:sz w:val="36"/>
          <w:szCs w:val="36"/>
          <w:rtl w:val="0"/>
        </w:rPr>
        <w:t xml:space="preserve">Croup</w:t>
      </w:r>
    </w:p>
    <w:p w:rsidR="00000000" w:rsidDel="00000000" w:rsidP="00000000" w:rsidRDefault="00000000" w:rsidRPr="00000000" w14:paraId="00000054">
      <w:pPr>
        <w:ind w:left="0" w:firstLine="0"/>
        <w:rPr/>
      </w:pPr>
      <w:r w:rsidDel="00000000" w:rsidR="00000000" w:rsidRPr="00000000">
        <w:rPr>
          <w:rtl w:val="0"/>
        </w:rPr>
        <w:t xml:space="preserve">Croup is a condition usually suffered by young children, whose windpipe and voice box become infected and swollen. Attacks can often occur at night. They can appear alarming, but usually clear without causing harm.</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b w:val="1"/>
          <w:u w:val="single"/>
        </w:rPr>
      </w:pPr>
      <w:r w:rsidDel="00000000" w:rsidR="00000000" w:rsidRPr="00000000">
        <w:rPr>
          <w:b w:val="1"/>
          <w:u w:val="single"/>
          <w:rtl w:val="0"/>
        </w:rPr>
        <w:t xml:space="preserve">Recognising Croup</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Difficulty or distressed breathing.</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A loud, high-pitched noise as the child breathes.</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A short cough, like ‘barking’.</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Pale, clammy skin, with possible blue tinges to the lips.</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Use of muscles in the neck and upper chest to help the child breathe.</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b w:val="1"/>
          <w:u w:val="single"/>
        </w:rPr>
      </w:pPr>
      <w:r w:rsidDel="00000000" w:rsidR="00000000" w:rsidRPr="00000000">
        <w:rPr>
          <w:b w:val="1"/>
          <w:u w:val="single"/>
          <w:rtl w:val="0"/>
        </w:rPr>
        <w:t xml:space="preserve">Treatment of Croup</w:t>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Keep calm, so as not to distress the child and make the attack worse.</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Sit the child up, help their breathing and reassure them.</w:t>
      </w:r>
    </w:p>
    <w:p w:rsidR="00000000" w:rsidDel="00000000" w:rsidP="00000000" w:rsidRDefault="00000000" w:rsidRPr="00000000" w14:paraId="00000060">
      <w:pPr>
        <w:numPr>
          <w:ilvl w:val="0"/>
          <w:numId w:val="7"/>
        </w:numPr>
        <w:ind w:left="720" w:hanging="360"/>
        <w:rPr>
          <w:u w:val="none"/>
        </w:rPr>
      </w:pPr>
      <w:r w:rsidDel="00000000" w:rsidR="00000000" w:rsidRPr="00000000">
        <w:rPr>
          <w:rtl w:val="0"/>
        </w:rPr>
        <w:t xml:space="preserve">Seek medical advice.</w:t>
      </w:r>
    </w:p>
    <w:p w:rsidR="00000000" w:rsidDel="00000000" w:rsidP="00000000" w:rsidRDefault="00000000" w:rsidRPr="00000000" w14:paraId="00000061">
      <w:pPr>
        <w:numPr>
          <w:ilvl w:val="0"/>
          <w:numId w:val="7"/>
        </w:numPr>
        <w:ind w:left="720" w:hanging="360"/>
        <w:rPr>
          <w:u w:val="none"/>
        </w:rPr>
      </w:pPr>
      <w:r w:rsidDel="00000000" w:rsidR="00000000" w:rsidRPr="00000000">
        <w:rPr>
          <w:rtl w:val="0"/>
        </w:rPr>
        <w:t xml:space="preserve">If the attack is severe, does not ease, or blue tinged lips or a temperature are present, call 999/112 for emergency help.</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Note: Never put your fingers down the child’s throat. They may be suffering from ‘epiglottitis’, in which case it may swell more and totally block the airway.</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sz w:val="36"/>
          <w:szCs w:val="36"/>
        </w:rPr>
      </w:pPr>
      <w:r w:rsidDel="00000000" w:rsidR="00000000" w:rsidRPr="00000000">
        <w:rPr>
          <w:sz w:val="36"/>
          <w:szCs w:val="36"/>
          <w:rtl w:val="0"/>
        </w:rPr>
        <w:t xml:space="preserve">Croup - Emergency</w:t>
      </w:r>
    </w:p>
    <w:p w:rsidR="00000000" w:rsidDel="00000000" w:rsidP="00000000" w:rsidRDefault="00000000" w:rsidRPr="00000000" w14:paraId="00000066">
      <w:pPr>
        <w:rPr>
          <w:b w:val="1"/>
          <w:u w:val="single"/>
        </w:rPr>
      </w:pPr>
      <w:r w:rsidDel="00000000" w:rsidR="00000000" w:rsidRPr="00000000">
        <w:rPr>
          <w:b w:val="1"/>
          <w:u w:val="single"/>
          <w:rtl w:val="0"/>
        </w:rPr>
        <w:t xml:space="preserve">Treatment of Croup</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Keep calm, so as not to distress the child and make the attack worse.</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Sit the child up, help their breathing and reassure them.</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Seek medical advice.</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If the attack is severe, does not ease, or blue tinged lips or a temperature are present, call 999/112 for emergency help.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Note: Never put your fingers down the child’s throat. They may be suffering from ‘epiglottitis’, in which case it may swell more and totally block the airway.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sz w:val="36"/>
          <w:szCs w:val="36"/>
        </w:rPr>
      </w:pPr>
      <w:r w:rsidDel="00000000" w:rsidR="00000000" w:rsidRPr="00000000">
        <w:rPr>
          <w:sz w:val="36"/>
          <w:szCs w:val="36"/>
          <w:rtl w:val="0"/>
        </w:rPr>
        <w:t xml:space="preserve">Extreme Body Temperatures</w:t>
      </w:r>
    </w:p>
    <w:p w:rsidR="00000000" w:rsidDel="00000000" w:rsidP="00000000" w:rsidRDefault="00000000" w:rsidRPr="00000000" w14:paraId="0000006F">
      <w:pPr>
        <w:rPr/>
      </w:pPr>
      <w:r w:rsidDel="00000000" w:rsidR="00000000" w:rsidRPr="00000000">
        <w:rPr>
          <w:rtl w:val="0"/>
        </w:rPr>
        <w:t xml:space="preserve">A healthy body temperature is around 37 degrees celsius </w:t>
      </w:r>
      <w:r w:rsidDel="00000000" w:rsidR="00000000" w:rsidRPr="00000000">
        <w:rPr>
          <w:i w:val="1"/>
          <w:rtl w:val="0"/>
        </w:rPr>
        <w:t xml:space="preserve">(98.6 fahrenheit). </w:t>
      </w:r>
      <w:r w:rsidDel="00000000" w:rsidR="00000000" w:rsidRPr="00000000">
        <w:rPr>
          <w:rtl w:val="0"/>
        </w:rPr>
        <w:t xml:space="preserve">This is maintained by the ‘hypothalamus’, an area in the centre of the brain.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If the body becomes too hot, sweat is produced to cool the skin by evaporating. Blood vessels near the skin open up so that cooled blood is circulated around the body.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the body becomes too cold, we shiver to create heat by muscle movement. Blood vessels near the skin close down, keeping blood flow close to the warm core of the body. Hairs stand up due to small muscles pulling tight, to trap war air.</w:t>
      </w:r>
    </w:p>
    <w:p w:rsidR="00000000" w:rsidDel="00000000" w:rsidP="00000000" w:rsidRDefault="00000000" w:rsidRPr="00000000" w14:paraId="00000074">
      <w:pPr>
        <w:rPr/>
      </w:pPr>
      <w:r w:rsidDel="00000000" w:rsidR="00000000" w:rsidRPr="00000000">
        <w:rPr>
          <w:rtl w:val="0"/>
        </w:rPr>
        <w:t xml:space="preserve">[IMAGE NEEDED - p.57]</w:t>
      </w:r>
    </w:p>
    <w:p w:rsidR="00000000" w:rsidDel="00000000" w:rsidP="00000000" w:rsidRDefault="00000000" w:rsidRPr="00000000" w14:paraId="00000075">
      <w:pPr>
        <w:rPr/>
      </w:pPr>
      <w:r w:rsidDel="00000000" w:rsidR="00000000" w:rsidRPr="00000000">
        <w:rPr>
          <w:rtl w:val="0"/>
        </w:rPr>
        <w:t xml:space="preserve">It is recommended to have a thermometer to hand when looking after young children. Monitor the temperature of an unwell child, as their temperature can rise very quickly.</w:t>
      </w:r>
    </w:p>
    <w:p w:rsidR="00000000" w:rsidDel="00000000" w:rsidP="00000000" w:rsidRDefault="00000000" w:rsidRPr="00000000" w14:paraId="00000076">
      <w:pPr>
        <w:rPr/>
      </w:pPr>
      <w:r w:rsidDel="00000000" w:rsidR="00000000" w:rsidRPr="00000000">
        <w:rPr>
          <w:rtl w:val="0"/>
        </w:rPr>
        <w:t xml:space="preserve">Mild painkillers such as paracetamol or ibuprofen can help to prevent temperatures rising too high.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sz w:val="36"/>
          <w:szCs w:val="36"/>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