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F13BFF" w14:paraId="7875E54B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51727" w14:textId="77777777" w:rsidR="00F13BFF" w:rsidRDefault="00337964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 w14:paraId="5DEA5BF1" w14:textId="77777777" w:rsidR="00F13BFF" w:rsidRPr="00BE034F" w:rsidRDefault="00337964">
      <w:pPr>
        <w:spacing w:after="0"/>
        <w:jc w:val="right"/>
        <w:rPr>
          <w:lang w:val="it-IT"/>
        </w:rPr>
      </w:pPr>
      <w:r w:rsidRPr="00BE034F">
        <w:rPr>
          <w:rFonts w:ascii="Calibri" w:hAnsi="Calibri"/>
          <w:lang w:val="it-IT"/>
        </w:rPr>
        <w:t>vassoi deluxe+decori</w:t>
      </w:r>
      <w:r w:rsidRPr="00BE034F">
        <w:rPr>
          <w:rFonts w:ascii="Calibri" w:hAnsi="Calibri"/>
          <w:lang w:val="it-IT"/>
        </w:rPr>
        <w:br/>
        <w:t>* indica i caldi</w:t>
      </w:r>
    </w:p>
    <w:p w14:paraId="02D60366" w14:textId="77777777" w:rsidR="00F13BFF" w:rsidRPr="00BE034F" w:rsidRDefault="00337964">
      <w:pPr>
        <w:jc w:val="center"/>
        <w:rPr>
          <w:lang w:val="it-IT"/>
        </w:rPr>
      </w:pPr>
      <w:r w:rsidRPr="00BE034F">
        <w:rPr>
          <w:b/>
          <w:u w:val="single"/>
          <w:lang w:val="it-IT"/>
        </w:rPr>
        <w:t>LUNEDÌ 22 SETTEMBRE 2025</w:t>
      </w:r>
    </w:p>
    <w:p w14:paraId="674D012C" w14:textId="77777777" w:rsidR="00F13BFF" w:rsidRPr="00BE034F" w:rsidRDefault="00337964">
      <w:pPr>
        <w:jc w:val="center"/>
        <w:rPr>
          <w:lang w:val="it-IT"/>
        </w:rPr>
      </w:pPr>
      <w:r w:rsidRPr="00BE034F">
        <w:rPr>
          <w:b/>
          <w:u w:val="single"/>
          <w:lang w:val="it-IT"/>
        </w:rPr>
        <w:t xml:space="preserve">All'attenzione di NuovoOrdine </w:t>
      </w:r>
      <w:r w:rsidRPr="00BE034F">
        <w:rPr>
          <w:b/>
          <w:u w:val="single"/>
          <w:lang w:val="it-IT"/>
        </w:rPr>
        <w:br/>
        <w:t xml:space="preserve">Presso </w:t>
      </w:r>
    </w:p>
    <w:p w14:paraId="1032D9C5" w14:textId="77777777" w:rsidR="00F13BFF" w:rsidRDefault="00337964">
      <w:pPr>
        <w:jc w:val="center"/>
      </w:pPr>
      <w:r>
        <w:rPr>
          <w:b/>
          <w:u w:val="single"/>
        </w:rPr>
        <w:t>TEA BREAK CON 60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BFF" w14:paraId="00803F2F" w14:textId="77777777">
        <w:tc>
          <w:tcPr>
            <w:tcW w:w="4320" w:type="dxa"/>
          </w:tcPr>
          <w:p w14:paraId="09D90A73" w14:textId="77777777" w:rsidR="00F13BFF" w:rsidRPr="00BE034F" w:rsidRDefault="00F13BFF">
            <w:pPr>
              <w:rPr>
                <w:lang w:val="it-IT"/>
              </w:rPr>
            </w:pPr>
          </w:p>
          <w:p w14:paraId="667293E0" w14:textId="6A94C2A5" w:rsidR="00F13BFF" w:rsidRPr="00BE034F" w:rsidRDefault="00BE034F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="00337964" w:rsidRPr="00BE034F">
              <w:rPr>
                <w:lang w:val="it-IT"/>
              </w:rPr>
              <w:t xml:space="preserve"> kg Pasticceria</w:t>
            </w:r>
          </w:p>
          <w:p w14:paraId="549FD7C2" w14:textId="77777777" w:rsidR="00F13BFF" w:rsidRPr="00BE034F" w:rsidRDefault="00337964">
            <w:pPr>
              <w:rPr>
                <w:lang w:val="it-IT"/>
              </w:rPr>
            </w:pPr>
            <w:r w:rsidRPr="00BE034F">
              <w:rPr>
                <w:lang w:val="it-IT"/>
              </w:rPr>
              <w:t>60 pz Pizzette classiche</w:t>
            </w:r>
          </w:p>
          <w:p w14:paraId="13251016" w14:textId="77777777" w:rsidR="00F13BFF" w:rsidRPr="00BE034F" w:rsidRDefault="00337964">
            <w:pPr>
              <w:rPr>
                <w:lang w:val="it-IT"/>
              </w:rPr>
            </w:pPr>
            <w:r w:rsidRPr="00BE034F">
              <w:rPr>
                <w:lang w:val="it-IT"/>
              </w:rPr>
              <w:t>1.5 kg Rustici mix</w:t>
            </w:r>
          </w:p>
          <w:p w14:paraId="0FE6D0F8" w14:textId="77777777" w:rsidR="00F13BFF" w:rsidRDefault="00337964">
            <w:r>
              <w:t>1.0 kg Spicchietti crostate</w:t>
            </w:r>
          </w:p>
        </w:tc>
        <w:tc>
          <w:tcPr>
            <w:tcW w:w="4320" w:type="dxa"/>
          </w:tcPr>
          <w:p w14:paraId="24EB7DAE" w14:textId="77777777" w:rsidR="00F13BFF" w:rsidRDefault="00F13BFF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F13BFF" w:rsidRPr="00BE034F" w14:paraId="68CDCB0B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9414FE7" w14:textId="77777777" w:rsidR="00F13BFF" w:rsidRPr="00BE034F" w:rsidRDefault="00337964">
                  <w:pPr>
                    <w:rPr>
                      <w:lang w:val="it-IT"/>
                    </w:rPr>
                  </w:pPr>
                  <w:r w:rsidRPr="00BE034F">
                    <w:rPr>
                      <w:b/>
                      <w:u w:val="single"/>
                      <w:lang w:val="it-IT"/>
                    </w:rPr>
                    <w:t>BEVANDE</w:t>
                  </w:r>
                </w:p>
                <w:p w14:paraId="59A34CFF" w14:textId="77777777" w:rsidR="00F13BFF" w:rsidRPr="00BE034F" w:rsidRDefault="00337964">
                  <w:pPr>
                    <w:rPr>
                      <w:lang w:val="it-IT"/>
                    </w:rPr>
                  </w:pPr>
                  <w:r w:rsidRPr="00BE034F">
                    <w:rPr>
                      <w:lang w:val="it-IT"/>
                    </w:rPr>
                    <w:t xml:space="preserve">• Acqua nat e </w:t>
                  </w:r>
                  <w:r w:rsidRPr="00BE034F">
                    <w:rPr>
                      <w:lang w:val="it-IT"/>
                    </w:rPr>
                    <w:t>gas</w:t>
                  </w:r>
                </w:p>
              </w:tc>
            </w:tr>
          </w:tbl>
          <w:p w14:paraId="39F3613A" w14:textId="77777777" w:rsidR="00F13BFF" w:rsidRPr="00BE034F" w:rsidRDefault="00F13BFF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F13BFF" w14:paraId="3D3A72DA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8E5CE0E" w14:textId="77777777" w:rsidR="00F13BFF" w:rsidRDefault="00337964">
                  <w:r>
                    <w:rPr>
                      <w:b/>
                      <w:u w:val="single"/>
                    </w:rPr>
                    <w:t>SALA</w:t>
                  </w:r>
                </w:p>
                <w:p w14:paraId="331EBCB6" w14:textId="77777777" w:rsidR="00F13BFF" w:rsidRDefault="00337964">
                  <w:r>
                    <w:t>• Acc.Bio</w:t>
                  </w:r>
                </w:p>
              </w:tc>
            </w:tr>
          </w:tbl>
          <w:p w14:paraId="0654DBC8" w14:textId="77777777" w:rsidR="00F13BFF" w:rsidRDefault="00F13BFF"/>
        </w:tc>
      </w:tr>
    </w:tbl>
    <w:p w14:paraId="5304920A" w14:textId="77777777" w:rsidR="00F13BFF" w:rsidRDefault="00F13BF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F13BFF" w14:paraId="2DB47DAC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36AAA" w14:textId="77777777" w:rsidR="00F13BFF" w:rsidRDefault="00337964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0DFFE9AE" w14:textId="77777777" w:rsidR="00F13BFF" w:rsidRDefault="00F13BFF"/>
        </w:tc>
      </w:tr>
    </w:tbl>
    <w:p w14:paraId="0045F193" w14:textId="77777777" w:rsidR="00337964" w:rsidRDefault="00337964"/>
    <w:sectPr w:rsidR="003379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964"/>
    <w:rsid w:val="00AA1D8D"/>
    <w:rsid w:val="00B47730"/>
    <w:rsid w:val="00BE034F"/>
    <w:rsid w:val="00CB0664"/>
    <w:rsid w:val="00F13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006B4"/>
  <w14:defaultImageDpi w14:val="300"/>
  <w15:docId w15:val="{DF80A411-A348-4806-9B5B-269A1AA2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2</cp:revision>
  <dcterms:created xsi:type="dcterms:W3CDTF">2013-12-23T23:15:00Z</dcterms:created>
  <dcterms:modified xsi:type="dcterms:W3CDTF">2025-09-22T14:40:00Z</dcterms:modified>
  <cp:category/>
</cp:coreProperties>
</file>