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ss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55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 xml:space="preserve">25 pz Bignè alla crema </w:t>
            </w:r>
          </w:p>
          <w:p>
            <w:r>
              <w:t>5 pz Panino grande farcito con Crudo, formaggio, lattuga e pomodoro</w:t>
            </w:r>
          </w:p>
          <w:p>
            <w:r>
              <w:t>5 pz Panino grande farcito con Fesa di tacchino, formaggio, lattuga e pomodoro</w:t>
            </w:r>
          </w:p>
          <w:p>
            <w:r>
              <w:t>5 pz Panino grande farcito con Hummus e verdure grigliate</w:t>
            </w:r>
          </w:p>
          <w:p>
            <w:r>
              <w:t>5 pz Panino grande farcito con Mozzarella, lattuga e pomodoro</w:t>
            </w:r>
          </w:p>
          <w:p>
            <w:r>
              <w:t>25 pz bignè al cioccolato</w:t>
            </w:r>
          </w:p>
          <w:p>
            <w:r>
              <w:t>15 pz crostate farcite con composte di frutta</w:t>
            </w:r>
          </w:p>
          <w:p>
            <w:r>
              <w:t>25 pz delizie mignon con yogurt e fragola</w:t>
            </w:r>
          </w:p>
          <w:p>
            <w:r>
              <w:t>5 pz macedonia mono+cucch.bio</w:t>
            </w:r>
          </w:p>
          <w:p>
            <w:r>
              <w:t xml:space="preserve">10 pz monoporzioni di zuppa inglese </w:t>
            </w:r>
          </w:p>
          <w:p>
            <w:r>
              <w:t xml:space="preserve">10 pz sacher torte monoporzione </w:t>
            </w:r>
          </w:p>
          <w:p>
            <w:r>
              <w:t>10 pz torte di riso al profumo di mandorla</w:t>
            </w:r>
          </w:p>
          <w:p>
            <w:r>
              <w:t xml:space="preserve">10 pz trancetti di tiramisù con goccine di cioccolato fondente 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