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32"/>
              </w:rPr>
              <w:t>NR PROGR</w:t>
            </w:r>
          </w:p>
        </w:tc>
      </w:tr>
    </w:tbl>
    <w:p>
      <w:pPr>
        <w:spacing w:before="0" w:after="0"/>
        <w:jc w:val="right"/>
      </w:pPr>
      <w:r>
        <w:rPr>
          <w:rFonts w:ascii="Calibri" w:hAnsi="Calibri"/>
          <w:sz w:val="22"/>
        </w:rPr>
        <w:t>vassoi deluxe+decori</w:t>
        <w:br/>
        <w:t>* indica i caldi</w:t>
      </w:r>
    </w:p>
    <w:p>
      <w:pPr>
        <w:jc w:val="center"/>
      </w:pPr>
      <w:r>
        <w:rPr>
          <w:b/>
          <w:u w:val="single"/>
        </w:rPr>
        <w:t>DOMENICA 14 SETTEMBRE 2025</w:t>
      </w:r>
    </w:p>
    <w:p>
      <w:pPr>
        <w:jc w:val="center"/>
      </w:pPr>
      <w:r>
        <w:rPr>
          <w:b/>
          <w:u w:val="single"/>
        </w:rPr>
        <w:t xml:space="preserve">All'attenzione di tesser1 </w:t>
        <w:br/>
        <w:t xml:space="preserve">Presso </w:t>
      </w:r>
    </w:p>
    <w:p>
      <w:pPr>
        <w:jc w:val="center"/>
      </w:pPr>
      <w:r>
        <w:rPr>
          <w:b/>
          <w:u w:val="single"/>
        </w:rPr>
        <w:t>SERVITO CON 60 PERSONE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t>25 pz Bicch taralli stracchino e pomodori+cucch bio</w:t>
            </w:r>
          </w:p>
          <w:p>
            <w:r>
              <w:t>30 pz Bocconcini olive farciti crudo</w:t>
            </w:r>
          </w:p>
          <w:p>
            <w:r>
              <w:t>40 pz Bruschettine con mousse di mortadella e granella di pistacchio</w:t>
            </w:r>
          </w:p>
          <w:p>
            <w:r>
              <w:t>1.6 kg Crescenta a dadini</w:t>
            </w:r>
          </w:p>
          <w:p>
            <w:r>
              <w:t>65 pz Cubetti di mortadella scottati all'aceto balsamico</w:t>
            </w:r>
          </w:p>
          <w:p>
            <w:r>
              <w:t>40 pz Bruschettine con speck e zucchine(inox)*</w:t>
            </w:r>
          </w:p>
          <w:p>
            <w:r>
              <w:t>35 pz Crostini con radicchio e guanciale(arg)*</w:t>
            </w:r>
          </w:p>
          <w:p>
            <w:r>
              <w:rPr>
                <w:b/>
              </w:rPr>
              <w:t>7.5 kg Cous cous con verdure(fioriere quadrate + decori)</w:t>
            </w:r>
          </w:p>
          <w:p>
            <w:r>
              <w:rPr>
                <w:b/>
              </w:rPr>
              <w:t>4.0 kg Trofie al pesto fagiolini e noci(inox)*</w:t>
            </w:r>
          </w:p>
          <w:p>
            <w:r>
              <w:t>72 pz Monoporzione sacher</w:t>
            </w:r>
          </w:p>
          <w:p>
            <w:r>
              <w:t>72 pz Monoporzioni zuppa inglese</w:t>
            </w:r>
          </w:p>
        </w:tc>
        <w:tc>
          <w:tcPr>
            <w:tcW w:type="dxa" w:w="4320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</w:tblGrid>
            <w:tr>
              <w:tc>
                <w:tcPr>
                  <w:tcW w:type="dxa" w:w="4320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r>
                    <w:rPr>
                      <w:b/>
                      <w:u w:val="single"/>
                    </w:rPr>
                    <w:t>BEVANDE</w:t>
                  </w:r>
                </w:p>
                <w:p>
                  <w:r>
                    <w:t>• Acqua naturale e frizzante</w:t>
                  </w:r>
                </w:p>
                <w:p>
                  <w:r>
                    <w:t>• NR.    Caraffe di aperitivo analcolico alla frutta</w:t>
                  </w:r>
                </w:p>
                <w:p>
                  <w:r>
                    <w:t>• NR.    PROSECCO+CONS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</w:tblGrid>
            <w:tr>
              <w:tc>
                <w:tcPr>
                  <w:tcW w:type="dxa" w:w="4320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r>
                    <w:rPr>
                      <w:b/>
                      <w:u w:val="single"/>
                    </w:rPr>
                    <w:t>SALA</w:t>
                  </w:r>
                </w:p>
                <w:p>
                  <w:r>
                    <w:t>• Acc x porz</w:t>
                  </w:r>
                </w:p>
                <w:p>
                  <w:r>
                    <w:t>• Acc.Bio</w:t>
                  </w:r>
                </w:p>
                <w:p>
                  <w:r>
                    <w:t>• Bowl+ice</w:t>
                  </w:r>
                </w:p>
                <w:p>
                  <w:r>
                    <w:t>• Flutes mono</w:t>
                  </w:r>
                </w:p>
                <w:p>
                  <w:r>
                    <w:t>• Scaldavivande</w:t>
                  </w:r>
                </w:p>
              </w:tc>
            </w:tr>
          </w:tbl>
          <w:p/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864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rPr>
                <w:rFonts w:ascii="Calibri" w:hAnsi="Calibri"/>
                <w:b/>
                <w:sz w:val="20"/>
              </w:rPr>
              <w:t>NOTE:</w:t>
            </w:r>
          </w:p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